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C2535" w14:textId="77777777" w:rsidR="00BB6B8A" w:rsidRPr="00BB6B8A" w:rsidRDefault="00BB6B8A" w:rsidP="00BB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6B8A">
        <w:rPr>
          <w:rFonts w:ascii="Times New Roman" w:eastAsia="Times New Roman" w:hAnsi="Times New Roman" w:cs="Times New Roman"/>
          <w:sz w:val="24"/>
          <w:szCs w:val="24"/>
          <w:lang w:eastAsia="ru-RU"/>
        </w:rPr>
        <w:t>Troubleshooting</w:t>
      </w:r>
      <w:proofErr w:type="spellEnd"/>
      <w:r w:rsidRPr="00BB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EIGRP </w:t>
      </w:r>
    </w:p>
    <w:p w14:paraId="43BC4C6D" w14:textId="77777777" w:rsidR="00BB6B8A" w:rsidRPr="00BB6B8A" w:rsidRDefault="00BB6B8A" w:rsidP="00BB6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BB6B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BB6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32DB9FE2" w:rsidR="00806894" w:rsidRDefault="00BB6B8A"/>
    <w:p w14:paraId="2E917446" w14:textId="77777777" w:rsidR="00BB6B8A" w:rsidRDefault="00BB6B8A">
      <w:bookmarkStart w:id="0" w:name="_GoBack"/>
      <w:bookmarkEnd w:id="0"/>
    </w:p>
    <w:sectPr w:rsidR="00BB6B8A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496C46"/>
    <w:rsid w:val="0059142B"/>
    <w:rsid w:val="006C47BE"/>
    <w:rsid w:val="009971BD"/>
    <w:rsid w:val="00B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DA33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sco.com/c/en/us/support/docs/ip/enhanced-interior-gateway-routing-protocol-eigrp/21324-trouble-eigr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2020-06-23T20:48:00Z</dcterms:modified>
</cp:coreProperties>
</file>