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52365" w14:textId="77777777" w:rsidR="003E108F" w:rsidRPr="003E108F" w:rsidRDefault="003E108F" w:rsidP="003E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108F">
        <w:rPr>
          <w:rFonts w:ascii="Times New Roman" w:eastAsia="Times New Roman" w:hAnsi="Times New Roman" w:cs="Times New Roman"/>
          <w:sz w:val="24"/>
          <w:szCs w:val="24"/>
          <w:lang w:eastAsia="ru-RU"/>
        </w:rPr>
        <w:t>Policy-based</w:t>
      </w:r>
      <w:proofErr w:type="spellEnd"/>
      <w:r w:rsidRPr="003E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108F">
        <w:rPr>
          <w:rFonts w:ascii="Times New Roman" w:eastAsia="Times New Roman" w:hAnsi="Times New Roman" w:cs="Times New Roman"/>
          <w:sz w:val="24"/>
          <w:szCs w:val="24"/>
          <w:lang w:eastAsia="ru-RU"/>
        </w:rPr>
        <w:t>Routing</w:t>
      </w:r>
      <w:proofErr w:type="spellEnd"/>
      <w:r w:rsidRPr="003E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(PBR), как основное назначение (Часть 1)</w:t>
      </w:r>
    </w:p>
    <w:p w14:paraId="6F0BA6FA" w14:textId="77777777" w:rsidR="003E108F" w:rsidRPr="003E108F" w:rsidRDefault="003E108F" w:rsidP="003E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3E10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E1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77777777" w:rsidR="00806894" w:rsidRDefault="003E108F">
      <w:bookmarkStart w:id="0" w:name="_GoBack"/>
      <w:bookmarkEnd w:id="0"/>
    </w:p>
    <w:sectPr w:rsidR="00806894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3E108F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1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br.com/ru/post/1017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2020-06-23T21:03:00Z</dcterms:modified>
</cp:coreProperties>
</file>