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61826" w14:textId="066FE187" w:rsidR="00F12C76" w:rsidRDefault="003E7FF0" w:rsidP="006C0B77">
      <w:pPr>
        <w:spacing w:after="0"/>
        <w:ind w:firstLine="709"/>
        <w:jc w:val="both"/>
        <w:rPr>
          <w:lang w:val="en-US"/>
        </w:rPr>
      </w:pPr>
      <w:bookmarkStart w:id="0" w:name="_GoBack"/>
      <w:bookmarkEnd w:id="0"/>
      <w:r>
        <w:rPr>
          <w:lang w:val="en-US"/>
        </w:rPr>
        <w:t>9.2</w:t>
      </w:r>
    </w:p>
    <w:p w14:paraId="0D2BBF27" w14:textId="30C09253" w:rsidR="003E7FF0" w:rsidRDefault="003E7FF0" w:rsidP="006C0B77">
      <w:pPr>
        <w:spacing w:after="0"/>
        <w:ind w:firstLine="709"/>
        <w:jc w:val="both"/>
        <w:rPr>
          <w:lang w:val="en-US"/>
        </w:rPr>
      </w:pPr>
    </w:p>
    <w:p w14:paraId="66BA43F4" w14:textId="12CDE4A0" w:rsidR="003E7FF0" w:rsidRDefault="003E7FF0" w:rsidP="006C0B77">
      <w:pPr>
        <w:spacing w:after="0"/>
        <w:ind w:firstLine="709"/>
        <w:jc w:val="both"/>
        <w:rPr>
          <w:lang w:val="en-US"/>
        </w:rPr>
      </w:pPr>
    </w:p>
    <w:p w14:paraId="6137A0E1" w14:textId="77777777" w:rsidR="003E7FF0" w:rsidRPr="003E7FF0" w:rsidRDefault="003E7FF0" w:rsidP="003E7FF0">
      <w:pPr>
        <w:shd w:val="clear" w:color="auto" w:fill="FFFFFF"/>
        <w:spacing w:after="144"/>
        <w:outlineLvl w:val="2"/>
        <w:rPr>
          <w:rFonts w:ascii="Open Sans" w:eastAsia="Times New Roman" w:hAnsi="Open Sans" w:cs="Open Sans"/>
          <w:b/>
          <w:bCs/>
          <w:color w:val="32325D"/>
          <w:sz w:val="27"/>
          <w:szCs w:val="27"/>
        </w:rPr>
      </w:pPr>
      <w:r w:rsidRPr="003E7FF0">
        <w:rPr>
          <w:rFonts w:ascii="Open Sans" w:eastAsia="Times New Roman" w:hAnsi="Open Sans" w:cs="Open Sans"/>
          <w:b/>
          <w:bCs/>
          <w:color w:val="32325D"/>
          <w:sz w:val="27"/>
          <w:szCs w:val="27"/>
        </w:rPr>
        <w:t>Текстовый вариант видеоурока с предыдущего шага</w:t>
      </w:r>
    </w:p>
    <w:p w14:paraId="2E23CE5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Привет. В этом уроке поговорим о однопоточном, многопоточном, асинхронном коде, в общем, о том всём, о чём я и обещал поговорить во введении. И для начала начнём с самого простого и разберёмся с тем, что такое однопоточный синхронный код.</w:t>
      </w:r>
    </w:p>
    <w:p w14:paraId="2EB01AC7" w14:textId="1C65B9DE"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2107FA2C" wp14:editId="35BFDBF3">
            <wp:extent cx="5939790" cy="29400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2940050"/>
                    </a:xfrm>
                    <a:prstGeom prst="rect">
                      <a:avLst/>
                    </a:prstGeom>
                    <a:noFill/>
                    <a:ln>
                      <a:noFill/>
                    </a:ln>
                  </pic:spPr>
                </pic:pic>
              </a:graphicData>
            </a:graphic>
          </wp:inline>
        </w:drawing>
      </w:r>
    </w:p>
    <w:p w14:paraId="3500141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Вы с этим уже сталкивались. Например, когда использовали такую библиотеку, как</w:t>
      </w:r>
      <w:r w:rsidRPr="003E7FF0">
        <w:rPr>
          <w:rFonts w:ascii="Open Sans" w:eastAsia="Times New Roman" w:hAnsi="Open Sans" w:cs="Open Sans"/>
          <w:color w:val="32325D"/>
          <w:sz w:val="24"/>
          <w:szCs w:val="24"/>
          <w:lang w:val="en-US"/>
        </w:rPr>
        <w:t> Requests </w:t>
      </w:r>
      <w:r w:rsidRPr="003E7FF0">
        <w:rPr>
          <w:rFonts w:ascii="Open Sans" w:eastAsia="Times New Roman" w:hAnsi="Open Sans" w:cs="Open Sans"/>
          <w:color w:val="32325D"/>
          <w:sz w:val="24"/>
          <w:szCs w:val="24"/>
        </w:rPr>
        <w:t>для выполнения сетевых вызовов. И вы сталкивались со следующим. Когда вы отправляете какой-то запрос, ваша программа, она блокируется и ожидает ответа. То есть в этот момент ничего более сделать нельзя. У нас образуется простой.</w:t>
      </w:r>
    </w:p>
    <w:p w14:paraId="5F0FA15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Согласитесь, не очень удобно, особенно, когда у нас в программе не один, а несколько пользователей. И пока первый пользователь выполняет запрос, второй этот запрос выполнить не может. Ну что-то у нас однозначно не так с нашей программой. Нужно как-то искать выход из сложившейся ситуации, чтобы у нас очередь пользователей не образовывалась на выполнение каких-либо запросов.</w:t>
      </w:r>
    </w:p>
    <w:p w14:paraId="75ADE23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Для этого, в том числе, была придумана, многопоточная парадигма программирования. На самом деле, она используется, кроме того, чтобы облегчить работу с сетевыми вызовами параллельными или псевдопараллельными для того, чтобы выполнить какие-то сложные вычисления на разных потоках, на разных ядрах процессора и так далее. У нас бывают какие-то ядерные функции. Мы разбиваем наше большое вычисление </w:t>
      </w:r>
      <w:r w:rsidRPr="003E7FF0">
        <w:rPr>
          <w:rFonts w:ascii="Open Sans" w:eastAsia="Times New Roman" w:hAnsi="Open Sans" w:cs="Open Sans"/>
          <w:color w:val="32325D"/>
          <w:sz w:val="24"/>
          <w:szCs w:val="24"/>
        </w:rPr>
        <w:lastRenderedPageBreak/>
        <w:t>на несколько маленьких, считаем всё на разных ядрах процессора и, таким образом, у нас наша программа выполняется быстрее.</w:t>
      </w:r>
    </w:p>
    <w:p w14:paraId="2ACC671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 xml:space="preserve">Но мы будем говорить о модели «запрос-ответ», то есть о взаимодействии по сети. Поэтому многопоточное программирование позволяет нам избегать очереди, когда у нас несколько пользователей обращаются к каким-либо ресурсам через нашу программу. </w:t>
      </w:r>
      <w:r w:rsidRPr="003E7FF0">
        <w:rPr>
          <w:rFonts w:ascii="Open Sans" w:eastAsia="Times New Roman" w:hAnsi="Open Sans" w:cs="Open Sans"/>
          <w:color w:val="32325D"/>
          <w:sz w:val="24"/>
          <w:szCs w:val="24"/>
          <w:lang w:val="en-US"/>
        </w:rPr>
        <w:t>И схема выполнения многопоточного кода будет выглядеть так.</w:t>
      </w:r>
    </w:p>
    <w:p w14:paraId="7E9BDB28" w14:textId="1CBA4D26"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4A151B23" wp14:editId="571A0839">
            <wp:extent cx="5939790" cy="420370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4203700"/>
                    </a:xfrm>
                    <a:prstGeom prst="rect">
                      <a:avLst/>
                    </a:prstGeom>
                    <a:noFill/>
                    <a:ln>
                      <a:noFill/>
                    </a:ln>
                  </pic:spPr>
                </pic:pic>
              </a:graphicData>
            </a:graphic>
          </wp:inline>
        </w:drawing>
      </w:r>
    </w:p>
    <w:p w14:paraId="3C338CC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У нас есть несколько потоков. В этом случае – два. Первый поток отправляет какой-то запрос, ждёт ответа, и потом, в случайный момент времени, он переключается на другой случайный поток.</w:t>
      </w:r>
    </w:p>
    <w:p w14:paraId="20ABD8C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На самом деле, это не совсем случайное всё. Там реализованы достаточно сложные алгоритмы на уровне операционной системы. Но для пользователя это выглядит всё, как случайно, поскольку эти алгоритмы, они очень эвристичны и реагируют на очень много условий одновременно. Когда мы переключились на второй поток (второй поток у нас тоже отправил какой-то запрос, как вы видите), мы здесь уже не дожидались ответа из первого потока, а отправили ещё один запрос, якобы параллельно. На самом деле, псевдопараллельно, поскольку многопоточный код у нас чаще всего выполняется на одном ядре, и каждому потоку уделяется несколько квантов времени. Например, первый поток у нас отработал четыре кванта времени, </w:t>
      </w:r>
      <w:r w:rsidRPr="003E7FF0">
        <w:rPr>
          <w:rFonts w:ascii="Open Sans" w:eastAsia="Times New Roman" w:hAnsi="Open Sans" w:cs="Open Sans"/>
          <w:color w:val="32325D"/>
          <w:sz w:val="24"/>
          <w:szCs w:val="24"/>
        </w:rPr>
        <w:lastRenderedPageBreak/>
        <w:t>второй поток у нас отработал два кванта времени и так далее. Всё это на одном ядре.</w:t>
      </w:r>
    </w:p>
    <w:p w14:paraId="7BA900A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Также существуют, например, и реализации, которые могут выполняться на разных ядрах процессора, то есть многопроцессорный код, но это совершенно другая область программирования, которая как раз-таки используется чаще всего для вычислений математических. В играх очень часто используется, кстати, поскольку там тоже происходят постоянно математические расчёты векторные, и для этого приходится задействовать сразу несколько ядер процессора.</w:t>
      </w:r>
    </w:p>
    <w:p w14:paraId="1D8AA16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Но мы возвращаемся к нашему слайду. У нас второй поток обратно переключился в случайный момент на первый. Какое-то время он, опять же, подождал в простой. Но, тем не менее, ответ был получен, и первый поток этот ответ ещё какое-то время обрабатывал, а потом, опять же, в случайный момент был переключен поток на второй. Он тоже подождал. То есть простой здесь всё ещё есть, но его гораздо меньше, чем при однопоточной модели программирования. Был получен ответ. Этот ответ был обработан. Ну и вот так эти переключения происходят.</w:t>
      </w:r>
    </w:p>
    <w:p w14:paraId="6A5F59D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Если потоков у вас больше, то всё будет примерно так же, только у вас будет появляться больше вот этих линий, и они будут между собой тоже переключаться, псевдопараллельно. Псевдопараллельно – это значит, что у нас всё на одном ядре, а не на нескольких. Просто у нас квантуется поток выполнения программы и в разные промежутки времени у нас вот такие вот действия производятся. А пользователю кажется, что всё это выполняется параллельно, поскольку промежутки достаточно малы.</w:t>
      </w:r>
    </w:p>
    <w:p w14:paraId="670764E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Простой всё ещё есть, как я уже сказал. И для того, чтобы этот простой совсем уж минимизировать, была придумана асинхронная парадигма программирования. Но для начала я освещу ещё один большой недостаток многопоточного кода, кроме простоя. Это как раз-таки то, что потоки переключаются у нас в случайные моменты времени, и программист никак не может контролировать, когда тот или иной поток у нас будет переключен. Из-за этого возникают различные ситуации, когда получается неконсистентность данных.</w:t>
      </w:r>
    </w:p>
    <w:p w14:paraId="21B5CD4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То есть, например, у нас выполняется первый поток. Он отправил запрос и поменял какую-то переменную. Второй поток у нас тоже начал работать. Он видит, что эта переменная была изменена, и тоже её поменял. Первый поток обратно переключился. И он уже успел, после выполнения запроса, зайти в какое-то условие, которое базировалось на этой переменной. То есть он думает, что переменная у нас всё ещё является той, которой она была при начале работы первого потока. Хотя второй поток её уже изменил. И, таким образом, у нас создалась неконсистентность данных. То есть переменная уже </w:t>
      </w:r>
      <w:r w:rsidRPr="003E7FF0">
        <w:rPr>
          <w:rFonts w:ascii="Open Sans" w:eastAsia="Times New Roman" w:hAnsi="Open Sans" w:cs="Open Sans"/>
          <w:color w:val="32325D"/>
          <w:sz w:val="24"/>
          <w:szCs w:val="24"/>
        </w:rPr>
        <w:lastRenderedPageBreak/>
        <w:t>была изменена. И, на самом деле, первый поток не должен был выполнять это условие. Но, тем не менее, он его выполнил, поскольку он никак не следит за тем, что делает второй поток. Они работают псевдопараллельно, и друг о друге ничего не знают.</w:t>
      </w:r>
    </w:p>
    <w:p w14:paraId="5691DA5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Таким образом можно попадать в сложные ситуации, когда у нас один ресурс используется несколькими, и они его одновременно модифицируют. И для этого были созданы блокировки, которые делают из многопоточного кода фактически однопоточный код. То есть, есть какие-то критические секции, в которых производится работа с общим ресурсом, и они выполняются синхронно. Это, опять же, сказывается на производительности. Но, тем не менее, лучшего варианта решить в многопоточной парадигме программирования, эту проблему не придумали.</w:t>
      </w:r>
    </w:p>
    <w:p w14:paraId="34720D8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а теперь давайте перейдём к асинхронному программированию, и рассмотрим, как оно решает эти две вышеназванные проблемы.</w:t>
      </w:r>
    </w:p>
    <w:p w14:paraId="167CD5CC" w14:textId="0AFFA8C2"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26BEED8D" wp14:editId="6A34E9F1">
            <wp:extent cx="5939790" cy="415353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4153535"/>
                    </a:xfrm>
                    <a:prstGeom prst="rect">
                      <a:avLst/>
                    </a:prstGeom>
                    <a:noFill/>
                    <a:ln>
                      <a:noFill/>
                    </a:ln>
                  </pic:spPr>
                </pic:pic>
              </a:graphicData>
            </a:graphic>
          </wp:inline>
        </w:drawing>
      </w:r>
    </w:p>
    <w:p w14:paraId="4E22B4F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Схема выполнения асинхронного кода будет выглядеть следующим образом. И как вы могли заметить, здесь вместо потоков появились сопрограммы, или как их ещё называют – корутины – на букву «к». Не путайте с горутинами. В языке программирования</w:t>
      </w:r>
      <w:r w:rsidRPr="003E7FF0">
        <w:rPr>
          <w:rFonts w:ascii="Open Sans" w:eastAsia="Times New Roman" w:hAnsi="Open Sans" w:cs="Open Sans"/>
          <w:color w:val="32325D"/>
          <w:sz w:val="24"/>
          <w:szCs w:val="24"/>
          <w:lang w:val="en-US"/>
        </w:rPr>
        <w:t> Go </w:t>
      </w:r>
      <w:r w:rsidRPr="003E7FF0">
        <w:rPr>
          <w:rFonts w:ascii="Open Sans" w:eastAsia="Times New Roman" w:hAnsi="Open Sans" w:cs="Open Sans"/>
          <w:color w:val="32325D"/>
          <w:sz w:val="24"/>
          <w:szCs w:val="24"/>
        </w:rPr>
        <w:t>используются потоки, но, тем не менее, их горутины, они имеют некоторые свойства корутин. Но, в целом, язык программирования</w:t>
      </w:r>
      <w:r w:rsidRPr="003E7FF0">
        <w:rPr>
          <w:rFonts w:ascii="Open Sans" w:eastAsia="Times New Roman" w:hAnsi="Open Sans" w:cs="Open Sans"/>
          <w:color w:val="32325D"/>
          <w:sz w:val="24"/>
          <w:szCs w:val="24"/>
          <w:lang w:val="en-US"/>
        </w:rPr>
        <w:t> Go </w:t>
      </w:r>
      <w:r w:rsidRPr="003E7FF0">
        <w:rPr>
          <w:rFonts w:ascii="Open Sans" w:eastAsia="Times New Roman" w:hAnsi="Open Sans" w:cs="Open Sans"/>
          <w:color w:val="32325D"/>
          <w:sz w:val="24"/>
          <w:szCs w:val="24"/>
        </w:rPr>
        <w:t xml:space="preserve">является многопоточным. Просто там </w:t>
      </w:r>
      <w:r w:rsidRPr="003E7FF0">
        <w:rPr>
          <w:rFonts w:ascii="Open Sans" w:eastAsia="Times New Roman" w:hAnsi="Open Sans" w:cs="Open Sans"/>
          <w:color w:val="32325D"/>
          <w:sz w:val="24"/>
          <w:szCs w:val="24"/>
        </w:rPr>
        <w:lastRenderedPageBreak/>
        <w:t>многопоточность реализована очень удачно, и не вызывает такой боли, как, например, в языках программирования С или С++.</w:t>
      </w:r>
    </w:p>
    <w:p w14:paraId="2485815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Но возвращаемся к корутинам. И каким же образом они, находясь в рамках одного потока (а всё это выполняется в одном потоке), позволяют не блокировать поток выполнения нашей программы? Корутины можно представить, как некоторые функции, которые тоже выполняются друг за другом. Правда выполняются они по очень хитрому принципу. У нас интерпретаторы, или программы, которые используют асинхронный вариант программирования, взаимодействуют с такой абстракцией, как </w:t>
      </w:r>
      <w:r w:rsidRPr="003E7FF0">
        <w:rPr>
          <w:rFonts w:ascii="Open Sans" w:eastAsia="Times New Roman" w:hAnsi="Open Sans" w:cs="Open Sans"/>
          <w:color w:val="32325D"/>
          <w:sz w:val="24"/>
          <w:szCs w:val="24"/>
          <w:lang w:val="en-US"/>
        </w:rPr>
        <w:t>epoll</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socket</w:t>
      </w:r>
      <w:r w:rsidRPr="003E7FF0">
        <w:rPr>
          <w:rFonts w:ascii="Open Sans" w:eastAsia="Times New Roman" w:hAnsi="Open Sans" w:cs="Open Sans"/>
          <w:color w:val="32325D"/>
          <w:sz w:val="24"/>
          <w:szCs w:val="24"/>
        </w:rPr>
        <w:t>, который позволяет нам получать информацию о том, что был отправлен запрос и о том, был ли получен на него ответ. Таким образом, когда у нас был отправлен запрос, но ответа не было получено, наш интерпретатор, наша программа понимает о том, что эту сопрограмму дальше выполнять бессмысленно – там будет простой. Нужно переключиться на какую-то другую, которая в этом же потоке будет выполнена, как бы рядышком где-то, псевдопараллельно, как в случае с многопоточностью. И она может выполнить какую-то полезную работу в тот момент, когда мы ожидаем ответа от сетевого ресурса.</w:t>
      </w:r>
    </w:p>
    <w:p w14:paraId="30BF81A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Это можно видеть из слайда. Первая сопрограмма отправила запрос. Дальше её выполнять смысла нет, так как ответа не было получено. И вторая сопрограмма в это время начала тоже что-то выполнять. И она, в конце концов, отправила запрос. В тот момент, когда мы отправляем запрос или получаем ответ, у нас происходит переключение сопрограмм. В языке программирования это контролируется такими словами, как</w:t>
      </w:r>
      <w:r w:rsidRPr="003E7FF0">
        <w:rPr>
          <w:rFonts w:ascii="Open Sans" w:eastAsia="Times New Roman" w:hAnsi="Open Sans" w:cs="Open Sans"/>
          <w:color w:val="32325D"/>
          <w:sz w:val="24"/>
          <w:szCs w:val="24"/>
          <w:lang w:val="en-US"/>
        </w:rPr>
        <w:t> async </w:t>
      </w:r>
      <w:r w:rsidRPr="003E7FF0">
        <w:rPr>
          <w:rFonts w:ascii="Open Sans" w:eastAsia="Times New Roman" w:hAnsi="Open Sans" w:cs="Open Sans"/>
          <w:color w:val="32325D"/>
          <w:sz w:val="24"/>
          <w:szCs w:val="24"/>
        </w:rPr>
        <w:t xml:space="preserve">или </w:t>
      </w:r>
      <w:r w:rsidRPr="003E7FF0">
        <w:rPr>
          <w:rFonts w:ascii="Open Sans" w:eastAsia="Times New Roman" w:hAnsi="Open Sans" w:cs="Open Sans"/>
          <w:color w:val="32325D"/>
          <w:sz w:val="24"/>
          <w:szCs w:val="24"/>
          <w:lang w:val="en-US"/>
        </w:rPr>
        <w:t>await</w:t>
      </w:r>
      <w:r w:rsidRPr="003E7FF0">
        <w:rPr>
          <w:rFonts w:ascii="Open Sans" w:eastAsia="Times New Roman" w:hAnsi="Open Sans" w:cs="Open Sans"/>
          <w:color w:val="32325D"/>
          <w:sz w:val="24"/>
          <w:szCs w:val="24"/>
        </w:rPr>
        <w:t>. Это ключевые слова.</w:t>
      </w:r>
    </w:p>
    <w:p w14:paraId="3DDDD37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вот, когда наша вторая сопрограмма отправила запрос (до этого она что-то ещё делала, тоже с какими-то запросами работала), она посмотрела на то, а есть ли у нас какой-то доступный ответ. И увидела, что первая сопрограмма получила ответ на свой запрос. Поэтому, так как вторая сопрограмма будет что-то ждать, было произведено переключение на первую сопрограмму, которая ответ получила и может его обработать. Далее она обработала этот ответ и снова отправила запрос. Далее интерпретатор проверил, а нет ли у нас каких-то ещё корутин, которые получили ответ на свой запрос, и увидела, что вторая сопрограмма успела уже получить ответ на свой запрос. И тогда она начала этот ответ обрабатывать.</w:t>
      </w:r>
    </w:p>
    <w:p w14:paraId="0206300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Что же будет в том случае, если в момент выполнения запроса у нас никакая сопрограмма не получила ответа? Будет переключено выполнение на главную корутину, которая запускается вместе с точкой выполнения программы, вместе с точкой входа в программу. И там будет произведено ожидание. Но этого ожидания мы никак не можем избежать, поскольку оно у нас не за счёт того, что у нас код выполняется последовательно, а за счёт того, </w:t>
      </w:r>
      <w:r w:rsidRPr="003E7FF0">
        <w:rPr>
          <w:rFonts w:ascii="Open Sans" w:eastAsia="Times New Roman" w:hAnsi="Open Sans" w:cs="Open Sans"/>
          <w:color w:val="32325D"/>
          <w:sz w:val="24"/>
          <w:szCs w:val="24"/>
        </w:rPr>
        <w:lastRenderedPageBreak/>
        <w:t>что ресурс нам просто не успел ответить, и мы на этот ресурс никак не можем повлиять.</w:t>
      </w:r>
    </w:p>
    <w:p w14:paraId="426C83E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Именно в этом и заключается преимущество асинхронного кода. В том, что, во-первых, здесь достаточно сложно попасть в такую ситуацию, когда у нас производится модификация какого-то ресурса, и в этот момент второй поток также может этот ресурс модифицировать, поскольку мы сопрограмами управляем самостоятельно. Ну из этого вытекающее преимущество в том, что мы можем переключением вот тех сопрограмм, выполнять, управлять самостоятельно. То есть мы, когда пишем ключевые слова</w:t>
      </w:r>
      <w:r w:rsidRPr="003E7FF0">
        <w:rPr>
          <w:rFonts w:ascii="Open Sans" w:eastAsia="Times New Roman" w:hAnsi="Open Sans" w:cs="Open Sans"/>
          <w:color w:val="32325D"/>
          <w:sz w:val="24"/>
          <w:szCs w:val="24"/>
          <w:lang w:val="en-US"/>
        </w:rPr>
        <w:t> async </w:t>
      </w:r>
      <w:r w:rsidRPr="003E7FF0">
        <w:rPr>
          <w:rFonts w:ascii="Open Sans" w:eastAsia="Times New Roman" w:hAnsi="Open Sans" w:cs="Open Sans"/>
          <w:color w:val="32325D"/>
          <w:sz w:val="24"/>
          <w:szCs w:val="24"/>
        </w:rPr>
        <w:t xml:space="preserve">или </w:t>
      </w:r>
      <w:r w:rsidRPr="003E7FF0">
        <w:rPr>
          <w:rFonts w:ascii="Open Sans" w:eastAsia="Times New Roman" w:hAnsi="Open Sans" w:cs="Open Sans"/>
          <w:color w:val="32325D"/>
          <w:sz w:val="24"/>
          <w:szCs w:val="24"/>
          <w:lang w:val="en-US"/>
        </w:rPr>
        <w:t>await</w:t>
      </w:r>
      <w:r w:rsidRPr="003E7FF0">
        <w:rPr>
          <w:rFonts w:ascii="Open Sans" w:eastAsia="Times New Roman" w:hAnsi="Open Sans" w:cs="Open Sans"/>
          <w:color w:val="32325D"/>
          <w:sz w:val="24"/>
          <w:szCs w:val="24"/>
        </w:rPr>
        <w:t>, в этих словах, в этих местах мы даём интерпретатору понять, что здесь возможно переключение сопрограммы. Ну и так далее.</w:t>
      </w:r>
    </w:p>
    <w:p w14:paraId="580D4A8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Мы можем описать какие-то условия, которые у нас в нужный момент тоже будут выполняться, например, до слов</w:t>
      </w:r>
      <w:r w:rsidRPr="003E7FF0">
        <w:rPr>
          <w:rFonts w:ascii="Open Sans" w:eastAsia="Times New Roman" w:hAnsi="Open Sans" w:cs="Open Sans"/>
          <w:color w:val="32325D"/>
          <w:sz w:val="24"/>
          <w:szCs w:val="24"/>
          <w:lang w:val="en-US"/>
        </w:rPr>
        <w:t> async </w:t>
      </w:r>
      <w:r w:rsidRPr="003E7FF0">
        <w:rPr>
          <w:rFonts w:ascii="Open Sans" w:eastAsia="Times New Roman" w:hAnsi="Open Sans" w:cs="Open Sans"/>
          <w:color w:val="32325D"/>
          <w:sz w:val="24"/>
          <w:szCs w:val="24"/>
        </w:rPr>
        <w:t xml:space="preserve">или </w:t>
      </w:r>
      <w:r w:rsidRPr="003E7FF0">
        <w:rPr>
          <w:rFonts w:ascii="Open Sans" w:eastAsia="Times New Roman" w:hAnsi="Open Sans" w:cs="Open Sans"/>
          <w:color w:val="32325D"/>
          <w:sz w:val="24"/>
          <w:szCs w:val="24"/>
          <w:lang w:val="en-US"/>
        </w:rPr>
        <w:t>await</w:t>
      </w:r>
      <w:r w:rsidRPr="003E7FF0">
        <w:rPr>
          <w:rFonts w:ascii="Open Sans" w:eastAsia="Times New Roman" w:hAnsi="Open Sans" w:cs="Open Sans"/>
          <w:color w:val="32325D"/>
          <w:sz w:val="24"/>
          <w:szCs w:val="24"/>
        </w:rPr>
        <w:t>, и, таким образом, другая корутина не сможет в эти условия попасть и какую-то неконсистентность данных получить. Хотя, на самом деле, тоже возможно получить такую ситуацию, когда данные будут неконсистентны и общий ресурс, разделяемый, будет обработан одновременно двумя корутинами. Но это сделать значительно сложнее, чем в многопоточной вариации программирования. Но, тем не менее, стоит помнить о том, что это все еще возможно, и тоже нужно следить за тем, что и когда модифицируется, так как у вас одновременно или псевдопараллельно, псевдоодновременно работает несколько сопрограмм.</w:t>
      </w:r>
    </w:p>
    <w:p w14:paraId="10F1E9F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а теперь давайте перейдем в среду разработки, и я покажу, как запрограммировать те или иные синхронные многопоточные, или асинхронные вызовы, на примере простенькой программы, где у нас даже вызовов никаких производить не будем. Мы их сымитируем.</w:t>
      </w:r>
    </w:p>
    <w:p w14:paraId="2BA8EA3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Итак, переходим в среду разработки. Здесь у меня есть заготовочка, которая делает не что иное, как считает время выполнения программы. То есть здесь через модуль</w:t>
      </w:r>
      <w:r w:rsidRPr="003E7FF0">
        <w:rPr>
          <w:rFonts w:ascii="Open Sans" w:eastAsia="Times New Roman" w:hAnsi="Open Sans" w:cs="Open Sans"/>
          <w:color w:val="32325D"/>
          <w:sz w:val="24"/>
          <w:szCs w:val="24"/>
          <w:lang w:val="en-US"/>
        </w:rPr>
        <w:t> time </w:t>
      </w:r>
      <w:r w:rsidRPr="003E7FF0">
        <w:rPr>
          <w:rFonts w:ascii="Open Sans" w:eastAsia="Times New Roman" w:hAnsi="Open Sans" w:cs="Open Sans"/>
          <w:color w:val="32325D"/>
          <w:sz w:val="24"/>
          <w:szCs w:val="24"/>
        </w:rPr>
        <w:t>я сохраню время старта программы, а здесь считаю дельту между временем завершения и временем старта.</w:t>
      </w:r>
    </w:p>
    <w:p w14:paraId="0A2F13A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import time</w:t>
      </w:r>
    </w:p>
    <w:p w14:paraId="4B10EFC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3CBEC3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13250B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main():</w:t>
      </w:r>
    </w:p>
    <w:p w14:paraId="224FB96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pass</w:t>
      </w:r>
    </w:p>
    <w:p w14:paraId="67876E7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1A6B0B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2D6274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if __name__ == "__main__":</w:t>
      </w:r>
    </w:p>
    <w:p w14:paraId="6CACF37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start_time = time.time()</w:t>
      </w:r>
    </w:p>
    <w:p w14:paraId="4204993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main()</w:t>
      </w:r>
    </w:p>
    <w:p w14:paraId="4577798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print(f"completed at {time.time() - start_time}")</w:t>
      </w:r>
    </w:p>
    <w:p w14:paraId="137DE4A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как мы видим, когда мы используем</w:t>
      </w:r>
      <w:r w:rsidRPr="003E7FF0">
        <w:rPr>
          <w:rFonts w:ascii="Open Sans" w:eastAsia="Times New Roman" w:hAnsi="Open Sans" w:cs="Open Sans"/>
          <w:color w:val="32325D"/>
          <w:sz w:val="24"/>
          <w:szCs w:val="24"/>
          <w:lang w:val="en-US"/>
        </w:rPr>
        <w:t> pass </w:t>
      </w:r>
      <w:r w:rsidRPr="003E7FF0">
        <w:rPr>
          <w:rFonts w:ascii="Open Sans" w:eastAsia="Times New Roman" w:hAnsi="Open Sans" w:cs="Open Sans"/>
          <w:color w:val="32325D"/>
          <w:sz w:val="24"/>
          <w:szCs w:val="24"/>
        </w:rPr>
        <w:t>функции</w:t>
      </w:r>
      <w:r w:rsidRPr="003E7FF0">
        <w:rPr>
          <w:rFonts w:ascii="Open Sans" w:eastAsia="Times New Roman" w:hAnsi="Open Sans" w:cs="Open Sans"/>
          <w:color w:val="32325D"/>
          <w:sz w:val="24"/>
          <w:szCs w:val="24"/>
          <w:lang w:val="en-US"/>
        </w:rPr>
        <w:t> main</w:t>
      </w:r>
      <w:r w:rsidRPr="003E7FF0">
        <w:rPr>
          <w:rFonts w:ascii="Open Sans" w:eastAsia="Times New Roman" w:hAnsi="Open Sans" w:cs="Open Sans"/>
          <w:color w:val="32325D"/>
          <w:sz w:val="24"/>
          <w:szCs w:val="24"/>
        </w:rPr>
        <w:t>, то у нас программа работает очень небольшое количество времени.</w:t>
      </w:r>
    </w:p>
    <w:p w14:paraId="5FB9550C" w14:textId="795DA86E"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05ABF9EA" wp14:editId="47B156D9">
            <wp:extent cx="4785995" cy="1128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5995" cy="1128395"/>
                    </a:xfrm>
                    <a:prstGeom prst="rect">
                      <a:avLst/>
                    </a:prstGeom>
                    <a:noFill/>
                    <a:ln>
                      <a:noFill/>
                    </a:ln>
                  </pic:spPr>
                </pic:pic>
              </a:graphicData>
            </a:graphic>
          </wp:inline>
        </w:drawing>
      </w:r>
    </w:p>
    <w:p w14:paraId="640095A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давайте теперь реализуем первую вариацию. Она у нас будет однопоточная, блокирующая. Для этого мы создадим функцию, назовем ее</w:t>
      </w:r>
      <w:r w:rsidRPr="003E7FF0">
        <w:rPr>
          <w:rFonts w:ascii="Open Sans" w:eastAsia="Times New Roman" w:hAnsi="Open Sans" w:cs="Open Sans"/>
          <w:color w:val="32325D"/>
          <w:sz w:val="24"/>
          <w:szCs w:val="24"/>
          <w:lang w:val="en-US"/>
        </w:rPr>
        <w:t> network</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call</w:t>
      </w:r>
      <w:r w:rsidRPr="003E7FF0">
        <w:rPr>
          <w:rFonts w:ascii="Open Sans" w:eastAsia="Times New Roman" w:hAnsi="Open Sans" w:cs="Open Sans"/>
          <w:color w:val="32325D"/>
          <w:sz w:val="24"/>
          <w:szCs w:val="24"/>
        </w:rPr>
        <w:t>. Она у нас будет имитировать какой-то сетевой вызов. И здесь мы скажем, что она будет ждать какое-то количество времени. Число. И здесь мы будем делать не что иное, как просто ожидать.</w:t>
      </w:r>
    </w:p>
    <w:p w14:paraId="057A483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Функция</w:t>
      </w:r>
      <w:r w:rsidRPr="003E7FF0">
        <w:rPr>
          <w:rFonts w:ascii="Open Sans" w:eastAsia="Times New Roman" w:hAnsi="Open Sans" w:cs="Open Sans"/>
          <w:color w:val="32325D"/>
          <w:sz w:val="24"/>
          <w:szCs w:val="24"/>
          <w:lang w:val="en-US"/>
        </w:rPr>
        <w:t> sleep </w:t>
      </w:r>
      <w:r w:rsidRPr="003E7FF0">
        <w:rPr>
          <w:rFonts w:ascii="Open Sans" w:eastAsia="Times New Roman" w:hAnsi="Open Sans" w:cs="Open Sans"/>
          <w:color w:val="32325D"/>
          <w:sz w:val="24"/>
          <w:szCs w:val="24"/>
        </w:rPr>
        <w:t>позволяет нам приостановить поток выполнения программы на какое-то время, которое мы передаем ей в аргументы в секундах. То есть здесь у нас программа будет спать столько секунд, сколько мы передали в аргументы.</w:t>
      </w:r>
    </w:p>
    <w:p w14:paraId="3F322FD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здесь давайте объявим цикл со счетчиком от 0 до 4, и здесь мы вызовем наш сетевой якобы вызов, передадим туда счетчик. Ну, и посмотрим, что у нас произойдет.</w:t>
      </w:r>
    </w:p>
    <w:p w14:paraId="03612EB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def</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network</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call</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wait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for</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int</w:t>
      </w:r>
      <w:r w:rsidRPr="003E7FF0">
        <w:rPr>
          <w:rFonts w:ascii="Consolas" w:eastAsia="Times New Roman" w:hAnsi="Consolas" w:cs="Courier New"/>
          <w:color w:val="212529"/>
          <w:sz w:val="20"/>
          <w:szCs w:val="20"/>
          <w:shd w:val="clear" w:color="auto" w:fill="F3F4F6"/>
        </w:rPr>
        <w:t>):</w:t>
      </w:r>
    </w:p>
    <w:p w14:paraId="424A928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time.sleep(wait_for)</w:t>
      </w:r>
    </w:p>
    <w:p w14:paraId="41E5042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9DD8A0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3055FC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main():</w:t>
      </w:r>
    </w:p>
    <w:p w14:paraId="5037127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range(5):</w:t>
      </w:r>
    </w:p>
    <w:p w14:paraId="6BCCC85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network_call(i)</w:t>
      </w:r>
    </w:p>
    <w:p w14:paraId="2A2E41F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Выполняем код.</w:t>
      </w:r>
    </w:p>
    <w:p w14:paraId="4BA4851B" w14:textId="75C2E31A"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319F489F" wp14:editId="0ADDB058">
            <wp:extent cx="4821555" cy="1092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1555" cy="1092835"/>
                    </a:xfrm>
                    <a:prstGeom prst="rect">
                      <a:avLst/>
                    </a:prstGeom>
                    <a:noFill/>
                    <a:ln>
                      <a:noFill/>
                    </a:ln>
                  </pic:spPr>
                </pic:pic>
              </a:graphicData>
            </a:graphic>
          </wp:inline>
        </w:drawing>
      </w:r>
    </w:p>
    <w:p w14:paraId="01932C6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Ждем, пока наш код отработает, и видим, что наша программа выполнялась 10 секунд. То есть сумма всех элементов от 0 до 4. То есть 0+1+2+3+4. Ровно 10 секунд.</w:t>
      </w:r>
    </w:p>
    <w:p w14:paraId="061A81B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какой-нибудь результат вернем отсюда, тот же</w:t>
      </w:r>
      <w:r w:rsidRPr="003E7FF0">
        <w:rPr>
          <w:rFonts w:ascii="Open Sans" w:eastAsia="Times New Roman" w:hAnsi="Open Sans" w:cs="Open Sans"/>
          <w:color w:val="32325D"/>
          <w:sz w:val="24"/>
          <w:szCs w:val="24"/>
          <w:lang w:val="en-US"/>
        </w:rPr>
        <w:t> wait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for</w:t>
      </w:r>
      <w:r w:rsidRPr="003E7FF0">
        <w:rPr>
          <w:rFonts w:ascii="Open Sans" w:eastAsia="Times New Roman" w:hAnsi="Open Sans" w:cs="Open Sans"/>
          <w:color w:val="32325D"/>
          <w:sz w:val="24"/>
          <w:szCs w:val="24"/>
        </w:rPr>
        <w:t>. Здесь мы можем его распечатать.</w:t>
      </w:r>
    </w:p>
    <w:p w14:paraId="41EE583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network_call(wait_for: int):</w:t>
      </w:r>
    </w:p>
    <w:p w14:paraId="6FBA1C8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time.sleep(wait_for)</w:t>
      </w:r>
    </w:p>
    <w:p w14:paraId="51E682D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return wait_for</w:t>
      </w:r>
    </w:p>
    <w:p w14:paraId="1336A41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240BC8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88C474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lastRenderedPageBreak/>
        <w:t>def main():</w:t>
      </w:r>
    </w:p>
    <w:p w14:paraId="389835C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range(5):</w:t>
      </w:r>
    </w:p>
    <w:p w14:paraId="4254073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print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network</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call</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i</w:t>
      </w:r>
      <w:r w:rsidRPr="003E7FF0">
        <w:rPr>
          <w:rFonts w:ascii="Consolas" w:eastAsia="Times New Roman" w:hAnsi="Consolas" w:cs="Courier New"/>
          <w:color w:val="212529"/>
          <w:sz w:val="20"/>
          <w:szCs w:val="20"/>
          <w:shd w:val="clear" w:color="auto" w:fill="F3F4F6"/>
        </w:rPr>
        <w:t>))</w:t>
      </w:r>
    </w:p>
    <w:p w14:paraId="2CA5560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Тогда нам нагляднее будет, проще отслеживать, как выполняется наша программа.</w:t>
      </w:r>
    </w:p>
    <w:p w14:paraId="5DE1C885" w14:textId="22E421DF"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46B1C198" wp14:editId="26ABABA2">
            <wp:extent cx="4773930" cy="206629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930" cy="2066290"/>
                    </a:xfrm>
                    <a:prstGeom prst="rect">
                      <a:avLst/>
                    </a:prstGeom>
                    <a:noFill/>
                    <a:ln>
                      <a:noFill/>
                    </a:ln>
                  </pic:spPr>
                </pic:pic>
              </a:graphicData>
            </a:graphic>
          </wp:inline>
        </w:drawing>
      </w:r>
    </w:p>
    <w:p w14:paraId="39D673D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То есть вот мы ноль секунд ждали, одну секунду ждали, две секунды ждем. Теперь три секунды ждем. Ну, и в конце концов, мы ждем ровно четыре секунды. Итого у нас время выполнения программы заняло 10 секунд. Согласитесь, не очень классно, хотелось бы все-таки как-то эти вызовы распараллелить.</w:t>
      </w:r>
    </w:p>
    <w:p w14:paraId="732659D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Весь текущий</w:t>
      </w:r>
      <w:r w:rsidRPr="003E7FF0">
        <w:rPr>
          <w:rFonts w:ascii="Open Sans" w:eastAsia="Times New Roman" w:hAnsi="Open Sans" w:cs="Open Sans"/>
          <w:color w:val="32325D"/>
          <w:sz w:val="24"/>
          <w:szCs w:val="24"/>
          <w:lang w:val="en-US"/>
        </w:rPr>
        <w:t> </w:t>
      </w:r>
      <w:hyperlink r:id="rId11" w:tgtFrame="_blank" w:history="1">
        <w:r w:rsidRPr="003E7FF0">
          <w:rPr>
            <w:rFonts w:ascii="Open Sans" w:eastAsia="Times New Roman" w:hAnsi="Open Sans" w:cs="Open Sans"/>
            <w:color w:val="5E72E4"/>
            <w:sz w:val="24"/>
            <w:szCs w:val="24"/>
            <w:u w:val="single"/>
          </w:rPr>
          <w:t>код</w:t>
        </w:r>
      </w:hyperlink>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программы.</w:t>
      </w:r>
    </w:p>
    <w:p w14:paraId="215268E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этого мы можем воспользоваться многопоточностью и модулем</w:t>
      </w:r>
      <w:r w:rsidRPr="003E7FF0">
        <w:rPr>
          <w:rFonts w:ascii="Open Sans" w:eastAsia="Times New Roman" w:hAnsi="Open Sans" w:cs="Open Sans"/>
          <w:color w:val="32325D"/>
          <w:sz w:val="24"/>
          <w:szCs w:val="24"/>
          <w:lang w:val="en-US"/>
        </w:rPr>
        <w:t> threading</w:t>
      </w:r>
      <w:r w:rsidRPr="003E7FF0">
        <w:rPr>
          <w:rFonts w:ascii="Open Sans" w:eastAsia="Times New Roman" w:hAnsi="Open Sans" w:cs="Open Sans"/>
          <w:color w:val="32325D"/>
          <w:sz w:val="24"/>
          <w:szCs w:val="24"/>
        </w:rPr>
        <w:t>. Импортируем модуль</w:t>
      </w:r>
      <w:r w:rsidRPr="003E7FF0">
        <w:rPr>
          <w:rFonts w:ascii="Open Sans" w:eastAsia="Times New Roman" w:hAnsi="Open Sans" w:cs="Open Sans"/>
          <w:color w:val="32325D"/>
          <w:sz w:val="24"/>
          <w:szCs w:val="24"/>
          <w:lang w:val="en-US"/>
        </w:rPr>
        <w:t> threading </w:t>
      </w:r>
      <w:r w:rsidRPr="003E7FF0">
        <w:rPr>
          <w:rFonts w:ascii="Consolas" w:eastAsia="Times New Roman" w:hAnsi="Consolas" w:cs="Courier New"/>
          <w:color w:val="CC7832"/>
          <w:sz w:val="21"/>
          <w:szCs w:val="21"/>
          <w:shd w:val="clear" w:color="auto" w:fill="F3F4F6"/>
          <w:lang w:val="en-US"/>
        </w:rPr>
        <w:t>import </w:t>
      </w:r>
      <w:r w:rsidRPr="003E7FF0">
        <w:rPr>
          <w:rFonts w:ascii="Consolas" w:eastAsia="Times New Roman" w:hAnsi="Consolas" w:cs="Courier New"/>
          <w:color w:val="212529"/>
          <w:sz w:val="21"/>
          <w:szCs w:val="21"/>
          <w:shd w:val="clear" w:color="auto" w:fill="F3F4F6"/>
          <w:lang w:val="en-US"/>
        </w:rPr>
        <w:t>threading</w:t>
      </w:r>
      <w:r w:rsidRPr="003E7FF0">
        <w:rPr>
          <w:rFonts w:ascii="Open Sans" w:eastAsia="Times New Roman" w:hAnsi="Open Sans" w:cs="Open Sans"/>
          <w:color w:val="32325D"/>
          <w:sz w:val="24"/>
          <w:szCs w:val="24"/>
        </w:rPr>
        <w:t>, он у нас является встроенным. И здесь нам нужно запустить некоторые потоки.</w:t>
      </w:r>
    </w:p>
    <w:p w14:paraId="7190067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Как же запустить потоки? Вот эта функция</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CC7832"/>
          <w:sz w:val="21"/>
          <w:szCs w:val="21"/>
          <w:shd w:val="clear" w:color="auto" w:fill="F3F4F6"/>
          <w:lang w:val="en-US"/>
        </w:rPr>
        <w:t>def </w:t>
      </w:r>
      <w:r w:rsidRPr="003E7FF0">
        <w:rPr>
          <w:rFonts w:ascii="Consolas" w:eastAsia="Times New Roman" w:hAnsi="Consolas" w:cs="Courier New"/>
          <w:color w:val="FFC66D"/>
          <w:sz w:val="21"/>
          <w:szCs w:val="21"/>
          <w:shd w:val="clear" w:color="auto" w:fill="F3F4F6"/>
          <w:lang w:val="en-US"/>
        </w:rPr>
        <w:t>network</w:t>
      </w:r>
      <w:r w:rsidRPr="003E7FF0">
        <w:rPr>
          <w:rFonts w:ascii="Consolas" w:eastAsia="Times New Roman" w:hAnsi="Consolas" w:cs="Courier New"/>
          <w:color w:val="FFC66D"/>
          <w:sz w:val="21"/>
          <w:szCs w:val="21"/>
          <w:shd w:val="clear" w:color="auto" w:fill="F3F4F6"/>
        </w:rPr>
        <w:t>_</w:t>
      </w:r>
      <w:r w:rsidRPr="003E7FF0">
        <w:rPr>
          <w:rFonts w:ascii="Consolas" w:eastAsia="Times New Roman" w:hAnsi="Consolas" w:cs="Courier New"/>
          <w:color w:val="FFC66D"/>
          <w:sz w:val="21"/>
          <w:szCs w:val="21"/>
          <w:shd w:val="clear" w:color="auto" w:fill="F3F4F6"/>
          <w:lang w:val="en-US"/>
        </w:rPr>
        <w:t>call</w:t>
      </w:r>
      <w:r w:rsidRPr="003E7FF0">
        <w:rPr>
          <w:rFonts w:ascii="Open Sans" w:eastAsia="Times New Roman" w:hAnsi="Open Sans" w:cs="Open Sans"/>
          <w:color w:val="32325D"/>
          <w:sz w:val="24"/>
          <w:szCs w:val="24"/>
        </w:rPr>
        <w:t>, она никак не изменится. На самом деле, она изменится, но чуть-чуть, ровно для того, чтобы мы могли получить какой-то результат из потока. Ну, а для начала нам нужно все наши потоки куда-то будет собрать</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72737A"/>
          <w:sz w:val="21"/>
          <w:szCs w:val="21"/>
          <w:shd w:val="clear" w:color="auto" w:fill="F3F4F6"/>
          <w:lang w:val="en-US"/>
        </w:rPr>
        <w:t>threads </w:t>
      </w:r>
      <w:r w:rsidRPr="003E7FF0">
        <w:rPr>
          <w:rFonts w:ascii="Consolas" w:eastAsia="Times New Roman" w:hAnsi="Consolas" w:cs="Courier New"/>
          <w:color w:val="212529"/>
          <w:sz w:val="21"/>
          <w:szCs w:val="21"/>
          <w:shd w:val="clear" w:color="auto" w:fill="F3F4F6"/>
        </w:rPr>
        <w:t>= []</w:t>
      </w:r>
      <w:r w:rsidRPr="003E7FF0">
        <w:rPr>
          <w:rFonts w:ascii="Open Sans" w:eastAsia="Times New Roman" w:hAnsi="Open Sans" w:cs="Open Sans"/>
          <w:color w:val="32325D"/>
          <w:sz w:val="24"/>
          <w:szCs w:val="24"/>
        </w:rPr>
        <w:t>. Для чего? Для того, чтобы все эти потоки, которые мы запускаем, потом присоединить к главному потоку выполнения программы. Если мы этого не сделаем, мы опять же можем получить неконсистентные данные, так как наши потоки, они будут существовать сами по себе, и, возможно, даже начнут какую-то работу выполнять в какой-то неожиданный для нас момент времени. Поэтому потоки нужно присоединять. Всегда нужно об этом помнить, чтобы не получать каких-нибудь обидных ошибок, которые еще и достаточно сложно еще и искать.</w:t>
      </w:r>
    </w:p>
    <w:p w14:paraId="3D54F02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Далее нам нужно запустить вот этот вот вызов в потоке</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8888C6"/>
          <w:sz w:val="21"/>
          <w:szCs w:val="21"/>
          <w:shd w:val="clear" w:color="auto" w:fill="F3F4F6"/>
          <w:lang w:val="en-US"/>
        </w:rPr>
        <w:t>print</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network</w:t>
      </w:r>
      <w:r w:rsidRPr="003E7FF0">
        <w:rPr>
          <w:rFonts w:ascii="Consolas" w:eastAsia="Times New Roman" w:hAnsi="Consolas" w:cs="Courier New"/>
          <w:color w:val="212529"/>
          <w:sz w:val="21"/>
          <w:szCs w:val="21"/>
          <w:shd w:val="clear" w:color="auto" w:fill="F3F4F6"/>
        </w:rPr>
        <w:t>_</w:t>
      </w:r>
      <w:r w:rsidRPr="003E7FF0">
        <w:rPr>
          <w:rFonts w:ascii="Consolas" w:eastAsia="Times New Roman" w:hAnsi="Consolas" w:cs="Courier New"/>
          <w:color w:val="212529"/>
          <w:sz w:val="21"/>
          <w:szCs w:val="21"/>
          <w:shd w:val="clear" w:color="auto" w:fill="F3F4F6"/>
          <w:lang w:val="en-US"/>
        </w:rPr>
        <w:t>call</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i</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Для этого мы воспользуемся переменной</w:t>
      </w:r>
      <w:r w:rsidRPr="003E7FF0">
        <w:rPr>
          <w:rFonts w:ascii="Open Sans" w:eastAsia="Times New Roman" w:hAnsi="Open Sans" w:cs="Open Sans"/>
          <w:color w:val="32325D"/>
          <w:sz w:val="24"/>
          <w:szCs w:val="24"/>
          <w:lang w:val="en-US"/>
        </w:rPr>
        <w:t> thread</w:t>
      </w:r>
      <w:r w:rsidRPr="003E7FF0">
        <w:rPr>
          <w:rFonts w:ascii="Open Sans" w:eastAsia="Times New Roman" w:hAnsi="Open Sans" w:cs="Open Sans"/>
          <w:color w:val="32325D"/>
          <w:sz w:val="24"/>
          <w:szCs w:val="24"/>
        </w:rPr>
        <w:t>, и сюда мы создадим наш новый поток. Для этого из модуля</w:t>
      </w:r>
      <w:r w:rsidRPr="003E7FF0">
        <w:rPr>
          <w:rFonts w:ascii="Open Sans" w:eastAsia="Times New Roman" w:hAnsi="Open Sans" w:cs="Open Sans"/>
          <w:color w:val="32325D"/>
          <w:sz w:val="24"/>
          <w:szCs w:val="24"/>
          <w:lang w:val="en-US"/>
        </w:rPr>
        <w:t> threading </w:t>
      </w:r>
      <w:r w:rsidRPr="003E7FF0">
        <w:rPr>
          <w:rFonts w:ascii="Open Sans" w:eastAsia="Times New Roman" w:hAnsi="Open Sans" w:cs="Open Sans"/>
          <w:color w:val="32325D"/>
          <w:sz w:val="24"/>
          <w:szCs w:val="24"/>
        </w:rPr>
        <w:t>мы создадим объект класса</w:t>
      </w:r>
      <w:r w:rsidRPr="003E7FF0">
        <w:rPr>
          <w:rFonts w:ascii="Open Sans" w:eastAsia="Times New Roman" w:hAnsi="Open Sans" w:cs="Open Sans"/>
          <w:color w:val="32325D"/>
          <w:sz w:val="24"/>
          <w:szCs w:val="24"/>
          <w:lang w:val="en-US"/>
        </w:rPr>
        <w:t> thread</w:t>
      </w:r>
      <w:r w:rsidRPr="003E7FF0">
        <w:rPr>
          <w:rFonts w:ascii="Open Sans" w:eastAsia="Times New Roman" w:hAnsi="Open Sans" w:cs="Open Sans"/>
          <w:color w:val="32325D"/>
          <w:sz w:val="24"/>
          <w:szCs w:val="24"/>
        </w:rPr>
        <w:t>. Здесь мы должны указать</w:t>
      </w:r>
      <w:r w:rsidRPr="003E7FF0">
        <w:rPr>
          <w:rFonts w:ascii="Open Sans" w:eastAsia="Times New Roman" w:hAnsi="Open Sans" w:cs="Open Sans"/>
          <w:color w:val="32325D"/>
          <w:sz w:val="24"/>
          <w:szCs w:val="24"/>
          <w:lang w:val="en-US"/>
        </w:rPr>
        <w:t> target</w:t>
      </w:r>
      <w:r w:rsidRPr="003E7FF0">
        <w:rPr>
          <w:rFonts w:ascii="Open Sans" w:eastAsia="Times New Roman" w:hAnsi="Open Sans" w:cs="Open Sans"/>
          <w:color w:val="32325D"/>
          <w:sz w:val="24"/>
          <w:szCs w:val="24"/>
        </w:rPr>
        <w:t xml:space="preserve">, то есть ту целевую функцию, которая у нас </w:t>
      </w:r>
      <w:r w:rsidRPr="003E7FF0">
        <w:rPr>
          <w:rFonts w:ascii="Open Sans" w:eastAsia="Times New Roman" w:hAnsi="Open Sans" w:cs="Open Sans"/>
          <w:color w:val="32325D"/>
          <w:sz w:val="24"/>
          <w:szCs w:val="24"/>
        </w:rPr>
        <w:lastRenderedPageBreak/>
        <w:t>будет выполнена в новом потоке. У нас это</w:t>
      </w:r>
      <w:r w:rsidRPr="003E7FF0">
        <w:rPr>
          <w:rFonts w:ascii="Open Sans" w:eastAsia="Times New Roman" w:hAnsi="Open Sans" w:cs="Open Sans"/>
          <w:color w:val="32325D"/>
          <w:sz w:val="24"/>
          <w:szCs w:val="24"/>
          <w:lang w:val="en-US"/>
        </w:rPr>
        <w:t> network</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call</w:t>
      </w:r>
      <w:r w:rsidRPr="003E7FF0">
        <w:rPr>
          <w:rFonts w:ascii="Open Sans" w:eastAsia="Times New Roman" w:hAnsi="Open Sans" w:cs="Open Sans"/>
          <w:color w:val="32325D"/>
          <w:sz w:val="24"/>
          <w:szCs w:val="24"/>
        </w:rPr>
        <w:t>. Но сюда должен передаваться функтор.</w:t>
      </w:r>
    </w:p>
    <w:p w14:paraId="7E8ECC6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Как же передать аргументы, вы спросите. Для этого, конечно же, существует такой именованный аргумент, как</w:t>
      </w:r>
      <w:r w:rsidRPr="003E7FF0">
        <w:rPr>
          <w:rFonts w:ascii="Open Sans" w:eastAsia="Times New Roman" w:hAnsi="Open Sans" w:cs="Open Sans"/>
          <w:color w:val="32325D"/>
          <w:sz w:val="24"/>
          <w:szCs w:val="24"/>
          <w:lang w:val="en-US"/>
        </w:rPr>
        <w:t> args</w:t>
      </w:r>
      <w:r w:rsidRPr="003E7FF0">
        <w:rPr>
          <w:rFonts w:ascii="Open Sans" w:eastAsia="Times New Roman" w:hAnsi="Open Sans" w:cs="Open Sans"/>
          <w:color w:val="32325D"/>
          <w:sz w:val="24"/>
          <w:szCs w:val="24"/>
        </w:rPr>
        <w:t>. Он принимает кортеж, и сюда мы должны передать какой-то аргумент. У нас всего один аргумент, и поэтому мы передаем вот такой кортеж из одного элемента. Он достаточно странно выглядит, я знаю, но тем не менее.</w:t>
      </w:r>
    </w:p>
    <w:p w14:paraId="4743A3D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Далее, когда у нас все потоки будут выполнены, мы должны будем их, эти потоки присоединить к главному потоку выполнения. Для этого воспользуемся такой функцией как</w:t>
      </w:r>
      <w:r w:rsidRPr="003E7FF0">
        <w:rPr>
          <w:rFonts w:ascii="Open Sans" w:eastAsia="Times New Roman" w:hAnsi="Open Sans" w:cs="Open Sans"/>
          <w:color w:val="32325D"/>
          <w:sz w:val="24"/>
          <w:szCs w:val="24"/>
          <w:lang w:val="en-US"/>
        </w:rPr>
        <w:t> join</w:t>
      </w:r>
      <w:r w:rsidRPr="003E7FF0">
        <w:rPr>
          <w:rFonts w:ascii="Open Sans" w:eastAsia="Times New Roman" w:hAnsi="Open Sans" w:cs="Open Sans"/>
          <w:color w:val="32325D"/>
          <w:sz w:val="24"/>
          <w:szCs w:val="24"/>
        </w:rPr>
        <w:t>. Ну, и конечно же, нам нужно в эту коллекцию эти потоки поместить. Для начала мы их запустим при помощи метода</w:t>
      </w:r>
      <w:r w:rsidRPr="003E7FF0">
        <w:rPr>
          <w:rFonts w:ascii="Open Sans" w:eastAsia="Times New Roman" w:hAnsi="Open Sans" w:cs="Open Sans"/>
          <w:color w:val="32325D"/>
          <w:sz w:val="24"/>
          <w:szCs w:val="24"/>
          <w:lang w:val="en-US"/>
        </w:rPr>
        <w:t> start</w:t>
      </w:r>
      <w:r w:rsidRPr="003E7FF0">
        <w:rPr>
          <w:rFonts w:ascii="Open Sans" w:eastAsia="Times New Roman" w:hAnsi="Open Sans" w:cs="Open Sans"/>
          <w:color w:val="32325D"/>
          <w:sz w:val="24"/>
          <w:szCs w:val="24"/>
        </w:rPr>
        <w:t>, а потом мы их в эту коллекцию добавим. Здесь мы их все присоединим, и после того, как мы их присоединим, мы можем нашу программу запускать.</w:t>
      </w:r>
    </w:p>
    <w:p w14:paraId="08F2549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main():</w:t>
      </w:r>
    </w:p>
    <w:p w14:paraId="53A3EFA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 = []</w:t>
      </w:r>
    </w:p>
    <w:p w14:paraId="532CFE5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range(5):</w:t>
      </w:r>
    </w:p>
    <w:p w14:paraId="0025CC9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 = threading.Thread(target=network_call, args=(i, ))</w:t>
      </w:r>
    </w:p>
    <w:p w14:paraId="45274C5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thread.start()</w:t>
      </w:r>
    </w:p>
    <w:p w14:paraId="0FA7C2D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threads.append(thread)</w:t>
      </w:r>
    </w:p>
    <w:p w14:paraId="31EAFDF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F1E8FC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thread in threads:</w:t>
      </w:r>
    </w:p>
    <w:p w14:paraId="727DA57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thread.join()</w:t>
      </w:r>
    </w:p>
    <w:p w14:paraId="5941DBF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Выполняем код.</w:t>
      </w:r>
    </w:p>
    <w:p w14:paraId="4E9F5D07" w14:textId="1A018779"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2C5CC926" wp14:editId="7F0FBE39">
            <wp:extent cx="4761865" cy="109283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865" cy="1092835"/>
                    </a:xfrm>
                    <a:prstGeom prst="rect">
                      <a:avLst/>
                    </a:prstGeom>
                    <a:noFill/>
                    <a:ln>
                      <a:noFill/>
                    </a:ln>
                  </pic:spPr>
                </pic:pic>
              </a:graphicData>
            </a:graphic>
          </wp:inline>
        </w:drawing>
      </w:r>
    </w:p>
    <w:p w14:paraId="52C0C36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мы видим, что наша программа вместо 10 секунд, уже выполнилась в 4 секунды. То есть время выполнения программы было ограничено самым сложным элементом, самой сложной операцией этой программы. То есть у нас самой сложной операцией получился сетевой вызов, который ждал 4 секунды. Таким образом, все те вызовы, которые ждут меньше четырех секунд, у нас были выполнены псевдопараллельно, в тот момент, пока у нас наша программа выполнялась.</w:t>
      </w:r>
    </w:p>
    <w:p w14:paraId="481491B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Допустим, давайте создадим цикл от 0 до 9</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CC7832"/>
          <w:sz w:val="21"/>
          <w:szCs w:val="21"/>
          <w:shd w:val="clear" w:color="auto" w:fill="F3F4F6"/>
          <w:lang w:val="en-US"/>
        </w:rPr>
        <w:t>for </w:t>
      </w:r>
      <w:r w:rsidRPr="003E7FF0">
        <w:rPr>
          <w:rFonts w:ascii="Consolas" w:eastAsia="Times New Roman" w:hAnsi="Consolas" w:cs="Courier New"/>
          <w:color w:val="212529"/>
          <w:sz w:val="21"/>
          <w:szCs w:val="21"/>
          <w:shd w:val="clear" w:color="auto" w:fill="F3F4F6"/>
          <w:lang w:val="en-US"/>
        </w:rPr>
        <w:t>i </w:t>
      </w:r>
      <w:r w:rsidRPr="003E7FF0">
        <w:rPr>
          <w:rFonts w:ascii="Consolas" w:eastAsia="Times New Roman" w:hAnsi="Consolas" w:cs="Courier New"/>
          <w:color w:val="CC7832"/>
          <w:sz w:val="21"/>
          <w:szCs w:val="21"/>
          <w:shd w:val="clear" w:color="auto" w:fill="F3F4F6"/>
          <w:lang w:val="en-US"/>
        </w:rPr>
        <w:t>in </w:t>
      </w:r>
      <w:r w:rsidRPr="003E7FF0">
        <w:rPr>
          <w:rFonts w:ascii="Consolas" w:eastAsia="Times New Roman" w:hAnsi="Consolas" w:cs="Courier New"/>
          <w:color w:val="8888C6"/>
          <w:sz w:val="21"/>
          <w:szCs w:val="21"/>
          <w:shd w:val="clear" w:color="auto" w:fill="F3F4F6"/>
          <w:lang w:val="en-US"/>
        </w:rPr>
        <w:t>range</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6897BB"/>
          <w:sz w:val="21"/>
          <w:szCs w:val="21"/>
          <w:shd w:val="clear" w:color="auto" w:fill="F3F4F6"/>
        </w:rPr>
        <w:t>10</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и наша программа будет выполняться 9 секунд.</w:t>
      </w:r>
    </w:p>
    <w:p w14:paraId="58280BA0" w14:textId="475CF1B2"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7E9D83FA" wp14:editId="5303799A">
            <wp:extent cx="4738370" cy="115189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8370" cy="1151890"/>
                    </a:xfrm>
                    <a:prstGeom prst="rect">
                      <a:avLst/>
                    </a:prstGeom>
                    <a:noFill/>
                    <a:ln>
                      <a:noFill/>
                    </a:ln>
                  </pic:spPr>
                </pic:pic>
              </a:graphicData>
            </a:graphic>
          </wp:inline>
        </w:drawing>
      </w:r>
    </w:p>
    <w:p w14:paraId="1352DEA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Ровно 9 секунд, и никаких больше +8, +7, +6 и так далее мы ждать не будем. Ровно 9 секунд. Ну, здесь небольшая погрешность, собственно, на запуск потоков, на другие операции и так далее.</w:t>
      </w:r>
    </w:p>
    <w:p w14:paraId="6D348B3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Далее стоит вопрос о том, а как же нам получить тогда вот это значение</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CC7832"/>
          <w:sz w:val="21"/>
          <w:szCs w:val="21"/>
          <w:shd w:val="clear" w:color="auto" w:fill="F3F4F6"/>
          <w:lang w:val="en-US"/>
        </w:rPr>
        <w:t>return </w:t>
      </w:r>
      <w:r w:rsidRPr="003E7FF0">
        <w:rPr>
          <w:rFonts w:ascii="Consolas" w:eastAsia="Times New Roman" w:hAnsi="Consolas" w:cs="Courier New"/>
          <w:color w:val="212529"/>
          <w:sz w:val="21"/>
          <w:szCs w:val="21"/>
          <w:shd w:val="clear" w:color="auto" w:fill="F3F4F6"/>
          <w:lang w:val="en-US"/>
        </w:rPr>
        <w:t>wait</w:t>
      </w:r>
      <w:r w:rsidRPr="003E7FF0">
        <w:rPr>
          <w:rFonts w:ascii="Consolas" w:eastAsia="Times New Roman" w:hAnsi="Consolas" w:cs="Courier New"/>
          <w:color w:val="212529"/>
          <w:sz w:val="21"/>
          <w:szCs w:val="21"/>
          <w:shd w:val="clear" w:color="auto" w:fill="F3F4F6"/>
        </w:rPr>
        <w:t>_</w:t>
      </w:r>
      <w:r w:rsidRPr="003E7FF0">
        <w:rPr>
          <w:rFonts w:ascii="Consolas" w:eastAsia="Times New Roman" w:hAnsi="Consolas" w:cs="Courier New"/>
          <w:color w:val="212529"/>
          <w:sz w:val="21"/>
          <w:szCs w:val="21"/>
          <w:shd w:val="clear" w:color="auto" w:fill="F3F4F6"/>
          <w:lang w:val="en-US"/>
        </w:rPr>
        <w:t>for</w:t>
      </w:r>
      <w:r w:rsidRPr="003E7FF0">
        <w:rPr>
          <w:rFonts w:ascii="Open Sans" w:eastAsia="Times New Roman" w:hAnsi="Open Sans" w:cs="Open Sans"/>
          <w:color w:val="32325D"/>
          <w:sz w:val="24"/>
          <w:szCs w:val="24"/>
        </w:rPr>
        <w:t>, которое возвращает наша функция. Нам же хотелось бы все-таки получить результат, который у нас по сети был получен. И с модулем</w:t>
      </w:r>
      <w:r w:rsidRPr="003E7FF0">
        <w:rPr>
          <w:rFonts w:ascii="Open Sans" w:eastAsia="Times New Roman" w:hAnsi="Open Sans" w:cs="Open Sans"/>
          <w:color w:val="32325D"/>
          <w:sz w:val="24"/>
          <w:szCs w:val="24"/>
          <w:lang w:val="en-US"/>
        </w:rPr>
        <w:t> threading </w:t>
      </w:r>
      <w:r w:rsidRPr="003E7FF0">
        <w:rPr>
          <w:rFonts w:ascii="Open Sans" w:eastAsia="Times New Roman" w:hAnsi="Open Sans" w:cs="Open Sans"/>
          <w:color w:val="32325D"/>
          <w:sz w:val="24"/>
          <w:szCs w:val="24"/>
        </w:rPr>
        <w:t>здесь, на самом деле, все очень сложно. Эти значения нужно передавать через особые очереди. Для этого существует такой модуль, как</w:t>
      </w:r>
      <w:r w:rsidRPr="003E7FF0">
        <w:rPr>
          <w:rFonts w:ascii="Open Sans" w:eastAsia="Times New Roman" w:hAnsi="Open Sans" w:cs="Open Sans"/>
          <w:color w:val="32325D"/>
          <w:sz w:val="24"/>
          <w:szCs w:val="24"/>
          <w:lang w:val="en-US"/>
        </w:rPr>
        <w:t> queue </w:t>
      </w:r>
      <w:r w:rsidRPr="003E7FF0">
        <w:rPr>
          <w:rFonts w:ascii="Open Sans" w:eastAsia="Times New Roman" w:hAnsi="Open Sans" w:cs="Open Sans"/>
          <w:color w:val="32325D"/>
          <w:sz w:val="24"/>
          <w:szCs w:val="24"/>
        </w:rPr>
        <w:t>– очередь</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CC7832"/>
          <w:sz w:val="21"/>
          <w:szCs w:val="21"/>
          <w:shd w:val="clear" w:color="auto" w:fill="F3F4F6"/>
          <w:lang w:val="en-US"/>
        </w:rPr>
        <w:t>import </w:t>
      </w:r>
      <w:r w:rsidRPr="003E7FF0">
        <w:rPr>
          <w:rFonts w:ascii="Consolas" w:eastAsia="Times New Roman" w:hAnsi="Consolas" w:cs="Courier New"/>
          <w:color w:val="212529"/>
          <w:sz w:val="21"/>
          <w:szCs w:val="21"/>
          <w:shd w:val="clear" w:color="auto" w:fill="F3F4F6"/>
          <w:lang w:val="en-US"/>
        </w:rPr>
        <w:t>queue</w:t>
      </w:r>
      <w:r w:rsidRPr="003E7FF0">
        <w:rPr>
          <w:rFonts w:ascii="Open Sans" w:eastAsia="Times New Roman" w:hAnsi="Open Sans" w:cs="Open Sans"/>
          <w:color w:val="32325D"/>
          <w:sz w:val="24"/>
          <w:szCs w:val="24"/>
        </w:rPr>
        <w:t>. Из него мы можем создать объект класса</w:t>
      </w:r>
      <w:r w:rsidRPr="003E7FF0">
        <w:rPr>
          <w:rFonts w:ascii="Open Sans" w:eastAsia="Times New Roman" w:hAnsi="Open Sans" w:cs="Open Sans"/>
          <w:color w:val="32325D"/>
          <w:sz w:val="24"/>
          <w:szCs w:val="24"/>
          <w:lang w:val="en-US"/>
        </w:rPr>
        <w:t> queue </w:t>
      </w:r>
      <w:r w:rsidRPr="003E7FF0">
        <w:rPr>
          <w:rFonts w:ascii="Open Sans" w:eastAsia="Times New Roman" w:hAnsi="Open Sans" w:cs="Open Sans"/>
          <w:color w:val="32325D"/>
          <w:sz w:val="24"/>
          <w:szCs w:val="24"/>
        </w:rPr>
        <w:t>опять же.</w:t>
      </w:r>
      <w:r w:rsidRPr="003E7FF0">
        <w:rPr>
          <w:rFonts w:ascii="Open Sans" w:eastAsia="Times New Roman" w:hAnsi="Open Sans" w:cs="Open Sans"/>
          <w:color w:val="32325D"/>
          <w:sz w:val="24"/>
          <w:szCs w:val="24"/>
          <w:lang w:val="en-US"/>
        </w:rPr>
        <w:t> Q</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одной буквой – это стандартное название для очереди. Так что его можно использовать, это все поймут, поскольку оно и звучит также, и занимает намного меньше места.</w:t>
      </w:r>
    </w:p>
    <w:p w14:paraId="13CE12C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скажем, что у нас здесь будет какая-то очередь передаваться в аргументы и здесь вместо того, чтобы возвращать этот аргумент, мы должны его в эту очередь положить. Собственно, если вы сталкивались с языком программирования</w:t>
      </w:r>
      <w:r w:rsidRPr="003E7FF0">
        <w:rPr>
          <w:rFonts w:ascii="Open Sans" w:eastAsia="Times New Roman" w:hAnsi="Open Sans" w:cs="Open Sans"/>
          <w:color w:val="32325D"/>
          <w:sz w:val="24"/>
          <w:szCs w:val="24"/>
          <w:lang w:val="en-US"/>
        </w:rPr>
        <w:t> GO</w:t>
      </w:r>
      <w:r w:rsidRPr="003E7FF0">
        <w:rPr>
          <w:rFonts w:ascii="Open Sans" w:eastAsia="Times New Roman" w:hAnsi="Open Sans" w:cs="Open Sans"/>
          <w:color w:val="32325D"/>
          <w:sz w:val="24"/>
          <w:szCs w:val="24"/>
        </w:rPr>
        <w:t>, то там каналы работают примерно по той же схеме.</w:t>
      </w:r>
    </w:p>
    <w:p w14:paraId="63B2322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network_call(wait_for: int, q: queue.Queue):</w:t>
      </w:r>
    </w:p>
    <w:p w14:paraId="463A08C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time.sleep(wait_for)</w:t>
      </w:r>
    </w:p>
    <w:p w14:paraId="3B6FD6F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q.put(wait_for)</w:t>
      </w:r>
    </w:p>
    <w:p w14:paraId="4C96BAA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Потом, когда все наши потоки были присоединены, а если они были присоединены, значит, что они гарантированно закончили свою работу, мы можем посмотреть, что у нас в итоге находится в нашей очереди. Так как это объект, у него есть член, который тоже называется</w:t>
      </w:r>
      <w:r w:rsidRPr="003E7FF0">
        <w:rPr>
          <w:rFonts w:ascii="Open Sans" w:eastAsia="Times New Roman" w:hAnsi="Open Sans" w:cs="Open Sans"/>
          <w:color w:val="32325D"/>
          <w:sz w:val="24"/>
          <w:szCs w:val="24"/>
          <w:lang w:val="en-US"/>
        </w:rPr>
        <w:t> Q</w:t>
      </w:r>
      <w:r w:rsidRPr="003E7FF0">
        <w:rPr>
          <w:rFonts w:ascii="Open Sans" w:eastAsia="Times New Roman" w:hAnsi="Open Sans" w:cs="Open Sans"/>
          <w:color w:val="32325D"/>
          <w:sz w:val="24"/>
          <w:szCs w:val="24"/>
        </w:rPr>
        <w:t xml:space="preserve">, но на самом деле это двунаправленный список </w:t>
      </w:r>
      <w:r w:rsidRPr="003E7FF0">
        <w:rPr>
          <w:rFonts w:ascii="Open Sans" w:eastAsia="Times New Roman" w:hAnsi="Open Sans" w:cs="Open Sans"/>
          <w:color w:val="32325D"/>
          <w:sz w:val="24"/>
          <w:szCs w:val="24"/>
          <w:lang w:val="en-US"/>
        </w:rPr>
        <w:t>dequeue</w:t>
      </w:r>
      <w:r w:rsidRPr="003E7FF0">
        <w:rPr>
          <w:rFonts w:ascii="Open Sans" w:eastAsia="Times New Roman" w:hAnsi="Open Sans" w:cs="Open Sans"/>
          <w:color w:val="32325D"/>
          <w:sz w:val="24"/>
          <w:szCs w:val="24"/>
        </w:rPr>
        <w:t>.</w:t>
      </w:r>
    </w:p>
    <w:p w14:paraId="4D83EC0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main():</w:t>
      </w:r>
    </w:p>
    <w:p w14:paraId="5903252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q = queue.Queue()</w:t>
      </w:r>
    </w:p>
    <w:p w14:paraId="68B4599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 = []</w:t>
      </w:r>
    </w:p>
    <w:p w14:paraId="69DE310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range(10):</w:t>
      </w:r>
    </w:p>
    <w:p w14:paraId="0C0BA95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 = threading.Thread(target=network_call, args=(i, q))</w:t>
      </w:r>
    </w:p>
    <w:p w14:paraId="366C599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thread.start()</w:t>
      </w:r>
    </w:p>
    <w:p w14:paraId="75B6517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threads.append(thread)</w:t>
      </w:r>
    </w:p>
    <w:p w14:paraId="6E60515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1D746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thread in threads:</w:t>
      </w:r>
    </w:p>
    <w:p w14:paraId="0507B91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thread.join()</w:t>
      </w:r>
    </w:p>
    <w:p w14:paraId="14544BC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EBB76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print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q</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queue</w:t>
      </w:r>
      <w:r w:rsidRPr="003E7FF0">
        <w:rPr>
          <w:rFonts w:ascii="Consolas" w:eastAsia="Times New Roman" w:hAnsi="Consolas" w:cs="Courier New"/>
          <w:color w:val="212529"/>
          <w:sz w:val="20"/>
          <w:szCs w:val="20"/>
          <w:shd w:val="clear" w:color="auto" w:fill="F3F4F6"/>
        </w:rPr>
        <w:t>)</w:t>
      </w:r>
    </w:p>
    <w:p w14:paraId="6DE8584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Выполняем код.</w:t>
      </w:r>
    </w:p>
    <w:p w14:paraId="058F7A2C" w14:textId="4891CA1B"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7BDD1177" wp14:editId="4A520B8C">
            <wp:extent cx="4785995" cy="1223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995" cy="1223010"/>
                    </a:xfrm>
                    <a:prstGeom prst="rect">
                      <a:avLst/>
                    </a:prstGeom>
                    <a:noFill/>
                    <a:ln>
                      <a:noFill/>
                    </a:ln>
                  </pic:spPr>
                </pic:pic>
              </a:graphicData>
            </a:graphic>
          </wp:inline>
        </w:drawing>
      </w:r>
    </w:p>
    <w:p w14:paraId="6C4E8D4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Ждем 9 секунд, и мы получим все те возвращаемые значения, которые у нас здесь были сгенерированы. Собственно, также можно и передавать какие-то значения функции, которые обрабатываются в потоке.</w:t>
      </w:r>
    </w:p>
    <w:p w14:paraId="1C8EA57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Весь текущий</w:t>
      </w:r>
      <w:r w:rsidRPr="003E7FF0">
        <w:rPr>
          <w:rFonts w:ascii="Open Sans" w:eastAsia="Times New Roman" w:hAnsi="Open Sans" w:cs="Open Sans"/>
          <w:color w:val="32325D"/>
          <w:sz w:val="24"/>
          <w:szCs w:val="24"/>
          <w:lang w:val="en-US"/>
        </w:rPr>
        <w:t> </w:t>
      </w:r>
      <w:hyperlink r:id="rId15" w:tgtFrame="_blank" w:history="1">
        <w:r w:rsidRPr="003E7FF0">
          <w:rPr>
            <w:rFonts w:ascii="Open Sans" w:eastAsia="Times New Roman" w:hAnsi="Open Sans" w:cs="Open Sans"/>
            <w:color w:val="5E72E4"/>
            <w:sz w:val="24"/>
            <w:szCs w:val="24"/>
            <w:u w:val="single"/>
          </w:rPr>
          <w:t>код</w:t>
        </w:r>
      </w:hyperlink>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программы.</w:t>
      </w:r>
    </w:p>
    <w:p w14:paraId="276EF44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Очень популярна такая конструкция, как воркеры, например, где мы в каком-то бесконечном цикле запускаем какой-то код и в этом бесконечном цикле из очереди, которую мы передаем, мы извлекаем какие-то значения, их обрабатываем и так далее. То есть у нас запускаются просто какие-то параллельные обработчики или воркеры.</w:t>
      </w:r>
    </w:p>
    <w:p w14:paraId="669E92D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network_call(wait_for: int, q: queue.Queue):</w:t>
      </w:r>
    </w:p>
    <w:p w14:paraId="6C74721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 xml:space="preserve">    while</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True</w:t>
      </w:r>
      <w:r w:rsidRPr="003E7FF0">
        <w:rPr>
          <w:rFonts w:ascii="Consolas" w:eastAsia="Times New Roman" w:hAnsi="Consolas" w:cs="Courier New"/>
          <w:color w:val="212529"/>
          <w:sz w:val="20"/>
          <w:szCs w:val="20"/>
          <w:shd w:val="clear" w:color="auto" w:fill="F3F4F6"/>
        </w:rPr>
        <w:t>:</w:t>
      </w:r>
    </w:p>
    <w:p w14:paraId="4A4A8FD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queue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get</w:t>
      </w:r>
      <w:r w:rsidRPr="003E7FF0">
        <w:rPr>
          <w:rFonts w:ascii="Consolas" w:eastAsia="Times New Roman" w:hAnsi="Consolas" w:cs="Courier New"/>
          <w:color w:val="212529"/>
          <w:sz w:val="20"/>
          <w:szCs w:val="20"/>
          <w:shd w:val="clear" w:color="auto" w:fill="F3F4F6"/>
        </w:rPr>
        <w:t>()</w:t>
      </w:r>
    </w:p>
    <w:p w14:paraId="297DD62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Но очередь нам, конечно же, на выход и на вход нужна другая. То есть у нас должны быть две разные очереди.</w:t>
      </w:r>
    </w:p>
    <w:p w14:paraId="5B8D208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Также я говорил том, что можно получить такую ситуацию, когда у нас неконсистентные данные в нашей программе образуются. Для того, чтобы это смоделировать, давайте создадим какой-нибудь список, назовем его</w:t>
      </w:r>
      <w:r w:rsidRPr="003E7FF0">
        <w:rPr>
          <w:rFonts w:ascii="Open Sans" w:eastAsia="Times New Roman" w:hAnsi="Open Sans" w:cs="Open Sans"/>
          <w:color w:val="32325D"/>
          <w:sz w:val="24"/>
          <w:szCs w:val="24"/>
          <w:lang w:val="en-US"/>
        </w:rPr>
        <w:t> calls</w:t>
      </w:r>
      <w:r w:rsidRPr="003E7FF0">
        <w:rPr>
          <w:rFonts w:ascii="Open Sans" w:eastAsia="Times New Roman" w:hAnsi="Open Sans" w:cs="Open Sans"/>
          <w:color w:val="32325D"/>
          <w:sz w:val="24"/>
          <w:szCs w:val="24"/>
        </w:rPr>
        <w:t>. И здесь мы будем этот список</w:t>
      </w:r>
      <w:r w:rsidRPr="003E7FF0">
        <w:rPr>
          <w:rFonts w:ascii="Open Sans" w:eastAsia="Times New Roman" w:hAnsi="Open Sans" w:cs="Open Sans"/>
          <w:color w:val="32325D"/>
          <w:sz w:val="24"/>
          <w:szCs w:val="24"/>
          <w:lang w:val="en-US"/>
        </w:rPr>
        <w:t> calls </w:t>
      </w:r>
      <w:r w:rsidRPr="003E7FF0">
        <w:rPr>
          <w:rFonts w:ascii="Open Sans" w:eastAsia="Times New Roman" w:hAnsi="Open Sans" w:cs="Open Sans"/>
          <w:color w:val="32325D"/>
          <w:sz w:val="24"/>
          <w:szCs w:val="24"/>
        </w:rPr>
        <w:t>как-то модифицировать. Допустим, мы будем его тоже помещать в</w:t>
      </w:r>
      <w:r w:rsidRPr="003E7FF0">
        <w:rPr>
          <w:rFonts w:ascii="Open Sans" w:eastAsia="Times New Roman" w:hAnsi="Open Sans" w:cs="Open Sans"/>
          <w:color w:val="32325D"/>
          <w:sz w:val="24"/>
          <w:szCs w:val="24"/>
          <w:lang w:val="en-US"/>
        </w:rPr>
        <w:t> wait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for</w:t>
      </w:r>
      <w:r w:rsidRPr="003E7FF0">
        <w:rPr>
          <w:rFonts w:ascii="Open Sans" w:eastAsia="Times New Roman" w:hAnsi="Open Sans" w:cs="Open Sans"/>
          <w:color w:val="32325D"/>
          <w:sz w:val="24"/>
          <w:szCs w:val="24"/>
        </w:rPr>
        <w:t>. И скажем, что если у нас длина списка</w:t>
      </w:r>
      <w:r w:rsidRPr="003E7FF0">
        <w:rPr>
          <w:rFonts w:ascii="Open Sans" w:eastAsia="Times New Roman" w:hAnsi="Open Sans" w:cs="Open Sans"/>
          <w:color w:val="32325D"/>
          <w:sz w:val="24"/>
          <w:szCs w:val="24"/>
          <w:lang w:val="en-US"/>
        </w:rPr>
        <w:t> wait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for </w:t>
      </w:r>
      <w:r w:rsidRPr="003E7FF0">
        <w:rPr>
          <w:rFonts w:ascii="Open Sans" w:eastAsia="Times New Roman" w:hAnsi="Open Sans" w:cs="Open Sans"/>
          <w:color w:val="32325D"/>
          <w:sz w:val="24"/>
          <w:szCs w:val="24"/>
        </w:rPr>
        <w:t>меньше 5, то мы будем помещать в этот список какие-то элементы. И, собственно, возвращать мы будем только тоже те значения.</w:t>
      </w:r>
    </w:p>
    <w:p w14:paraId="5024F79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calls</w:t>
      </w:r>
      <w:r w:rsidRPr="003E7FF0">
        <w:rPr>
          <w:rFonts w:ascii="Consolas" w:eastAsia="Times New Roman" w:hAnsi="Consolas" w:cs="Courier New"/>
          <w:color w:val="212529"/>
          <w:sz w:val="20"/>
          <w:szCs w:val="20"/>
          <w:shd w:val="clear" w:color="auto" w:fill="F3F4F6"/>
        </w:rPr>
        <w:t xml:space="preserve"> = []</w:t>
      </w:r>
    </w:p>
    <w:p w14:paraId="353C1A7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DCF948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F80F3D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network_call(wait_for: int, q: queue.Queue):</w:t>
      </w:r>
    </w:p>
    <w:p w14:paraId="1116D32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if len(calls) &lt; 5:</w:t>
      </w:r>
    </w:p>
    <w:p w14:paraId="33AE34A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time.sleep(wait_for)</w:t>
      </w:r>
    </w:p>
    <w:p w14:paraId="3D262C0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calls.append(wait_for)</w:t>
      </w:r>
    </w:p>
    <w:p w14:paraId="7C73E81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q.put(wait_for)</w:t>
      </w:r>
    </w:p>
    <w:p w14:paraId="059B117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для того, чтобы не использовать глобальные значения, передадим этот список через аргументы даже</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212529"/>
          <w:sz w:val="21"/>
          <w:szCs w:val="21"/>
          <w:shd w:val="clear" w:color="auto" w:fill="F3F4F6"/>
          <w:lang w:val="en-US"/>
        </w:rPr>
        <w:t>calls</w:t>
      </w:r>
      <w:r w:rsidRPr="003E7FF0">
        <w:rPr>
          <w:rFonts w:ascii="Open Sans" w:eastAsia="Times New Roman" w:hAnsi="Open Sans" w:cs="Open Sans"/>
          <w:color w:val="32325D"/>
          <w:sz w:val="24"/>
          <w:szCs w:val="24"/>
        </w:rPr>
        <w:t>, чтобы дополнительных вопросов не возникало, не создавало. Здесь мы тоже его передадим.</w:t>
      </w:r>
    </w:p>
    <w:p w14:paraId="28F915A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def</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network</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call</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wait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for</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int</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q</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queue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Queue</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calls</w:t>
      </w:r>
      <w:r w:rsidRPr="003E7FF0">
        <w:rPr>
          <w:rFonts w:ascii="Consolas" w:eastAsia="Times New Roman" w:hAnsi="Consolas" w:cs="Courier New"/>
          <w:color w:val="212529"/>
          <w:sz w:val="20"/>
          <w:szCs w:val="20"/>
          <w:shd w:val="clear" w:color="auto" w:fill="F3F4F6"/>
        </w:rPr>
        <w:t>):</w:t>
      </w:r>
    </w:p>
    <w:p w14:paraId="76C0C6A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w:t>
      </w:r>
    </w:p>
    <w:p w14:paraId="5C92528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main():</w:t>
      </w:r>
    </w:p>
    <w:p w14:paraId="7474FF1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q = queue.Queue()</w:t>
      </w:r>
    </w:p>
    <w:p w14:paraId="476B5E2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 = []</w:t>
      </w:r>
    </w:p>
    <w:p w14:paraId="7D08434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lastRenderedPageBreak/>
        <w:t xml:space="preserve">    for i in range(10):</w:t>
      </w:r>
    </w:p>
    <w:p w14:paraId="410ADD3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thread = threading.Thread(target=network_call, args=(i, q, calls))</w:t>
      </w:r>
    </w:p>
    <w:p w14:paraId="58D4F40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И, в конце концов, мы его распечатаем</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8888C6"/>
          <w:sz w:val="21"/>
          <w:szCs w:val="21"/>
          <w:shd w:val="clear" w:color="auto" w:fill="F3F4F6"/>
          <w:lang w:val="en-US"/>
        </w:rPr>
        <w:t>print</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calls</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Выполним код.</w:t>
      </w:r>
    </w:p>
    <w:p w14:paraId="7CA265BD" w14:textId="3178A9C2"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6AF407FA" wp14:editId="5763F9F2">
            <wp:extent cx="4797425" cy="146050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7425" cy="1460500"/>
                    </a:xfrm>
                    <a:prstGeom prst="rect">
                      <a:avLst/>
                    </a:prstGeom>
                    <a:noFill/>
                    <a:ln>
                      <a:noFill/>
                    </a:ln>
                  </pic:spPr>
                </pic:pic>
              </a:graphicData>
            </a:graphic>
          </wp:inline>
        </w:drawing>
      </w:r>
    </w:p>
    <w:p w14:paraId="7D26028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Видим, что у нас объект типа</w:t>
      </w:r>
      <w:r w:rsidRPr="003E7FF0">
        <w:rPr>
          <w:rFonts w:ascii="Open Sans" w:eastAsia="Times New Roman" w:hAnsi="Open Sans" w:cs="Open Sans"/>
          <w:color w:val="32325D"/>
          <w:sz w:val="24"/>
          <w:szCs w:val="24"/>
          <w:lang w:val="en-US"/>
        </w:rPr>
        <w:t> int </w:t>
      </w:r>
      <w:r w:rsidRPr="003E7FF0">
        <w:rPr>
          <w:rFonts w:ascii="Open Sans" w:eastAsia="Times New Roman" w:hAnsi="Open Sans" w:cs="Open Sans"/>
          <w:color w:val="32325D"/>
          <w:sz w:val="24"/>
          <w:szCs w:val="24"/>
        </w:rPr>
        <w:t>не имеет длины. Я здесь опечатался. Выполняем код. Ждем, казалось бы, 4 секунды, хотя на самом деле, мы ждем уже больше. Из этого мы можем понять, что что-то у нас пошло не так. Мы здесь должны были получить список из 0, 1, 2, 3 и 4, так как у нас здесь условие меньше 5, но, тем не менее, мы получили полный список.</w:t>
      </w:r>
    </w:p>
    <w:p w14:paraId="363B495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Как же так произошло? Когда наши потоки были созданы, они все прошли это условие. Допустим, они остановились где-то вот здесь, на какой-то операции внутри</w:t>
      </w:r>
      <w:r w:rsidRPr="003E7FF0">
        <w:rPr>
          <w:rFonts w:ascii="Open Sans" w:eastAsia="Times New Roman" w:hAnsi="Open Sans" w:cs="Open Sans"/>
          <w:color w:val="32325D"/>
          <w:sz w:val="24"/>
          <w:szCs w:val="24"/>
          <w:lang w:val="en-US"/>
        </w:rPr>
        <w:t> sleep</w:t>
      </w:r>
      <w:r w:rsidRPr="003E7FF0">
        <w:rPr>
          <w:rFonts w:ascii="Open Sans" w:eastAsia="Times New Roman" w:hAnsi="Open Sans" w:cs="Open Sans"/>
          <w:color w:val="32325D"/>
          <w:sz w:val="24"/>
          <w:szCs w:val="24"/>
        </w:rPr>
        <w:t>, на какой-то операции внутри</w:t>
      </w:r>
      <w:r w:rsidRPr="003E7FF0">
        <w:rPr>
          <w:rFonts w:ascii="Open Sans" w:eastAsia="Times New Roman" w:hAnsi="Open Sans" w:cs="Open Sans"/>
          <w:color w:val="32325D"/>
          <w:sz w:val="24"/>
          <w:szCs w:val="24"/>
          <w:lang w:val="en-US"/>
        </w:rPr>
        <w:t> append</w:t>
      </w:r>
      <w:r w:rsidRPr="003E7FF0">
        <w:rPr>
          <w:rFonts w:ascii="Open Sans" w:eastAsia="Times New Roman" w:hAnsi="Open Sans" w:cs="Open Sans"/>
          <w:color w:val="32325D"/>
          <w:sz w:val="24"/>
          <w:szCs w:val="24"/>
        </w:rPr>
        <w:t>. Это не обязательно значит, что они будут останавливаться только на строчках нашего кода, но и также на строчках кода где-то внутри коллекции. Допустим, что у нас здесь есть какая-то реализация метода</w:t>
      </w:r>
      <w:r w:rsidRPr="003E7FF0">
        <w:rPr>
          <w:rFonts w:ascii="Open Sans" w:eastAsia="Times New Roman" w:hAnsi="Open Sans" w:cs="Open Sans"/>
          <w:color w:val="32325D"/>
          <w:sz w:val="24"/>
          <w:szCs w:val="24"/>
          <w:lang w:val="en-US"/>
        </w:rPr>
        <w:t> append</w:t>
      </w:r>
      <w:r w:rsidRPr="003E7FF0">
        <w:rPr>
          <w:rFonts w:ascii="Open Sans" w:eastAsia="Times New Roman" w:hAnsi="Open Sans" w:cs="Open Sans"/>
          <w:color w:val="32325D"/>
          <w:sz w:val="24"/>
          <w:szCs w:val="24"/>
        </w:rPr>
        <w:t>, и внутри нее также может остановится поток выполнения, так как он переключается в случайный момент. Очередь у нас является потокобезопасной, поэтому ее можно использовать, а вот другие операции у нас не являются потокобезопасными, то есть внутри них где-то в какой-то момент может поток остановиться, эти операции называются неатомарными.</w:t>
      </w:r>
    </w:p>
    <w:p w14:paraId="1B7A2C4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Атомарные операции – это потокобезопасные, то есть внутри них нигде не может остановиться поток. И так как у нас потоки остановились где-то вот в этих строчках кода, когда прошли условие и только потом начали заполнять эту очередь, то у нас очередь была заполнены полностью. То есть у нас все потоки остановились где-то вот в этих строках,</w:t>
      </w:r>
    </w:p>
    <w:p w14:paraId="39029D0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time.sleep(wait_for)</w:t>
      </w:r>
    </w:p>
    <w:p w14:paraId="344EF69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calls.append(wait_for)</w:t>
      </w:r>
    </w:p>
    <w:p w14:paraId="545647D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q</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put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wait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for</w:t>
      </w:r>
      <w:r w:rsidRPr="003E7FF0">
        <w:rPr>
          <w:rFonts w:ascii="Consolas" w:eastAsia="Times New Roman" w:hAnsi="Consolas" w:cs="Courier New"/>
          <w:color w:val="212529"/>
          <w:sz w:val="20"/>
          <w:szCs w:val="20"/>
          <w:shd w:val="clear" w:color="auto" w:fill="F3F4F6"/>
        </w:rPr>
        <w:t>)</w:t>
      </w:r>
    </w:p>
    <w:p w14:paraId="0D0F905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потом они начали переключаться между друг другом и заполнять эту очередь. Но на момент, когда они проходили вот это условие, у нас в</w:t>
      </w:r>
      <w:r w:rsidRPr="003E7FF0">
        <w:rPr>
          <w:rFonts w:ascii="Open Sans" w:eastAsia="Times New Roman" w:hAnsi="Open Sans" w:cs="Open Sans"/>
          <w:color w:val="32325D"/>
          <w:sz w:val="24"/>
          <w:szCs w:val="24"/>
          <w:lang w:val="en-US"/>
        </w:rPr>
        <w:t> calls </w:t>
      </w:r>
      <w:r w:rsidRPr="003E7FF0">
        <w:rPr>
          <w:rFonts w:ascii="Open Sans" w:eastAsia="Times New Roman" w:hAnsi="Open Sans" w:cs="Open Sans"/>
          <w:color w:val="32325D"/>
          <w:sz w:val="24"/>
          <w:szCs w:val="24"/>
        </w:rPr>
        <w:t>было меньше 5 элементов или там было вообще пусто, например.</w:t>
      </w:r>
    </w:p>
    <w:p w14:paraId="29208BF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даже попробуем распечатать, что у нас в</w:t>
      </w:r>
      <w:r w:rsidRPr="003E7FF0">
        <w:rPr>
          <w:rFonts w:ascii="Open Sans" w:eastAsia="Times New Roman" w:hAnsi="Open Sans" w:cs="Open Sans"/>
          <w:color w:val="32325D"/>
          <w:sz w:val="24"/>
          <w:szCs w:val="24"/>
          <w:lang w:val="en-US"/>
        </w:rPr>
        <w:t> calls </w:t>
      </w:r>
      <w:r w:rsidRPr="003E7FF0">
        <w:rPr>
          <w:rFonts w:ascii="Open Sans" w:eastAsia="Times New Roman" w:hAnsi="Open Sans" w:cs="Open Sans"/>
          <w:color w:val="32325D"/>
          <w:sz w:val="24"/>
          <w:szCs w:val="24"/>
        </w:rPr>
        <w:t>здесь.</w:t>
      </w:r>
    </w:p>
    <w:p w14:paraId="60A6EF2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network_call(wait_for: int, q: queue.Queue, calls):</w:t>
      </w:r>
    </w:p>
    <w:p w14:paraId="7F30A1B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if len(calls) &lt; 5:</w:t>
      </w:r>
    </w:p>
    <w:p w14:paraId="07BA17A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lastRenderedPageBreak/>
        <w:t xml:space="preserve">        print(calls)</w:t>
      </w:r>
    </w:p>
    <w:p w14:paraId="0929E72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time.sleep(wait_for)</w:t>
      </w:r>
    </w:p>
    <w:p w14:paraId="27950D8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calls.append(wait_for)</w:t>
      </w:r>
    </w:p>
    <w:p w14:paraId="1C347F0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q</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put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wait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for</w:t>
      </w:r>
      <w:r w:rsidRPr="003E7FF0">
        <w:rPr>
          <w:rFonts w:ascii="Consolas" w:eastAsia="Times New Roman" w:hAnsi="Consolas" w:cs="Courier New"/>
          <w:color w:val="212529"/>
          <w:sz w:val="20"/>
          <w:szCs w:val="20"/>
          <w:shd w:val="clear" w:color="auto" w:fill="F3F4F6"/>
        </w:rPr>
        <w:t>)</w:t>
      </w:r>
    </w:p>
    <w:p w14:paraId="24FB30D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Вот мы выполняем код</w:t>
      </w:r>
    </w:p>
    <w:p w14:paraId="538CE857" w14:textId="46E4E614"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2EE2E481" wp14:editId="0C26C875">
            <wp:extent cx="4690745" cy="301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0745" cy="3016250"/>
                    </a:xfrm>
                    <a:prstGeom prst="rect">
                      <a:avLst/>
                    </a:prstGeom>
                    <a:noFill/>
                    <a:ln>
                      <a:noFill/>
                    </a:ln>
                  </pic:spPr>
                </pic:pic>
              </a:graphicData>
            </a:graphic>
          </wp:inline>
        </w:drawing>
      </w:r>
    </w:p>
    <w:p w14:paraId="5FBA3BB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видим, что у нас в</w:t>
      </w:r>
      <w:r w:rsidRPr="003E7FF0">
        <w:rPr>
          <w:rFonts w:ascii="Open Sans" w:eastAsia="Times New Roman" w:hAnsi="Open Sans" w:cs="Open Sans"/>
          <w:color w:val="32325D"/>
          <w:sz w:val="24"/>
          <w:szCs w:val="24"/>
          <w:lang w:val="en-US"/>
        </w:rPr>
        <w:t> calls </w:t>
      </w:r>
      <w:r w:rsidRPr="003E7FF0">
        <w:rPr>
          <w:rFonts w:ascii="Open Sans" w:eastAsia="Times New Roman" w:hAnsi="Open Sans" w:cs="Open Sans"/>
          <w:color w:val="32325D"/>
          <w:sz w:val="24"/>
          <w:szCs w:val="24"/>
        </w:rPr>
        <w:t>ноль элементов. То есть у нас туда попал, вернее, у нас один элемент, у нас туда попал только вот тот первый элемент, который у нас ничего не ждал в</w:t>
      </w:r>
      <w:r w:rsidRPr="003E7FF0">
        <w:rPr>
          <w:rFonts w:ascii="Open Sans" w:eastAsia="Times New Roman" w:hAnsi="Open Sans" w:cs="Open Sans"/>
          <w:color w:val="32325D"/>
          <w:sz w:val="24"/>
          <w:szCs w:val="24"/>
          <w:lang w:val="en-US"/>
        </w:rPr>
        <w:t> sleep</w:t>
      </w:r>
      <w:r w:rsidRPr="003E7FF0">
        <w:rPr>
          <w:rFonts w:ascii="Open Sans" w:eastAsia="Times New Roman" w:hAnsi="Open Sans" w:cs="Open Sans"/>
          <w:color w:val="32325D"/>
          <w:sz w:val="24"/>
          <w:szCs w:val="24"/>
        </w:rPr>
        <w:t>, а все остальные потоки думают, что там еще ничего нет, кроме ноля, значит, там меньше 5 элементов, если он там один, и продолжают выполнять код.</w:t>
      </w:r>
    </w:p>
    <w:p w14:paraId="06914A0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Таким образом, у нас возникают такие ситуации, когда у нас данные неконсистентны. Как же этого избегать? Я говорил про блокировки. Для этого в модуле</w:t>
      </w:r>
      <w:r w:rsidRPr="003E7FF0">
        <w:rPr>
          <w:rFonts w:ascii="Open Sans" w:eastAsia="Times New Roman" w:hAnsi="Open Sans" w:cs="Open Sans"/>
          <w:color w:val="32325D"/>
          <w:sz w:val="24"/>
          <w:szCs w:val="24"/>
          <w:lang w:val="en-US"/>
        </w:rPr>
        <w:t> threading </w:t>
      </w:r>
      <w:r w:rsidRPr="003E7FF0">
        <w:rPr>
          <w:rFonts w:ascii="Open Sans" w:eastAsia="Times New Roman" w:hAnsi="Open Sans" w:cs="Open Sans"/>
          <w:color w:val="32325D"/>
          <w:sz w:val="24"/>
          <w:szCs w:val="24"/>
        </w:rPr>
        <w:t>есть такой класс, как</w:t>
      </w:r>
      <w:r w:rsidRPr="003E7FF0">
        <w:rPr>
          <w:rFonts w:ascii="Open Sans" w:eastAsia="Times New Roman" w:hAnsi="Open Sans" w:cs="Open Sans"/>
          <w:color w:val="32325D"/>
          <w:sz w:val="24"/>
          <w:szCs w:val="24"/>
          <w:lang w:val="en-US"/>
        </w:rPr>
        <w:t> lock</w:t>
      </w:r>
      <w:r w:rsidRPr="003E7FF0">
        <w:rPr>
          <w:rFonts w:ascii="Open Sans" w:eastAsia="Times New Roman" w:hAnsi="Open Sans" w:cs="Open Sans"/>
          <w:color w:val="32325D"/>
          <w:sz w:val="24"/>
          <w:szCs w:val="24"/>
        </w:rPr>
        <w:t>. Мы создаем этот</w:t>
      </w:r>
      <w:r w:rsidRPr="003E7FF0">
        <w:rPr>
          <w:rFonts w:ascii="Open Sans" w:eastAsia="Times New Roman" w:hAnsi="Open Sans" w:cs="Open Sans"/>
          <w:color w:val="32325D"/>
          <w:sz w:val="24"/>
          <w:szCs w:val="24"/>
          <w:lang w:val="en-US"/>
        </w:rPr>
        <w:t> lock</w:t>
      </w:r>
      <w:r w:rsidRPr="003E7FF0">
        <w:rPr>
          <w:rFonts w:ascii="Open Sans" w:eastAsia="Times New Roman" w:hAnsi="Open Sans" w:cs="Open Sans"/>
          <w:color w:val="32325D"/>
          <w:sz w:val="24"/>
          <w:szCs w:val="24"/>
        </w:rPr>
        <w:t>, и здесь мы говорим, что перед тем, как попасть сюда, мы этот объект блокировки захватываем и потом его освобождаем. Также у него есть контекстный менеджер, но я воспользуюсь таким вот способом, чтобы было понятнее, где мы его захватываем, а где мы его освобождаем.</w:t>
      </w:r>
    </w:p>
    <w:p w14:paraId="0ED195A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network_call(wait_for: int, q: queue.Queue, calls, lock: threading.Lock):</w:t>
      </w:r>
    </w:p>
    <w:p w14:paraId="196720D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lock.acquire()</w:t>
      </w:r>
    </w:p>
    <w:p w14:paraId="246333D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if len(calls) &lt; 5:</w:t>
      </w:r>
    </w:p>
    <w:p w14:paraId="0CC89C3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print(calls)</w:t>
      </w:r>
    </w:p>
    <w:p w14:paraId="071EC7E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time.sleep(wait_for)</w:t>
      </w:r>
    </w:p>
    <w:p w14:paraId="42E7801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calls.append(wait_for)</w:t>
      </w:r>
    </w:p>
    <w:p w14:paraId="4629114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q.put(wait_for)</w:t>
      </w:r>
    </w:p>
    <w:p w14:paraId="30878E8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lock</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release</w:t>
      </w:r>
      <w:r w:rsidRPr="003E7FF0">
        <w:rPr>
          <w:rFonts w:ascii="Consolas" w:eastAsia="Times New Roman" w:hAnsi="Consolas" w:cs="Courier New"/>
          <w:color w:val="212529"/>
          <w:sz w:val="20"/>
          <w:szCs w:val="20"/>
          <w:shd w:val="clear" w:color="auto" w:fill="F3F4F6"/>
        </w:rPr>
        <w:t>()</w:t>
      </w:r>
    </w:p>
    <w:p w14:paraId="5B72C4E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здесь нам нужно сюда этот объект передать. Создадим его.</w:t>
      </w:r>
      <w:r w:rsidRPr="003E7FF0">
        <w:rPr>
          <w:rFonts w:ascii="Open Sans" w:eastAsia="Times New Roman" w:hAnsi="Open Sans" w:cs="Open Sans"/>
          <w:color w:val="32325D"/>
          <w:sz w:val="24"/>
          <w:szCs w:val="24"/>
          <w:lang w:val="en-US"/>
        </w:rPr>
        <w:t> Threading</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lock</w:t>
      </w:r>
      <w:r w:rsidRPr="003E7FF0">
        <w:rPr>
          <w:rFonts w:ascii="Open Sans" w:eastAsia="Times New Roman" w:hAnsi="Open Sans" w:cs="Open Sans"/>
          <w:color w:val="32325D"/>
          <w:sz w:val="24"/>
          <w:szCs w:val="24"/>
        </w:rPr>
        <w:t>. Создаем объект и сюда в аргумент его передаем.</w:t>
      </w:r>
    </w:p>
    <w:p w14:paraId="5CF99EA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main():</w:t>
      </w:r>
    </w:p>
    <w:p w14:paraId="6F491FD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q = queue.Queue()</w:t>
      </w:r>
    </w:p>
    <w:p w14:paraId="6358A3B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threads = []</w:t>
      </w:r>
    </w:p>
    <w:p w14:paraId="5A8DD7D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lastRenderedPageBreak/>
        <w:t xml:space="preserve">    lock = threading.Lock()</w:t>
      </w:r>
    </w:p>
    <w:p w14:paraId="0E9DE83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range(10):</w:t>
      </w:r>
    </w:p>
    <w:p w14:paraId="5AE3282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thread = threading.Thread(target=network_call, args=(i, q, calls, lock))</w:t>
      </w:r>
    </w:p>
    <w:p w14:paraId="5789332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w:t>
      </w:r>
    </w:p>
    <w:p w14:paraId="457BE26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Теперь выполняем наш код</w:t>
      </w:r>
    </w:p>
    <w:p w14:paraId="3CA8E8E6" w14:textId="30FE4038"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5164E4E1" wp14:editId="72AB4EE3">
            <wp:extent cx="4773930" cy="24701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3930" cy="2470150"/>
                    </a:xfrm>
                    <a:prstGeom prst="rect">
                      <a:avLst/>
                    </a:prstGeom>
                    <a:noFill/>
                    <a:ln>
                      <a:noFill/>
                    </a:ln>
                  </pic:spPr>
                </pic:pic>
              </a:graphicData>
            </a:graphic>
          </wp:inline>
        </w:drawing>
      </w:r>
    </w:p>
    <w:p w14:paraId="36FB9FD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видим, что у нас очередь заполняется теперь уже последовательно, но она выполняется теперь, вот эта функция не псевдопараллельно, то есть она у нас стала полностью синхронной. Также, как в случае однопоточности, мы здесь прождали 10 секунд. В этом, собственно, и минус того, как у нас работает многопоточный код, который обложен блокировками для того, чтобы у нас состояние было консистентным.</w:t>
      </w:r>
    </w:p>
    <w:p w14:paraId="6E2FBE3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Весь текущий</w:t>
      </w:r>
      <w:r w:rsidRPr="003E7FF0">
        <w:rPr>
          <w:rFonts w:ascii="Open Sans" w:eastAsia="Times New Roman" w:hAnsi="Open Sans" w:cs="Open Sans"/>
          <w:color w:val="32325D"/>
          <w:sz w:val="24"/>
          <w:szCs w:val="24"/>
          <w:lang w:val="en-US"/>
        </w:rPr>
        <w:t> </w:t>
      </w:r>
      <w:hyperlink r:id="rId19" w:tgtFrame="_blank" w:history="1">
        <w:r w:rsidRPr="003E7FF0">
          <w:rPr>
            <w:rFonts w:ascii="Open Sans" w:eastAsia="Times New Roman" w:hAnsi="Open Sans" w:cs="Open Sans"/>
            <w:color w:val="5E72E4"/>
            <w:sz w:val="24"/>
            <w:szCs w:val="24"/>
            <w:u w:val="single"/>
          </w:rPr>
          <w:t>код</w:t>
        </w:r>
      </w:hyperlink>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программы.</w:t>
      </w:r>
    </w:p>
    <w:p w14:paraId="38A220C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Ну, а теперь давайте очистим нашу программу, и я покажу вам вариант использования асинхронного программирования. Для этого нам нужно импортировать такой модуль, как</w:t>
      </w:r>
      <w:r w:rsidRPr="003E7FF0">
        <w:rPr>
          <w:rFonts w:ascii="Open Sans" w:eastAsia="Times New Roman" w:hAnsi="Open Sans" w:cs="Open Sans"/>
          <w:color w:val="32325D"/>
          <w:sz w:val="24"/>
          <w:szCs w:val="24"/>
          <w:lang w:val="en-US"/>
        </w:rPr>
        <w:t> asyncio </w:t>
      </w:r>
      <w:r w:rsidRPr="003E7FF0">
        <w:rPr>
          <w:rFonts w:ascii="Consolas" w:eastAsia="Times New Roman" w:hAnsi="Consolas" w:cs="Courier New"/>
          <w:color w:val="CC7832"/>
          <w:sz w:val="21"/>
          <w:szCs w:val="21"/>
          <w:shd w:val="clear" w:color="auto" w:fill="F3F4F6"/>
          <w:lang w:val="en-US"/>
        </w:rPr>
        <w:t>import </w:t>
      </w:r>
      <w:r w:rsidRPr="003E7FF0">
        <w:rPr>
          <w:rFonts w:ascii="Consolas" w:eastAsia="Times New Roman" w:hAnsi="Consolas" w:cs="Courier New"/>
          <w:color w:val="212529"/>
          <w:sz w:val="21"/>
          <w:szCs w:val="21"/>
          <w:shd w:val="clear" w:color="auto" w:fill="F3F4F6"/>
          <w:lang w:val="en-US"/>
        </w:rPr>
        <w:t>asyncio</w:t>
      </w:r>
      <w:r w:rsidRPr="003E7FF0">
        <w:rPr>
          <w:rFonts w:ascii="Open Sans" w:eastAsia="Times New Roman" w:hAnsi="Open Sans" w:cs="Open Sans"/>
          <w:color w:val="32325D"/>
          <w:sz w:val="24"/>
          <w:szCs w:val="24"/>
        </w:rPr>
        <w:t>. Это все мы удалим,</w:t>
      </w:r>
      <w:r w:rsidRPr="003E7FF0">
        <w:rPr>
          <w:rFonts w:ascii="Open Sans" w:eastAsia="Times New Roman" w:hAnsi="Open Sans" w:cs="Open Sans"/>
          <w:color w:val="32325D"/>
          <w:sz w:val="24"/>
          <w:szCs w:val="24"/>
          <w:lang w:val="en-US"/>
        </w:rPr>
        <w:t> calls </w:t>
      </w:r>
      <w:r w:rsidRPr="003E7FF0">
        <w:rPr>
          <w:rFonts w:ascii="Open Sans" w:eastAsia="Times New Roman" w:hAnsi="Open Sans" w:cs="Open Sans"/>
          <w:color w:val="32325D"/>
          <w:sz w:val="24"/>
          <w:szCs w:val="24"/>
        </w:rPr>
        <w:t>нам тоже не нужен. Это нам все не нужно, и даже вот это вот все нам тоже уже не нужно. Кроме того, наша функция должна стать асинхронной. Это делается при помощи ключевого слова</w:t>
      </w:r>
      <w:r w:rsidRPr="003E7FF0">
        <w:rPr>
          <w:rFonts w:ascii="Open Sans" w:eastAsia="Times New Roman" w:hAnsi="Open Sans" w:cs="Open Sans"/>
          <w:color w:val="32325D"/>
          <w:sz w:val="24"/>
          <w:szCs w:val="24"/>
          <w:lang w:val="en-US"/>
        </w:rPr>
        <w:t> async</w:t>
      </w:r>
      <w:r w:rsidRPr="003E7FF0">
        <w:rPr>
          <w:rFonts w:ascii="Open Sans" w:eastAsia="Times New Roman" w:hAnsi="Open Sans" w:cs="Open Sans"/>
          <w:color w:val="32325D"/>
          <w:sz w:val="24"/>
          <w:szCs w:val="24"/>
        </w:rPr>
        <w:t>, как я уже говорил. То есть в момент выполнения этой функции, у нас будет произведено переключение корутин.</w:t>
      </w:r>
      <w:r w:rsidRPr="003E7FF0">
        <w:rPr>
          <w:rFonts w:ascii="Open Sans" w:eastAsia="Times New Roman" w:hAnsi="Open Sans" w:cs="Open Sans"/>
          <w:color w:val="32325D"/>
          <w:sz w:val="24"/>
          <w:szCs w:val="24"/>
          <w:lang w:val="en-US"/>
        </w:rPr>
        <w:t> Main у нас также должна стать асинхронной.</w:t>
      </w:r>
    </w:p>
    <w:p w14:paraId="3ED0141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async def network_call(wait_for: int):</w:t>
      </w:r>
    </w:p>
    <w:p w14:paraId="4F9F66C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136075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C4F09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async</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main</w:t>
      </w:r>
      <w:r w:rsidRPr="003E7FF0">
        <w:rPr>
          <w:rFonts w:ascii="Consolas" w:eastAsia="Times New Roman" w:hAnsi="Consolas" w:cs="Courier New"/>
          <w:color w:val="212529"/>
          <w:sz w:val="20"/>
          <w:szCs w:val="20"/>
          <w:shd w:val="clear" w:color="auto" w:fill="F3F4F6"/>
        </w:rPr>
        <w:t>():</w:t>
      </w:r>
    </w:p>
    <w:p w14:paraId="1E4EDC7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Для того, чтобы запустить какую-то асинхронную функцию в точке входа нам нужно из модуля</w:t>
      </w:r>
      <w:r w:rsidRPr="003E7FF0">
        <w:rPr>
          <w:rFonts w:ascii="Open Sans" w:eastAsia="Times New Roman" w:hAnsi="Open Sans" w:cs="Open Sans"/>
          <w:color w:val="32325D"/>
          <w:sz w:val="24"/>
          <w:szCs w:val="24"/>
          <w:lang w:val="en-US"/>
        </w:rPr>
        <w:t> asyncio </w:t>
      </w:r>
      <w:r w:rsidRPr="003E7FF0">
        <w:rPr>
          <w:rFonts w:ascii="Open Sans" w:eastAsia="Times New Roman" w:hAnsi="Open Sans" w:cs="Open Sans"/>
          <w:color w:val="32325D"/>
          <w:sz w:val="24"/>
          <w:szCs w:val="24"/>
        </w:rPr>
        <w:t>вызвать метод</w:t>
      </w:r>
      <w:r w:rsidRPr="003E7FF0">
        <w:rPr>
          <w:rFonts w:ascii="Open Sans" w:eastAsia="Times New Roman" w:hAnsi="Open Sans" w:cs="Open Sans"/>
          <w:color w:val="32325D"/>
          <w:sz w:val="24"/>
          <w:szCs w:val="24"/>
          <w:lang w:val="en-US"/>
        </w:rPr>
        <w:t> run</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Туда передать корутину.</w:t>
      </w:r>
    </w:p>
    <w:p w14:paraId="526BEA7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if __name__ == "__main__":</w:t>
      </w:r>
    </w:p>
    <w:p w14:paraId="110EAF8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start_time = time.time()</w:t>
      </w:r>
    </w:p>
    <w:p w14:paraId="7B70E3E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asyncio.run(main())</w:t>
      </w:r>
    </w:p>
    <w:p w14:paraId="34E3D32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print(f"completed at {time.time() - start_time}")</w:t>
      </w:r>
    </w:p>
    <w:p w14:paraId="232989D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Мы передаем опять же не функтор, а корутину, поскольку вот эта функция у нас при помощи ключевого слова</w:t>
      </w:r>
      <w:r w:rsidRPr="003E7FF0">
        <w:rPr>
          <w:rFonts w:ascii="Open Sans" w:eastAsia="Times New Roman" w:hAnsi="Open Sans" w:cs="Open Sans"/>
          <w:color w:val="32325D"/>
          <w:sz w:val="24"/>
          <w:szCs w:val="24"/>
          <w:lang w:val="en-US"/>
        </w:rPr>
        <w:t> async</w:t>
      </w:r>
      <w:r w:rsidRPr="003E7FF0">
        <w:rPr>
          <w:rFonts w:ascii="Open Sans" w:eastAsia="Times New Roman" w:hAnsi="Open Sans" w:cs="Open Sans"/>
          <w:color w:val="32325D"/>
          <w:sz w:val="24"/>
          <w:szCs w:val="24"/>
        </w:rPr>
        <w:t>, откладывается особенным декоратором и возвращает корутину, на самом деле, а не выполняет свой код.</w:t>
      </w:r>
    </w:p>
    <w:p w14:paraId="0B98E54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запустим несколько корутин. Самое простое, что можно сделать – эту корутину позвать через</w:t>
      </w:r>
      <w:r w:rsidRPr="003E7FF0">
        <w:rPr>
          <w:rFonts w:ascii="Open Sans" w:eastAsia="Times New Roman" w:hAnsi="Open Sans" w:cs="Open Sans"/>
          <w:color w:val="32325D"/>
          <w:sz w:val="24"/>
          <w:szCs w:val="24"/>
          <w:lang w:val="en-US"/>
        </w:rPr>
        <w:t> await</w:t>
      </w:r>
      <w:r w:rsidRPr="003E7FF0">
        <w:rPr>
          <w:rFonts w:ascii="Open Sans" w:eastAsia="Times New Roman" w:hAnsi="Open Sans" w:cs="Open Sans"/>
          <w:color w:val="32325D"/>
          <w:sz w:val="24"/>
          <w:szCs w:val="24"/>
        </w:rPr>
        <w:t xml:space="preserve">. Здесь она будет делать не что иное, как просто тоже спать, но спать по-особенному. Чтобы смоделировать работу </w:t>
      </w:r>
      <w:r w:rsidRPr="003E7FF0">
        <w:rPr>
          <w:rFonts w:ascii="Open Sans" w:eastAsia="Times New Roman" w:hAnsi="Open Sans" w:cs="Open Sans"/>
          <w:color w:val="32325D"/>
          <w:sz w:val="24"/>
          <w:szCs w:val="24"/>
          <w:lang w:val="en-US"/>
        </w:rPr>
        <w:t>epoll</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socket</w:t>
      </w:r>
      <w:r w:rsidRPr="003E7FF0">
        <w:rPr>
          <w:rFonts w:ascii="Open Sans" w:eastAsia="Times New Roman" w:hAnsi="Open Sans" w:cs="Open Sans"/>
          <w:color w:val="32325D"/>
          <w:sz w:val="24"/>
          <w:szCs w:val="24"/>
        </w:rPr>
        <w:t>, нам нужно</w:t>
      </w:r>
      <w:r w:rsidRPr="003E7FF0">
        <w:rPr>
          <w:rFonts w:ascii="Open Sans" w:eastAsia="Times New Roman" w:hAnsi="Open Sans" w:cs="Open Sans"/>
          <w:color w:val="32325D"/>
          <w:sz w:val="24"/>
          <w:szCs w:val="24"/>
          <w:lang w:val="en-US"/>
        </w:rPr>
        <w:t> sleep </w:t>
      </w:r>
      <w:r w:rsidRPr="003E7FF0">
        <w:rPr>
          <w:rFonts w:ascii="Open Sans" w:eastAsia="Times New Roman" w:hAnsi="Open Sans" w:cs="Open Sans"/>
          <w:color w:val="32325D"/>
          <w:sz w:val="24"/>
          <w:szCs w:val="24"/>
        </w:rPr>
        <w:t>не из модуля</w:t>
      </w:r>
      <w:r w:rsidRPr="003E7FF0">
        <w:rPr>
          <w:rFonts w:ascii="Open Sans" w:eastAsia="Times New Roman" w:hAnsi="Open Sans" w:cs="Open Sans"/>
          <w:color w:val="32325D"/>
          <w:sz w:val="24"/>
          <w:szCs w:val="24"/>
          <w:lang w:val="en-US"/>
        </w:rPr>
        <w:t> time </w:t>
      </w:r>
      <w:r w:rsidRPr="003E7FF0">
        <w:rPr>
          <w:rFonts w:ascii="Open Sans" w:eastAsia="Times New Roman" w:hAnsi="Open Sans" w:cs="Open Sans"/>
          <w:color w:val="32325D"/>
          <w:sz w:val="24"/>
          <w:szCs w:val="24"/>
        </w:rPr>
        <w:t>импортировать, а из модуля</w:t>
      </w:r>
      <w:r w:rsidRPr="003E7FF0">
        <w:rPr>
          <w:rFonts w:ascii="Open Sans" w:eastAsia="Times New Roman" w:hAnsi="Open Sans" w:cs="Open Sans"/>
          <w:color w:val="32325D"/>
          <w:sz w:val="24"/>
          <w:szCs w:val="24"/>
          <w:lang w:val="en-US"/>
        </w:rPr>
        <w:t> asyncio</w:t>
      </w:r>
      <w:r w:rsidRPr="003E7FF0">
        <w:rPr>
          <w:rFonts w:ascii="Open Sans" w:eastAsia="Times New Roman" w:hAnsi="Open Sans" w:cs="Open Sans"/>
          <w:color w:val="32325D"/>
          <w:sz w:val="24"/>
          <w:szCs w:val="24"/>
        </w:rPr>
        <w:t>, иначе</w:t>
      </w:r>
      <w:r w:rsidRPr="003E7FF0">
        <w:rPr>
          <w:rFonts w:ascii="Open Sans" w:eastAsia="Times New Roman" w:hAnsi="Open Sans" w:cs="Open Sans"/>
          <w:color w:val="32325D"/>
          <w:sz w:val="24"/>
          <w:szCs w:val="24"/>
          <w:lang w:val="en-US"/>
        </w:rPr>
        <w:t> time </w:t>
      </w:r>
      <w:r w:rsidRPr="003E7FF0">
        <w:rPr>
          <w:rFonts w:ascii="Open Sans" w:eastAsia="Times New Roman" w:hAnsi="Open Sans" w:cs="Open Sans"/>
          <w:color w:val="32325D"/>
          <w:sz w:val="24"/>
          <w:szCs w:val="24"/>
        </w:rPr>
        <w:t>будет блокировать весь поток, так как мы знаем, корутины у нас выполняются в одном потоке, и ничего не получится.</w:t>
      </w:r>
    </w:p>
    <w:p w14:paraId="03A194A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Здесь мы будет ждать на</w:t>
      </w:r>
      <w:r w:rsidRPr="003E7FF0">
        <w:rPr>
          <w:rFonts w:ascii="Open Sans" w:eastAsia="Times New Roman" w:hAnsi="Open Sans" w:cs="Open Sans"/>
          <w:color w:val="32325D"/>
          <w:sz w:val="24"/>
          <w:szCs w:val="24"/>
          <w:lang w:val="en-US"/>
        </w:rPr>
        <w:t> wait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for </w:t>
      </w:r>
      <w:r w:rsidRPr="003E7FF0">
        <w:rPr>
          <w:rFonts w:ascii="Open Sans" w:eastAsia="Times New Roman" w:hAnsi="Open Sans" w:cs="Open Sans"/>
          <w:color w:val="32325D"/>
          <w:sz w:val="24"/>
          <w:szCs w:val="24"/>
        </w:rPr>
        <w:t>единицу времени. Ну а дальше вернем. Этот самый</w:t>
      </w:r>
      <w:r w:rsidRPr="003E7FF0">
        <w:rPr>
          <w:rFonts w:ascii="Open Sans" w:eastAsia="Times New Roman" w:hAnsi="Open Sans" w:cs="Open Sans"/>
          <w:color w:val="32325D"/>
          <w:sz w:val="24"/>
          <w:szCs w:val="24"/>
          <w:lang w:val="en-US"/>
        </w:rPr>
        <w:t> wait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for</w:t>
      </w:r>
      <w:r w:rsidRPr="003E7FF0">
        <w:rPr>
          <w:rFonts w:ascii="Open Sans" w:eastAsia="Times New Roman" w:hAnsi="Open Sans" w:cs="Open Sans"/>
          <w:color w:val="32325D"/>
          <w:sz w:val="24"/>
          <w:szCs w:val="24"/>
        </w:rPr>
        <w:t>. И здесь позовем наш</w:t>
      </w:r>
      <w:r w:rsidRPr="003E7FF0">
        <w:rPr>
          <w:rFonts w:ascii="Open Sans" w:eastAsia="Times New Roman" w:hAnsi="Open Sans" w:cs="Open Sans"/>
          <w:color w:val="32325D"/>
          <w:sz w:val="24"/>
          <w:szCs w:val="24"/>
          <w:lang w:val="en-US"/>
        </w:rPr>
        <w:t> network</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call</w:t>
      </w:r>
      <w:r w:rsidRPr="003E7FF0">
        <w:rPr>
          <w:rFonts w:ascii="Open Sans" w:eastAsia="Times New Roman" w:hAnsi="Open Sans" w:cs="Open Sans"/>
          <w:color w:val="32325D"/>
          <w:sz w:val="24"/>
          <w:szCs w:val="24"/>
        </w:rPr>
        <w:t>. Давайте здесь скажем, что будем от 0 до 4.</w:t>
      </w:r>
    </w:p>
    <w:p w14:paraId="68D1017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async def network_call(wait_for: int):</w:t>
      </w:r>
    </w:p>
    <w:p w14:paraId="3533206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await asyncio.sleep(wait_for)</w:t>
      </w:r>
    </w:p>
    <w:p w14:paraId="056F034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return wait_for</w:t>
      </w:r>
    </w:p>
    <w:p w14:paraId="0EDCCDC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7CEF3C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96A103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async def main():</w:t>
      </w:r>
    </w:p>
    <w:p w14:paraId="24FE38A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tasks = []</w:t>
      </w:r>
    </w:p>
    <w:p w14:paraId="47CF0FA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range(5):</w:t>
      </w:r>
    </w:p>
    <w:p w14:paraId="6D97E54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await network_call(wait_for=i)</w:t>
      </w:r>
    </w:p>
    <w:p w14:paraId="7744122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Выполняем код. Ждем, пока все будет выполнено. И здесь нас тоже ждет некоторый сюрприз, на который очень много людей попадаются, когда начинают знакомиться с асинхронным программированием.</w:t>
      </w:r>
    </w:p>
    <w:p w14:paraId="0978A2DB" w14:textId="490652DA"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26AD7889" wp14:editId="5E99B01E">
            <wp:extent cx="4797425" cy="11874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7425" cy="1187450"/>
                    </a:xfrm>
                    <a:prstGeom prst="rect">
                      <a:avLst/>
                    </a:prstGeom>
                    <a:noFill/>
                    <a:ln>
                      <a:noFill/>
                    </a:ln>
                  </pic:spPr>
                </pic:pic>
              </a:graphicData>
            </a:graphic>
          </wp:inline>
        </w:drawing>
      </w:r>
    </w:p>
    <w:p w14:paraId="740C72D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У нас все было выполнено за 10 секунд. Как же так, спросите вы. Я же обещал о том, что асинхронное программирование позволит не простаивать, а тут у нас, очевидно, простой, то есть все было выполнено последовательно в одном потоке, и в этом случае все было, действительно, выполнено последовательно в одном потоке.</w:t>
      </w:r>
    </w:p>
    <w:p w14:paraId="1C9D8BC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Почему произошло так? Потому что здесь, когда мы вызываем</w:t>
      </w:r>
      <w:r w:rsidRPr="003E7FF0">
        <w:rPr>
          <w:rFonts w:ascii="Open Sans" w:eastAsia="Times New Roman" w:hAnsi="Open Sans" w:cs="Open Sans"/>
          <w:color w:val="32325D"/>
          <w:sz w:val="24"/>
          <w:szCs w:val="24"/>
          <w:lang w:val="en-US"/>
        </w:rPr>
        <w:t> await </w:t>
      </w:r>
      <w:r w:rsidRPr="003E7FF0">
        <w:rPr>
          <w:rFonts w:ascii="Consolas" w:eastAsia="Times New Roman" w:hAnsi="Consolas" w:cs="Courier New"/>
          <w:color w:val="CC7832"/>
          <w:sz w:val="21"/>
          <w:szCs w:val="21"/>
          <w:shd w:val="clear" w:color="auto" w:fill="F3F4F6"/>
          <w:lang w:val="en-US"/>
        </w:rPr>
        <w:t>await </w:t>
      </w:r>
      <w:r w:rsidRPr="003E7FF0">
        <w:rPr>
          <w:rFonts w:ascii="Consolas" w:eastAsia="Times New Roman" w:hAnsi="Consolas" w:cs="Courier New"/>
          <w:color w:val="212529"/>
          <w:sz w:val="21"/>
          <w:szCs w:val="21"/>
          <w:shd w:val="clear" w:color="auto" w:fill="F3F4F6"/>
          <w:lang w:val="en-US"/>
        </w:rPr>
        <w:t>network</w:t>
      </w:r>
      <w:r w:rsidRPr="003E7FF0">
        <w:rPr>
          <w:rFonts w:ascii="Consolas" w:eastAsia="Times New Roman" w:hAnsi="Consolas" w:cs="Courier New"/>
          <w:color w:val="212529"/>
          <w:sz w:val="21"/>
          <w:szCs w:val="21"/>
          <w:shd w:val="clear" w:color="auto" w:fill="F3F4F6"/>
        </w:rPr>
        <w:t>_</w:t>
      </w:r>
      <w:r w:rsidRPr="003E7FF0">
        <w:rPr>
          <w:rFonts w:ascii="Consolas" w:eastAsia="Times New Roman" w:hAnsi="Consolas" w:cs="Courier New"/>
          <w:color w:val="212529"/>
          <w:sz w:val="21"/>
          <w:szCs w:val="21"/>
          <w:shd w:val="clear" w:color="auto" w:fill="F3F4F6"/>
          <w:lang w:val="en-US"/>
        </w:rPr>
        <w:t>call</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AA4926"/>
          <w:sz w:val="21"/>
          <w:szCs w:val="21"/>
          <w:shd w:val="clear" w:color="auto" w:fill="F3F4F6"/>
          <w:lang w:val="en-US"/>
        </w:rPr>
        <w:t>wait</w:t>
      </w:r>
      <w:r w:rsidRPr="003E7FF0">
        <w:rPr>
          <w:rFonts w:ascii="Consolas" w:eastAsia="Times New Roman" w:hAnsi="Consolas" w:cs="Courier New"/>
          <w:color w:val="AA4926"/>
          <w:sz w:val="21"/>
          <w:szCs w:val="21"/>
          <w:shd w:val="clear" w:color="auto" w:fill="F3F4F6"/>
        </w:rPr>
        <w:t>_</w:t>
      </w:r>
      <w:r w:rsidRPr="003E7FF0">
        <w:rPr>
          <w:rFonts w:ascii="Consolas" w:eastAsia="Times New Roman" w:hAnsi="Consolas" w:cs="Courier New"/>
          <w:color w:val="AA4926"/>
          <w:sz w:val="21"/>
          <w:szCs w:val="21"/>
          <w:shd w:val="clear" w:color="auto" w:fill="F3F4F6"/>
          <w:lang w:val="en-US"/>
        </w:rPr>
        <w:t>for</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i</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у нас запускается корутина</w:t>
      </w:r>
      <w:r w:rsidRPr="003E7FF0">
        <w:rPr>
          <w:rFonts w:ascii="Open Sans" w:eastAsia="Times New Roman" w:hAnsi="Open Sans" w:cs="Open Sans"/>
          <w:color w:val="32325D"/>
          <w:sz w:val="24"/>
          <w:szCs w:val="24"/>
          <w:lang w:val="en-US"/>
        </w:rPr>
        <w:t> network</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call</w:t>
      </w:r>
      <w:r w:rsidRPr="003E7FF0">
        <w:rPr>
          <w:rFonts w:ascii="Open Sans" w:eastAsia="Times New Roman" w:hAnsi="Open Sans" w:cs="Open Sans"/>
          <w:color w:val="32325D"/>
          <w:sz w:val="24"/>
          <w:szCs w:val="24"/>
        </w:rPr>
        <w:t>, и мы ждем, пока она у нас отработает для того, чтобы какой-то результат там был вычислен, сетевой вызов произведен. Далее, когда результат получен, мы снова запускаем эту корутину и снова ждем.</w:t>
      </w:r>
    </w:p>
    <w:p w14:paraId="6309033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Таким образом, у нас корутина выполняется строго последовательно. А для того, чтобы у нас была создана иллюзия того, что у нас все выполняется параллельно в одном потоке, нам нужно несколько корутин сразу создать, запустить, и чтобы эти несколько корутин, они чтобы между собой переключались, чтобы они выполнялись и так далее. Так что, если вы просто напишете какую-то асинхронную функцию и несколько раз ее вызовете через</w:t>
      </w:r>
      <w:r w:rsidRPr="003E7FF0">
        <w:rPr>
          <w:rFonts w:ascii="Open Sans" w:eastAsia="Times New Roman" w:hAnsi="Open Sans" w:cs="Open Sans"/>
          <w:color w:val="32325D"/>
          <w:sz w:val="24"/>
          <w:szCs w:val="24"/>
          <w:lang w:val="en-US"/>
        </w:rPr>
        <w:t> await</w:t>
      </w:r>
      <w:r w:rsidRPr="003E7FF0">
        <w:rPr>
          <w:rFonts w:ascii="Open Sans" w:eastAsia="Times New Roman" w:hAnsi="Open Sans" w:cs="Open Sans"/>
          <w:color w:val="32325D"/>
          <w:sz w:val="24"/>
          <w:szCs w:val="24"/>
        </w:rPr>
        <w:t>, то все будет выполнено строго последовательно.</w:t>
      </w:r>
    </w:p>
    <w:p w14:paraId="6BCD940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того, чтобы у нас вызовы производились псевдопараллельно, нам нужно запускать несколько корутин одновременно. Для этого нам и будет нужен вот этот массив</w:t>
      </w:r>
      <w:r w:rsidRPr="003E7FF0">
        <w:rPr>
          <w:rFonts w:ascii="Open Sans" w:eastAsia="Times New Roman" w:hAnsi="Open Sans" w:cs="Open Sans"/>
          <w:color w:val="32325D"/>
          <w:sz w:val="24"/>
          <w:szCs w:val="24"/>
          <w:lang w:val="en-US"/>
        </w:rPr>
        <w:t> tasks </w:t>
      </w:r>
      <w:r w:rsidRPr="003E7FF0">
        <w:rPr>
          <w:rFonts w:ascii="Consolas" w:eastAsia="Times New Roman" w:hAnsi="Consolas" w:cs="Courier New"/>
          <w:color w:val="CC7832"/>
          <w:sz w:val="21"/>
          <w:szCs w:val="21"/>
          <w:shd w:val="clear" w:color="auto" w:fill="F3F4F6"/>
          <w:lang w:val="en-US"/>
        </w:rPr>
        <w:t>for </w:t>
      </w:r>
      <w:r w:rsidRPr="003E7FF0">
        <w:rPr>
          <w:rFonts w:ascii="Consolas" w:eastAsia="Times New Roman" w:hAnsi="Consolas" w:cs="Courier New"/>
          <w:color w:val="72737A"/>
          <w:sz w:val="21"/>
          <w:szCs w:val="21"/>
          <w:shd w:val="clear" w:color="auto" w:fill="F3F4F6"/>
          <w:lang w:val="en-US"/>
        </w:rPr>
        <w:t>task </w:t>
      </w:r>
      <w:r w:rsidRPr="003E7FF0">
        <w:rPr>
          <w:rFonts w:ascii="Consolas" w:eastAsia="Times New Roman" w:hAnsi="Consolas" w:cs="Courier New"/>
          <w:color w:val="CC7832"/>
          <w:sz w:val="21"/>
          <w:szCs w:val="21"/>
          <w:shd w:val="clear" w:color="auto" w:fill="F3F4F6"/>
          <w:lang w:val="en-US"/>
        </w:rPr>
        <w:t>in </w:t>
      </w:r>
      <w:r w:rsidRPr="003E7FF0">
        <w:rPr>
          <w:rFonts w:ascii="Consolas" w:eastAsia="Times New Roman" w:hAnsi="Consolas" w:cs="Courier New"/>
          <w:color w:val="212529"/>
          <w:sz w:val="21"/>
          <w:szCs w:val="21"/>
          <w:shd w:val="clear" w:color="auto" w:fill="F3F4F6"/>
          <w:lang w:val="en-US"/>
        </w:rPr>
        <w:t>tasks</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Давайте я расскажу о том, как создать, собственно, этот массив, как его заполнить и так далее.</w:t>
      </w:r>
    </w:p>
    <w:p w14:paraId="48B5713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начала нам, конечно же, нужно будет в него какой-то элемент поместить. Какой элемент мы будем в него помещать? Для этого мы из модуля</w:t>
      </w:r>
      <w:r w:rsidRPr="003E7FF0">
        <w:rPr>
          <w:rFonts w:ascii="Open Sans" w:eastAsia="Times New Roman" w:hAnsi="Open Sans" w:cs="Open Sans"/>
          <w:color w:val="32325D"/>
          <w:sz w:val="24"/>
          <w:szCs w:val="24"/>
          <w:lang w:val="en-US"/>
        </w:rPr>
        <w:t> asyncio </w:t>
      </w:r>
      <w:r w:rsidRPr="003E7FF0">
        <w:rPr>
          <w:rFonts w:ascii="Open Sans" w:eastAsia="Times New Roman" w:hAnsi="Open Sans" w:cs="Open Sans"/>
          <w:color w:val="32325D"/>
          <w:sz w:val="24"/>
          <w:szCs w:val="24"/>
        </w:rPr>
        <w:t>вызовем такую функцию, которая называется</w:t>
      </w:r>
      <w:r w:rsidRPr="003E7FF0">
        <w:rPr>
          <w:rFonts w:ascii="Open Sans" w:eastAsia="Times New Roman" w:hAnsi="Open Sans" w:cs="Open Sans"/>
          <w:color w:val="32325D"/>
          <w:sz w:val="24"/>
          <w:szCs w:val="24"/>
          <w:lang w:val="en-US"/>
        </w:rPr>
        <w:t> create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task</w:t>
      </w:r>
      <w:r w:rsidRPr="003E7FF0">
        <w:rPr>
          <w:rFonts w:ascii="Open Sans" w:eastAsia="Times New Roman" w:hAnsi="Open Sans" w:cs="Open Sans"/>
          <w:color w:val="32325D"/>
          <w:sz w:val="24"/>
          <w:szCs w:val="24"/>
        </w:rPr>
        <w:t>. И сюда мы должны будем передать вот эту вот корутину. С</w:t>
      </w:r>
      <w:r w:rsidRPr="003E7FF0">
        <w:rPr>
          <w:rFonts w:ascii="Open Sans" w:eastAsia="Times New Roman" w:hAnsi="Open Sans" w:cs="Open Sans"/>
          <w:color w:val="32325D"/>
          <w:sz w:val="24"/>
          <w:szCs w:val="24"/>
          <w:lang w:val="en-US"/>
        </w:rPr>
        <w:t>reate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task </w:t>
      </w:r>
      <w:r w:rsidRPr="003E7FF0">
        <w:rPr>
          <w:rFonts w:ascii="Open Sans" w:eastAsia="Times New Roman" w:hAnsi="Open Sans" w:cs="Open Sans"/>
          <w:color w:val="32325D"/>
          <w:sz w:val="24"/>
          <w:szCs w:val="24"/>
        </w:rPr>
        <w:t>у нас тоже принимает корутину.</w:t>
      </w:r>
    </w:p>
    <w:p w14:paraId="73C62C1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async</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main</w:t>
      </w:r>
      <w:r w:rsidRPr="003E7FF0">
        <w:rPr>
          <w:rFonts w:ascii="Consolas" w:eastAsia="Times New Roman" w:hAnsi="Consolas" w:cs="Courier New"/>
          <w:color w:val="212529"/>
          <w:sz w:val="20"/>
          <w:szCs w:val="20"/>
          <w:shd w:val="clear" w:color="auto" w:fill="F3F4F6"/>
        </w:rPr>
        <w:t>():</w:t>
      </w:r>
    </w:p>
    <w:p w14:paraId="1497578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tasks = []</w:t>
      </w:r>
    </w:p>
    <w:p w14:paraId="0D05038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range(5):</w:t>
      </w:r>
    </w:p>
    <w:p w14:paraId="1465EC3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tasks.append(asyncio.create_task(network_call(wait_for=i)))</w:t>
      </w:r>
    </w:p>
    <w:p w14:paraId="252422C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rPr>
        <w:t>...</w:t>
      </w:r>
    </w:p>
    <w:p w14:paraId="7657A8A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Никаких</w:t>
      </w:r>
      <w:r w:rsidRPr="003E7FF0">
        <w:rPr>
          <w:rFonts w:ascii="Open Sans" w:eastAsia="Times New Roman" w:hAnsi="Open Sans" w:cs="Open Sans"/>
          <w:color w:val="32325D"/>
          <w:sz w:val="24"/>
          <w:szCs w:val="24"/>
          <w:lang w:val="en-US"/>
        </w:rPr>
        <w:t> async </w:t>
      </w:r>
      <w:r w:rsidRPr="003E7FF0">
        <w:rPr>
          <w:rFonts w:ascii="Open Sans" w:eastAsia="Times New Roman" w:hAnsi="Open Sans" w:cs="Open Sans"/>
          <w:color w:val="32325D"/>
          <w:sz w:val="24"/>
          <w:szCs w:val="24"/>
        </w:rPr>
        <w:t>и</w:t>
      </w:r>
      <w:r w:rsidRPr="003E7FF0">
        <w:rPr>
          <w:rFonts w:ascii="Open Sans" w:eastAsia="Times New Roman" w:hAnsi="Open Sans" w:cs="Open Sans"/>
          <w:color w:val="32325D"/>
          <w:sz w:val="24"/>
          <w:szCs w:val="24"/>
          <w:lang w:val="en-US"/>
        </w:rPr>
        <w:t> await </w:t>
      </w:r>
      <w:r w:rsidRPr="003E7FF0">
        <w:rPr>
          <w:rFonts w:ascii="Open Sans" w:eastAsia="Times New Roman" w:hAnsi="Open Sans" w:cs="Open Sans"/>
          <w:color w:val="32325D"/>
          <w:sz w:val="24"/>
          <w:szCs w:val="24"/>
        </w:rPr>
        <w:t>здесь нам не нужно, здесь мы просто запускаем несколько корутин, и те идентификаторы этих корутин, которые были в итоге получены, то есть какие-то идентификаторы, по которым к ним можно обращаться, мы сохраняем в</w:t>
      </w:r>
      <w:r w:rsidRPr="003E7FF0">
        <w:rPr>
          <w:rFonts w:ascii="Open Sans" w:eastAsia="Times New Roman" w:hAnsi="Open Sans" w:cs="Open Sans"/>
          <w:color w:val="32325D"/>
          <w:sz w:val="24"/>
          <w:szCs w:val="24"/>
          <w:lang w:val="en-US"/>
        </w:rPr>
        <w:t> tasks</w:t>
      </w:r>
      <w:r w:rsidRPr="003E7FF0">
        <w:rPr>
          <w:rFonts w:ascii="Open Sans" w:eastAsia="Times New Roman" w:hAnsi="Open Sans" w:cs="Open Sans"/>
          <w:color w:val="32325D"/>
          <w:sz w:val="24"/>
          <w:szCs w:val="24"/>
        </w:rPr>
        <w:t>.</w:t>
      </w:r>
    </w:p>
    <w:p w14:paraId="1BEDDF8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чего мы это делаем? Мы это делаем для того, чтобы впоследствии мы могли получить результаты выполнения этих корутин. Здесь мы вызовем у каждой корутины, у каждого этого идентификатора метод</w:t>
      </w:r>
      <w:r w:rsidRPr="003E7FF0">
        <w:rPr>
          <w:rFonts w:ascii="Open Sans" w:eastAsia="Times New Roman" w:hAnsi="Open Sans" w:cs="Open Sans"/>
          <w:color w:val="32325D"/>
          <w:sz w:val="24"/>
          <w:szCs w:val="24"/>
          <w:lang w:val="en-US"/>
        </w:rPr>
        <w:t> result</w:t>
      </w:r>
      <w:r w:rsidRPr="003E7FF0">
        <w:rPr>
          <w:rFonts w:ascii="Open Sans" w:eastAsia="Times New Roman" w:hAnsi="Open Sans" w:cs="Open Sans"/>
          <w:color w:val="32325D"/>
          <w:sz w:val="24"/>
          <w:szCs w:val="24"/>
        </w:rPr>
        <w:t>, который позволит нам получить результат выполнения той или иной корутины.</w:t>
      </w:r>
    </w:p>
    <w:p w14:paraId="0FA4A47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async def main():</w:t>
      </w:r>
    </w:p>
    <w:p w14:paraId="3A4751F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tasks = []</w:t>
      </w:r>
    </w:p>
    <w:p w14:paraId="5D1F27B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range(5):</w:t>
      </w:r>
    </w:p>
    <w:p w14:paraId="0F42CAC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tasks.append(asyncio.create_task(network_call(wait_for=i))) </w:t>
      </w:r>
    </w:p>
    <w:p w14:paraId="106927F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D2E8D5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task in tasks:</w:t>
      </w:r>
    </w:p>
    <w:p w14:paraId="6DF00F7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print(task.result())</w:t>
      </w:r>
    </w:p>
    <w:p w14:paraId="2D8DA35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попробуем вызвать раньше, чем нужно.</w:t>
      </w:r>
    </w:p>
    <w:p w14:paraId="2DC118E7" w14:textId="6BD3A24A"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67F5EFB7" wp14:editId="5696A20D">
            <wp:extent cx="5939790" cy="24187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418715"/>
                    </a:xfrm>
                    <a:prstGeom prst="rect">
                      <a:avLst/>
                    </a:prstGeom>
                    <a:noFill/>
                    <a:ln>
                      <a:noFill/>
                    </a:ln>
                  </pic:spPr>
                </pic:pic>
              </a:graphicData>
            </a:graphic>
          </wp:inline>
        </w:drawing>
      </w:r>
    </w:p>
    <w:p w14:paraId="63E521E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Здесь написано, что никакого результата еще не было, то есть у нас результат не был возвращен в какой-то корутине, которая в данный момент еще выполнялась. То есть мы вызвали корутину раньше, чем нужно.</w:t>
      </w:r>
    </w:p>
    <w:p w14:paraId="68522F1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того, чтобы мы получили результат уже гарантированно, нам нужно подождать завершения всех этих корутин. Для этого нам уже понадобится ключевое слово</w:t>
      </w:r>
      <w:r w:rsidRPr="003E7FF0">
        <w:rPr>
          <w:rFonts w:ascii="Open Sans" w:eastAsia="Times New Roman" w:hAnsi="Open Sans" w:cs="Open Sans"/>
          <w:color w:val="32325D"/>
          <w:sz w:val="24"/>
          <w:szCs w:val="24"/>
          <w:lang w:val="en-US"/>
        </w:rPr>
        <w:t> await</w:t>
      </w:r>
      <w:r w:rsidRPr="003E7FF0">
        <w:rPr>
          <w:rFonts w:ascii="Open Sans" w:eastAsia="Times New Roman" w:hAnsi="Open Sans" w:cs="Open Sans"/>
          <w:color w:val="32325D"/>
          <w:sz w:val="24"/>
          <w:szCs w:val="24"/>
        </w:rPr>
        <w:t>, и мы воспользуемся таким методом как</w:t>
      </w:r>
      <w:r w:rsidRPr="003E7FF0">
        <w:rPr>
          <w:rFonts w:ascii="Open Sans" w:eastAsia="Times New Roman" w:hAnsi="Open Sans" w:cs="Open Sans"/>
          <w:color w:val="32325D"/>
          <w:sz w:val="24"/>
          <w:szCs w:val="24"/>
          <w:lang w:val="en-US"/>
        </w:rPr>
        <w:t> wait </w:t>
      </w:r>
      <w:r w:rsidRPr="003E7FF0">
        <w:rPr>
          <w:rFonts w:ascii="Consolas" w:eastAsia="Times New Roman" w:hAnsi="Consolas" w:cs="Courier New"/>
          <w:color w:val="CC7832"/>
          <w:sz w:val="21"/>
          <w:szCs w:val="21"/>
          <w:shd w:val="clear" w:color="auto" w:fill="F3F4F6"/>
          <w:lang w:val="en-US"/>
        </w:rPr>
        <w:t>await </w:t>
      </w:r>
      <w:r w:rsidRPr="003E7FF0">
        <w:rPr>
          <w:rFonts w:ascii="Consolas" w:eastAsia="Times New Roman" w:hAnsi="Consolas" w:cs="Courier New"/>
          <w:color w:val="212529"/>
          <w:sz w:val="21"/>
          <w:szCs w:val="21"/>
          <w:shd w:val="clear" w:color="auto" w:fill="F3F4F6"/>
          <w:lang w:val="en-US"/>
        </w:rPr>
        <w:t>asyncio</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wait</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tasks</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Сюда мы просто передаем список этих корутин.</w:t>
      </w:r>
    </w:p>
    <w:p w14:paraId="33E4C06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async</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main</w:t>
      </w:r>
      <w:r w:rsidRPr="003E7FF0">
        <w:rPr>
          <w:rFonts w:ascii="Consolas" w:eastAsia="Times New Roman" w:hAnsi="Consolas" w:cs="Courier New"/>
          <w:color w:val="212529"/>
          <w:sz w:val="20"/>
          <w:szCs w:val="20"/>
          <w:shd w:val="clear" w:color="auto" w:fill="F3F4F6"/>
        </w:rPr>
        <w:t>():</w:t>
      </w:r>
    </w:p>
    <w:p w14:paraId="69B6C4E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tasks = []</w:t>
      </w:r>
    </w:p>
    <w:p w14:paraId="23ABB6D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i in range(5):</w:t>
      </w:r>
    </w:p>
    <w:p w14:paraId="0D9149E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tasks.append(asyncio.create_task(network_call(wait_for=i)))</w:t>
      </w:r>
    </w:p>
    <w:p w14:paraId="19CD759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A25FF8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await asyncio.wait(tasks)</w:t>
      </w:r>
    </w:p>
    <w:p w14:paraId="1EC96CD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061129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task in tasks:</w:t>
      </w:r>
    </w:p>
    <w:p w14:paraId="1713750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print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task</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result</w:t>
      </w:r>
      <w:r w:rsidRPr="003E7FF0">
        <w:rPr>
          <w:rFonts w:ascii="Consolas" w:eastAsia="Times New Roman" w:hAnsi="Consolas" w:cs="Courier New"/>
          <w:color w:val="212529"/>
          <w:sz w:val="20"/>
          <w:szCs w:val="20"/>
          <w:shd w:val="clear" w:color="auto" w:fill="F3F4F6"/>
        </w:rPr>
        <w:t>())</w:t>
      </w:r>
    </w:p>
    <w:p w14:paraId="607CD07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Если заглянуть в реализацию, здесь можно увидеть такой аргумент, как</w:t>
      </w:r>
      <w:r w:rsidRPr="003E7FF0">
        <w:rPr>
          <w:rFonts w:ascii="Open Sans" w:eastAsia="Times New Roman" w:hAnsi="Open Sans" w:cs="Open Sans"/>
          <w:color w:val="32325D"/>
          <w:sz w:val="24"/>
          <w:szCs w:val="24"/>
          <w:lang w:val="en-US"/>
        </w:rPr>
        <w:t> return</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when</w:t>
      </w:r>
      <w:r w:rsidRPr="003E7FF0">
        <w:rPr>
          <w:rFonts w:ascii="Open Sans" w:eastAsia="Times New Roman" w:hAnsi="Open Sans" w:cs="Open Sans"/>
          <w:color w:val="32325D"/>
          <w:sz w:val="24"/>
          <w:szCs w:val="24"/>
        </w:rPr>
        <w:t>.</w:t>
      </w:r>
    </w:p>
    <w:p w14:paraId="2F56B0BD" w14:textId="778400C0"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60FA386A" wp14:editId="03F8B6A8">
            <wp:extent cx="5688330" cy="309943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3099435"/>
                    </a:xfrm>
                    <a:prstGeom prst="rect">
                      <a:avLst/>
                    </a:prstGeom>
                    <a:noFill/>
                    <a:ln>
                      <a:noFill/>
                    </a:ln>
                  </pic:spPr>
                </pic:pic>
              </a:graphicData>
            </a:graphic>
          </wp:inline>
        </w:drawing>
      </w:r>
    </w:p>
    <w:p w14:paraId="2BC7030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Он говорит нам о том, когда у нас будет произведен, собственно, выход из вот этой функции, когда наш</w:t>
      </w:r>
      <w:r w:rsidRPr="003E7FF0">
        <w:rPr>
          <w:rFonts w:ascii="Open Sans" w:eastAsia="Times New Roman" w:hAnsi="Open Sans" w:cs="Open Sans"/>
          <w:color w:val="32325D"/>
          <w:sz w:val="24"/>
          <w:szCs w:val="24"/>
          <w:lang w:val="en-US"/>
        </w:rPr>
        <w:t> await </w:t>
      </w:r>
      <w:r w:rsidRPr="003E7FF0">
        <w:rPr>
          <w:rFonts w:ascii="Open Sans" w:eastAsia="Times New Roman" w:hAnsi="Open Sans" w:cs="Open Sans"/>
          <w:color w:val="32325D"/>
          <w:sz w:val="24"/>
          <w:szCs w:val="24"/>
        </w:rPr>
        <w:t>пропустит нас дальше по нашему коду. Либо когда все задачи выполнены, либо когда у нас</w:t>
      </w:r>
      <w:r w:rsidRPr="003E7FF0">
        <w:rPr>
          <w:rFonts w:ascii="Open Sans" w:eastAsia="Times New Roman" w:hAnsi="Open Sans" w:cs="Open Sans"/>
          <w:color w:val="32325D"/>
          <w:sz w:val="24"/>
          <w:szCs w:val="24"/>
          <w:lang w:val="en-US"/>
        </w:rPr>
        <w:t> exception </w:t>
      </w:r>
      <w:r w:rsidRPr="003E7FF0">
        <w:rPr>
          <w:rFonts w:ascii="Open Sans" w:eastAsia="Times New Roman" w:hAnsi="Open Sans" w:cs="Open Sans"/>
          <w:color w:val="32325D"/>
          <w:sz w:val="24"/>
          <w:szCs w:val="24"/>
        </w:rPr>
        <w:t>возник, либо когда первая задача была выполнена. Ну, все зависит от того, какую логику вы обрабатываете.</w:t>
      </w:r>
    </w:p>
    <w:p w14:paraId="0CCBD82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 данном случае у нас по умолчанию стоит</w:t>
      </w:r>
      <w:r w:rsidRPr="003E7FF0">
        <w:rPr>
          <w:rFonts w:ascii="Open Sans" w:eastAsia="Times New Roman" w:hAnsi="Open Sans" w:cs="Open Sans"/>
          <w:color w:val="32325D"/>
          <w:sz w:val="24"/>
          <w:szCs w:val="24"/>
          <w:lang w:val="en-US"/>
        </w:rPr>
        <w:t> all</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completed</w:t>
      </w:r>
      <w:r w:rsidRPr="003E7FF0">
        <w:rPr>
          <w:rFonts w:ascii="Open Sans" w:eastAsia="Times New Roman" w:hAnsi="Open Sans" w:cs="Open Sans"/>
          <w:color w:val="32325D"/>
          <w:sz w:val="24"/>
          <w:szCs w:val="24"/>
        </w:rPr>
        <w:t>, и мы вернемся ровно тогда, когда у нас выполнены все задачи. Кроме того, этот метод умеет возвращать нам список выполненных задач и список задач, которые у нас находятся еще в обработке.</w:t>
      </w:r>
    </w:p>
    <w:p w14:paraId="032FCA8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И таким образом, когда</w:t>
      </w:r>
      <w:r w:rsidRPr="003E7FF0">
        <w:rPr>
          <w:rFonts w:ascii="Open Sans" w:eastAsia="Times New Roman" w:hAnsi="Open Sans" w:cs="Open Sans"/>
          <w:color w:val="32325D"/>
          <w:sz w:val="24"/>
          <w:szCs w:val="24"/>
          <w:lang w:val="en-US"/>
        </w:rPr>
        <w:t> first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completed</w:t>
      </w:r>
      <w:r w:rsidRPr="003E7FF0">
        <w:rPr>
          <w:rFonts w:ascii="Open Sans" w:eastAsia="Times New Roman" w:hAnsi="Open Sans" w:cs="Open Sans"/>
          <w:color w:val="32325D"/>
          <w:sz w:val="24"/>
          <w:szCs w:val="24"/>
        </w:rPr>
        <w:t xml:space="preserve">, можно как-то еще, более по-умному, распараллелить выполнение всех этих корутин. </w:t>
      </w:r>
      <w:r w:rsidRPr="003E7FF0">
        <w:rPr>
          <w:rFonts w:ascii="Open Sans" w:eastAsia="Times New Roman" w:hAnsi="Open Sans" w:cs="Open Sans"/>
          <w:color w:val="32325D"/>
          <w:sz w:val="24"/>
          <w:szCs w:val="24"/>
          <w:lang w:val="en-US"/>
        </w:rPr>
        <w:t>Ну, а пока давайте попробуем выполнить наш код.</w:t>
      </w:r>
    </w:p>
    <w:p w14:paraId="5B7A4529" w14:textId="6324FE4B"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7A531ACA" wp14:editId="2BCC9962">
            <wp:extent cx="4880610" cy="206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0610" cy="2066290"/>
                    </a:xfrm>
                    <a:prstGeom prst="rect">
                      <a:avLst/>
                    </a:prstGeom>
                    <a:noFill/>
                    <a:ln>
                      <a:noFill/>
                    </a:ln>
                  </pic:spPr>
                </pic:pic>
              </a:graphicData>
            </a:graphic>
          </wp:inline>
        </w:drawing>
      </w:r>
    </w:p>
    <w:p w14:paraId="7CBC09B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Видим, что выполнение у нас заняло 4 секунды, и все результаты у нас были распечатаны. То есть таким образом, мы при помощи синхронного программирования смогли получить результаты выполнения наших функций, </w:t>
      </w:r>
      <w:r w:rsidRPr="003E7FF0">
        <w:rPr>
          <w:rFonts w:ascii="Open Sans" w:eastAsia="Times New Roman" w:hAnsi="Open Sans" w:cs="Open Sans"/>
          <w:color w:val="32325D"/>
          <w:sz w:val="24"/>
          <w:szCs w:val="24"/>
        </w:rPr>
        <w:lastRenderedPageBreak/>
        <w:t>сетевых вызовов и ничего не ждать. И нам не пришлось писать никаких блокировок, нам не пришлось писать никаких очередей, запускать потоки и так далее.</w:t>
      </w:r>
    </w:p>
    <w:p w14:paraId="54CE925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Весь текущий</w:t>
      </w:r>
      <w:r w:rsidRPr="003E7FF0">
        <w:rPr>
          <w:rFonts w:ascii="Open Sans" w:eastAsia="Times New Roman" w:hAnsi="Open Sans" w:cs="Open Sans"/>
          <w:color w:val="32325D"/>
          <w:sz w:val="24"/>
          <w:szCs w:val="24"/>
          <w:lang w:val="en-US"/>
        </w:rPr>
        <w:t> </w:t>
      </w:r>
      <w:hyperlink r:id="rId24" w:tgtFrame="_blank" w:history="1">
        <w:r w:rsidRPr="003E7FF0">
          <w:rPr>
            <w:rFonts w:ascii="Open Sans" w:eastAsia="Times New Roman" w:hAnsi="Open Sans" w:cs="Open Sans"/>
            <w:color w:val="5E72E4"/>
            <w:sz w:val="24"/>
            <w:szCs w:val="24"/>
            <w:u w:val="single"/>
          </w:rPr>
          <w:t>код</w:t>
        </w:r>
      </w:hyperlink>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программы.</w:t>
      </w:r>
    </w:p>
    <w:p w14:paraId="13D0149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на самом деле, асинхронный код, он выглядит гораздо проще, чем многопоточный. Он просто выглядит как обычный синхронный код с тем допущением, что здесь стоят</w:t>
      </w:r>
      <w:r w:rsidRPr="003E7FF0">
        <w:rPr>
          <w:rFonts w:ascii="Open Sans" w:eastAsia="Times New Roman" w:hAnsi="Open Sans" w:cs="Open Sans"/>
          <w:color w:val="32325D"/>
          <w:sz w:val="24"/>
          <w:szCs w:val="24"/>
          <w:lang w:val="en-US"/>
        </w:rPr>
        <w:t> async </w:t>
      </w:r>
      <w:r w:rsidRPr="003E7FF0">
        <w:rPr>
          <w:rFonts w:ascii="Open Sans" w:eastAsia="Times New Roman" w:hAnsi="Open Sans" w:cs="Open Sans"/>
          <w:color w:val="32325D"/>
          <w:sz w:val="24"/>
          <w:szCs w:val="24"/>
        </w:rPr>
        <w:t>и</w:t>
      </w:r>
      <w:r w:rsidRPr="003E7FF0">
        <w:rPr>
          <w:rFonts w:ascii="Open Sans" w:eastAsia="Times New Roman" w:hAnsi="Open Sans" w:cs="Open Sans"/>
          <w:color w:val="32325D"/>
          <w:sz w:val="24"/>
          <w:szCs w:val="24"/>
          <w:lang w:val="en-US"/>
        </w:rPr>
        <w:t> await</w:t>
      </w:r>
      <w:r w:rsidRPr="003E7FF0">
        <w:rPr>
          <w:rFonts w:ascii="Open Sans" w:eastAsia="Times New Roman" w:hAnsi="Open Sans" w:cs="Open Sans"/>
          <w:color w:val="32325D"/>
          <w:sz w:val="24"/>
          <w:szCs w:val="24"/>
        </w:rPr>
        <w:t>, и нужно думать только о том, что у нас несколько корутин должно выполняться одновременно. Если вы будете использовать какой-нибудь веб-фреймворк, например,</w:t>
      </w:r>
      <w:r w:rsidRPr="003E7FF0">
        <w:rPr>
          <w:rFonts w:ascii="Open Sans" w:eastAsia="Times New Roman" w:hAnsi="Open Sans" w:cs="Open Sans"/>
          <w:color w:val="32325D"/>
          <w:sz w:val="24"/>
          <w:szCs w:val="24"/>
          <w:lang w:val="en-US"/>
        </w:rPr>
        <w:t> aiohttp</w:t>
      </w:r>
      <w:r w:rsidRPr="003E7FF0">
        <w:rPr>
          <w:rFonts w:ascii="Open Sans" w:eastAsia="Times New Roman" w:hAnsi="Open Sans" w:cs="Open Sans"/>
          <w:color w:val="32325D"/>
          <w:sz w:val="24"/>
          <w:szCs w:val="24"/>
        </w:rPr>
        <w:t>, то там даже думать о том, что их одновременно запускать не нужно, фреймворк это сделает за вас. Вы просто будете писать якобы синхронный код со словами</w:t>
      </w:r>
      <w:r w:rsidRPr="003E7FF0">
        <w:rPr>
          <w:rFonts w:ascii="Open Sans" w:eastAsia="Times New Roman" w:hAnsi="Open Sans" w:cs="Open Sans"/>
          <w:color w:val="32325D"/>
          <w:sz w:val="24"/>
          <w:szCs w:val="24"/>
          <w:lang w:val="en-US"/>
        </w:rPr>
        <w:t> async </w:t>
      </w:r>
      <w:r w:rsidRPr="003E7FF0">
        <w:rPr>
          <w:rFonts w:ascii="Open Sans" w:eastAsia="Times New Roman" w:hAnsi="Open Sans" w:cs="Open Sans"/>
          <w:color w:val="32325D"/>
          <w:sz w:val="24"/>
          <w:szCs w:val="24"/>
        </w:rPr>
        <w:t>и</w:t>
      </w:r>
      <w:r w:rsidRPr="003E7FF0">
        <w:rPr>
          <w:rFonts w:ascii="Open Sans" w:eastAsia="Times New Roman" w:hAnsi="Open Sans" w:cs="Open Sans"/>
          <w:color w:val="32325D"/>
          <w:sz w:val="24"/>
          <w:szCs w:val="24"/>
          <w:lang w:val="en-US"/>
        </w:rPr>
        <w:t> await</w:t>
      </w:r>
      <w:r w:rsidRPr="003E7FF0">
        <w:rPr>
          <w:rFonts w:ascii="Open Sans" w:eastAsia="Times New Roman" w:hAnsi="Open Sans" w:cs="Open Sans"/>
          <w:color w:val="32325D"/>
          <w:sz w:val="24"/>
          <w:szCs w:val="24"/>
        </w:rPr>
        <w:t>.</w:t>
      </w:r>
    </w:p>
    <w:p w14:paraId="30B3365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в этом, собственно, заключаются различия однопоточного, многопоточного и асинхронного кода: в том, как они выполняются и в том, как они воспринимаются при программировании.</w:t>
      </w:r>
    </w:p>
    <w:p w14:paraId="663915C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На этом все. Увидимся в следующем уроке. В нем мы уже приступим к реализации</w:t>
      </w:r>
      <w:r w:rsidRPr="003E7FF0">
        <w:rPr>
          <w:rFonts w:ascii="Open Sans" w:eastAsia="Times New Roman" w:hAnsi="Open Sans" w:cs="Open Sans"/>
          <w:color w:val="32325D"/>
          <w:sz w:val="24"/>
          <w:szCs w:val="24"/>
          <w:lang w:val="en-US"/>
        </w:rPr>
        <w:t> API </w:t>
      </w:r>
      <w:r w:rsidRPr="003E7FF0">
        <w:rPr>
          <w:rFonts w:ascii="Open Sans" w:eastAsia="Times New Roman" w:hAnsi="Open Sans" w:cs="Open Sans"/>
          <w:color w:val="32325D"/>
          <w:sz w:val="24"/>
          <w:szCs w:val="24"/>
        </w:rPr>
        <w:t>и рассмотрим такой фреймворк, как</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w:t>
      </w:r>
    </w:p>
    <w:p w14:paraId="7FC880B3" w14:textId="7D4824EA" w:rsidR="003E7FF0" w:rsidRDefault="003E7FF0" w:rsidP="006C0B77">
      <w:pPr>
        <w:spacing w:after="0"/>
        <w:ind w:firstLine="709"/>
        <w:jc w:val="both"/>
      </w:pPr>
    </w:p>
    <w:p w14:paraId="53BD1D44" w14:textId="1918A813" w:rsidR="003E7FF0" w:rsidRDefault="003E7FF0" w:rsidP="006C0B77">
      <w:pPr>
        <w:spacing w:after="0"/>
        <w:ind w:firstLine="709"/>
        <w:jc w:val="both"/>
      </w:pPr>
    </w:p>
    <w:p w14:paraId="61F4A9BB" w14:textId="02205A0E" w:rsidR="003E7FF0" w:rsidRDefault="003E7FF0" w:rsidP="006C0B77">
      <w:pPr>
        <w:spacing w:after="0"/>
        <w:ind w:firstLine="709"/>
        <w:jc w:val="both"/>
      </w:pPr>
    </w:p>
    <w:p w14:paraId="2E2B8CE0" w14:textId="57C83349" w:rsidR="003E7FF0" w:rsidRDefault="003E7FF0" w:rsidP="006C0B77">
      <w:pPr>
        <w:spacing w:after="0"/>
        <w:ind w:firstLine="709"/>
        <w:jc w:val="both"/>
      </w:pPr>
    </w:p>
    <w:p w14:paraId="3664540F" w14:textId="41F98370" w:rsidR="003E7FF0" w:rsidRDefault="003E7FF0" w:rsidP="006C0B77">
      <w:pPr>
        <w:spacing w:after="0"/>
        <w:ind w:firstLine="709"/>
        <w:jc w:val="both"/>
      </w:pPr>
    </w:p>
    <w:p w14:paraId="1C343E2D" w14:textId="1B41F9B3" w:rsidR="003E7FF0" w:rsidRDefault="003E7FF0" w:rsidP="006C0B77">
      <w:pPr>
        <w:spacing w:after="0"/>
        <w:ind w:firstLine="709"/>
        <w:jc w:val="both"/>
      </w:pPr>
    </w:p>
    <w:p w14:paraId="4D150817" w14:textId="3AE43FCF" w:rsidR="003E7FF0" w:rsidRDefault="003E7FF0" w:rsidP="006C0B77">
      <w:pPr>
        <w:spacing w:after="0"/>
        <w:ind w:firstLine="709"/>
        <w:jc w:val="both"/>
      </w:pPr>
    </w:p>
    <w:p w14:paraId="6170BFCA" w14:textId="3D7A8F2F" w:rsidR="003E7FF0" w:rsidRDefault="003E7FF0" w:rsidP="006C0B77">
      <w:pPr>
        <w:spacing w:after="0"/>
        <w:ind w:firstLine="709"/>
        <w:jc w:val="both"/>
      </w:pPr>
    </w:p>
    <w:p w14:paraId="21D3E002" w14:textId="58456FB6" w:rsidR="003E7FF0" w:rsidRDefault="003E7FF0" w:rsidP="006C0B77">
      <w:pPr>
        <w:spacing w:after="0"/>
        <w:ind w:firstLine="709"/>
        <w:jc w:val="both"/>
      </w:pPr>
    </w:p>
    <w:p w14:paraId="7ADB81CA" w14:textId="520F1912" w:rsidR="003E7FF0" w:rsidRDefault="003E7FF0" w:rsidP="006C0B77">
      <w:pPr>
        <w:spacing w:after="0"/>
        <w:ind w:firstLine="709"/>
        <w:jc w:val="both"/>
      </w:pPr>
    </w:p>
    <w:p w14:paraId="28419697" w14:textId="773AEA88" w:rsidR="003E7FF0" w:rsidRDefault="003E7FF0" w:rsidP="006C0B77">
      <w:pPr>
        <w:spacing w:after="0"/>
        <w:ind w:firstLine="709"/>
        <w:jc w:val="both"/>
      </w:pPr>
    </w:p>
    <w:p w14:paraId="2A444EC8" w14:textId="198F0D60" w:rsidR="003E7FF0" w:rsidRDefault="003E7FF0" w:rsidP="006C0B77">
      <w:pPr>
        <w:spacing w:after="0"/>
        <w:ind w:firstLine="709"/>
        <w:jc w:val="both"/>
      </w:pPr>
    </w:p>
    <w:p w14:paraId="2000D0A0" w14:textId="5A505F2B" w:rsidR="003E7FF0" w:rsidRDefault="003E7FF0" w:rsidP="006C0B77">
      <w:pPr>
        <w:spacing w:after="0"/>
        <w:ind w:firstLine="709"/>
        <w:jc w:val="both"/>
      </w:pPr>
    </w:p>
    <w:p w14:paraId="585FD4AE" w14:textId="6F6EEBCD" w:rsidR="003E7FF0" w:rsidRDefault="003E7FF0" w:rsidP="006C0B77">
      <w:pPr>
        <w:spacing w:after="0"/>
        <w:ind w:firstLine="709"/>
        <w:jc w:val="both"/>
      </w:pPr>
    </w:p>
    <w:p w14:paraId="0D591A73" w14:textId="2E5874BC" w:rsidR="003E7FF0" w:rsidRDefault="003E7FF0" w:rsidP="006C0B77">
      <w:pPr>
        <w:spacing w:after="0"/>
        <w:ind w:firstLine="709"/>
        <w:jc w:val="both"/>
      </w:pPr>
    </w:p>
    <w:p w14:paraId="12832AAA" w14:textId="4D08717B" w:rsidR="003E7FF0" w:rsidRDefault="003E7FF0" w:rsidP="006C0B77">
      <w:pPr>
        <w:spacing w:after="0"/>
        <w:ind w:firstLine="709"/>
        <w:jc w:val="both"/>
      </w:pPr>
    </w:p>
    <w:p w14:paraId="57F65E96" w14:textId="219797B5" w:rsidR="003E7FF0" w:rsidRDefault="003E7FF0" w:rsidP="006C0B77">
      <w:pPr>
        <w:spacing w:after="0"/>
        <w:ind w:firstLine="709"/>
        <w:jc w:val="both"/>
      </w:pPr>
    </w:p>
    <w:p w14:paraId="4FA3ADDB" w14:textId="55517FC0" w:rsidR="003E7FF0" w:rsidRDefault="003E7FF0" w:rsidP="006C0B77">
      <w:pPr>
        <w:spacing w:after="0"/>
        <w:ind w:firstLine="709"/>
        <w:jc w:val="both"/>
      </w:pPr>
    </w:p>
    <w:p w14:paraId="329ED6BF" w14:textId="12A129BE" w:rsidR="003E7FF0" w:rsidRDefault="003E7FF0" w:rsidP="006C0B77">
      <w:pPr>
        <w:spacing w:after="0"/>
        <w:ind w:firstLine="709"/>
        <w:jc w:val="both"/>
      </w:pPr>
    </w:p>
    <w:p w14:paraId="4BCB1505" w14:textId="48F24718" w:rsidR="003E7FF0" w:rsidRDefault="003E7FF0" w:rsidP="006C0B77">
      <w:pPr>
        <w:spacing w:after="0"/>
        <w:ind w:firstLine="709"/>
        <w:jc w:val="both"/>
      </w:pPr>
    </w:p>
    <w:p w14:paraId="119E3B3D" w14:textId="7E534CA0" w:rsidR="003E7FF0" w:rsidRDefault="003E7FF0" w:rsidP="006C0B77">
      <w:pPr>
        <w:spacing w:after="0"/>
        <w:ind w:firstLine="709"/>
        <w:jc w:val="both"/>
      </w:pPr>
    </w:p>
    <w:p w14:paraId="5CAFA28A" w14:textId="58FB7142" w:rsidR="003E7FF0" w:rsidRDefault="003E7FF0" w:rsidP="006C0B77">
      <w:pPr>
        <w:spacing w:after="0"/>
        <w:ind w:firstLine="709"/>
        <w:jc w:val="both"/>
      </w:pPr>
    </w:p>
    <w:p w14:paraId="4134C4BF" w14:textId="77777777" w:rsidR="003E7FF0" w:rsidRDefault="003E7FF0" w:rsidP="006C0B77">
      <w:pPr>
        <w:spacing w:after="0"/>
        <w:ind w:firstLine="709"/>
        <w:jc w:val="both"/>
      </w:pPr>
    </w:p>
    <w:p w14:paraId="5B043112" w14:textId="4ADB64C4" w:rsidR="003E7FF0" w:rsidRDefault="003E7FF0" w:rsidP="006C0B77">
      <w:pPr>
        <w:spacing w:after="0"/>
        <w:ind w:firstLine="709"/>
        <w:jc w:val="both"/>
      </w:pPr>
    </w:p>
    <w:p w14:paraId="56D6511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Кажется вас интересуют аспекты асинхронного программирования?</w:t>
      </w:r>
    </w:p>
    <w:p w14:paraId="76F2EA8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Нет?</w:t>
      </w:r>
    </w:p>
    <w:p w14:paraId="601C15D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Тогда эта задачка точно пробудит интерес к этой технологии.</w:t>
      </w:r>
    </w:p>
    <w:p w14:paraId="307E6FA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При помощи модулей </w:t>
      </w:r>
      <w:r w:rsidRPr="003E7FF0">
        <w:rPr>
          <w:rFonts w:ascii="Open Sans" w:eastAsia="Times New Roman" w:hAnsi="Open Sans" w:cs="Open Sans"/>
          <w:color w:val="32325D"/>
          <w:sz w:val="24"/>
          <w:szCs w:val="24"/>
          <w:lang w:val="en-US"/>
        </w:rPr>
        <w:t>aiohttp</w:t>
      </w:r>
      <w:r w:rsidRPr="003E7FF0">
        <w:rPr>
          <w:rFonts w:ascii="Open Sans" w:eastAsia="Times New Roman" w:hAnsi="Open Sans" w:cs="Open Sans"/>
          <w:color w:val="32325D"/>
          <w:sz w:val="24"/>
          <w:szCs w:val="24"/>
        </w:rPr>
        <w:t xml:space="preserve"> или </w:t>
      </w:r>
      <w:r w:rsidRPr="003E7FF0">
        <w:rPr>
          <w:rFonts w:ascii="Open Sans" w:eastAsia="Times New Roman" w:hAnsi="Open Sans" w:cs="Open Sans"/>
          <w:color w:val="32325D"/>
          <w:sz w:val="24"/>
          <w:szCs w:val="24"/>
          <w:lang w:val="en-US"/>
        </w:rPr>
        <w:t>httpx</w:t>
      </w:r>
      <w:r w:rsidRPr="003E7FF0">
        <w:rPr>
          <w:rFonts w:ascii="Open Sans" w:eastAsia="Times New Roman" w:hAnsi="Open Sans" w:cs="Open Sans"/>
          <w:color w:val="32325D"/>
          <w:sz w:val="24"/>
          <w:szCs w:val="24"/>
        </w:rPr>
        <w:t xml:space="preserve"> выполните одновременно (псевдопараллельно) 20 асинхронных </w:t>
      </w:r>
      <w:r w:rsidRPr="003E7FF0">
        <w:rPr>
          <w:rFonts w:ascii="Open Sans" w:eastAsia="Times New Roman" w:hAnsi="Open Sans" w:cs="Open Sans"/>
          <w:color w:val="32325D"/>
          <w:sz w:val="24"/>
          <w:szCs w:val="24"/>
          <w:lang w:val="en-US"/>
        </w:rPr>
        <w:t>POST</w:t>
      </w:r>
      <w:r w:rsidRPr="003E7FF0">
        <w:rPr>
          <w:rFonts w:ascii="Open Sans" w:eastAsia="Times New Roman" w:hAnsi="Open Sans" w:cs="Open Sans"/>
          <w:color w:val="32325D"/>
          <w:sz w:val="24"/>
          <w:szCs w:val="24"/>
        </w:rPr>
        <w:t xml:space="preserve"> запросов к ресурсу</w:t>
      </w:r>
    </w:p>
    <w:p w14:paraId="7D8E73B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hyperlink r:id="rId25" w:history="1">
        <w:r w:rsidRPr="003E7FF0">
          <w:rPr>
            <w:rFonts w:ascii="Open Sans" w:eastAsia="Times New Roman" w:hAnsi="Open Sans" w:cs="Open Sans"/>
            <w:color w:val="5E72E4"/>
            <w:sz w:val="24"/>
            <w:szCs w:val="24"/>
            <w:u w:val="single"/>
            <w:lang w:val="en-US"/>
          </w:rPr>
          <w:t>https</w:t>
        </w:r>
        <w:r w:rsidRPr="003E7FF0">
          <w:rPr>
            <w:rFonts w:ascii="Open Sans" w:eastAsia="Times New Roman" w:hAnsi="Open Sans" w:cs="Open Sans"/>
            <w:color w:val="5E72E4"/>
            <w:sz w:val="24"/>
            <w:szCs w:val="24"/>
            <w:u w:val="single"/>
          </w:rPr>
          <w:t>://</w:t>
        </w:r>
        <w:r w:rsidRPr="003E7FF0">
          <w:rPr>
            <w:rFonts w:ascii="Open Sans" w:eastAsia="Times New Roman" w:hAnsi="Open Sans" w:cs="Open Sans"/>
            <w:color w:val="5E72E4"/>
            <w:sz w:val="24"/>
            <w:szCs w:val="24"/>
            <w:u w:val="single"/>
            <w:lang w:val="en-US"/>
          </w:rPr>
          <w:t>httpbin</w:t>
        </w:r>
        <w:r w:rsidRPr="003E7FF0">
          <w:rPr>
            <w:rFonts w:ascii="Open Sans" w:eastAsia="Times New Roman" w:hAnsi="Open Sans" w:cs="Open Sans"/>
            <w:color w:val="5E72E4"/>
            <w:sz w:val="24"/>
            <w:szCs w:val="24"/>
            <w:u w:val="single"/>
          </w:rPr>
          <w:t>.</w:t>
        </w:r>
        <w:r w:rsidRPr="003E7FF0">
          <w:rPr>
            <w:rFonts w:ascii="Open Sans" w:eastAsia="Times New Roman" w:hAnsi="Open Sans" w:cs="Open Sans"/>
            <w:color w:val="5E72E4"/>
            <w:sz w:val="24"/>
            <w:szCs w:val="24"/>
            <w:u w:val="single"/>
            <w:lang w:val="en-US"/>
          </w:rPr>
          <w:t>org</w:t>
        </w:r>
      </w:hyperlink>
    </w:p>
    <w:p w14:paraId="5CFA451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При этом передайте в качестве тела запроса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08"/>
        <w:gridCol w:w="2697"/>
      </w:tblGrid>
      <w:tr w:rsidR="003E7FF0" w:rsidRPr="003E7FF0" w14:paraId="581D0EF3" w14:textId="77777777" w:rsidTr="003E7FF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387452"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b/>
                <w:bCs/>
                <w:color w:val="32325D"/>
                <w:sz w:val="24"/>
                <w:szCs w:val="24"/>
                <w:lang w:val="en-US"/>
              </w:rPr>
              <w:t>Имя параметра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D32AC7"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b/>
                <w:bCs/>
                <w:color w:val="32325D"/>
                <w:sz w:val="24"/>
                <w:szCs w:val="24"/>
                <w:lang w:val="en-US"/>
              </w:rPr>
              <w:t>Значение параметра</w:t>
            </w:r>
          </w:p>
        </w:tc>
      </w:tr>
      <w:tr w:rsidR="003E7FF0" w:rsidRPr="003E7FF0" w14:paraId="19A614F8" w14:textId="77777777" w:rsidTr="003E7FF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D36773"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34AB8C"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Alexey</w:t>
            </w:r>
          </w:p>
        </w:tc>
      </w:tr>
      <w:tr w:rsidR="003E7FF0" w:rsidRPr="003E7FF0" w14:paraId="75B2F01F" w14:textId="77777777" w:rsidTr="003E7FF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7F3248"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job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B8B2E0"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developer</w:t>
            </w:r>
          </w:p>
        </w:tc>
      </w:tr>
      <w:tr w:rsidR="003E7FF0" w:rsidRPr="003E7FF0" w14:paraId="3B086940" w14:textId="77777777" w:rsidTr="003E7FF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B2D0AB"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experience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C1042"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9</w:t>
            </w:r>
          </w:p>
        </w:tc>
      </w:tr>
    </w:tbl>
    <w:p w14:paraId="4CBA9BB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А в заголовках укажите следующие значения:</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7"/>
        <w:gridCol w:w="2617"/>
      </w:tblGrid>
      <w:tr w:rsidR="003E7FF0" w:rsidRPr="003E7FF0" w14:paraId="5B64A141" w14:textId="77777777" w:rsidTr="003E7FF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F45854"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b/>
                <w:bCs/>
                <w:color w:val="32325D"/>
                <w:sz w:val="24"/>
                <w:szCs w:val="24"/>
                <w:lang w:val="en-US"/>
              </w:rPr>
              <w:t>Имя заголовка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ED65BC"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b/>
                <w:bCs/>
                <w:color w:val="32325D"/>
                <w:sz w:val="24"/>
                <w:szCs w:val="24"/>
                <w:lang w:val="en-US"/>
              </w:rPr>
              <w:t>Значение заголовка</w:t>
            </w:r>
          </w:p>
        </w:tc>
      </w:tr>
      <w:tr w:rsidR="003E7FF0" w:rsidRPr="003E7FF0" w14:paraId="2105AC14" w14:textId="77777777" w:rsidTr="003E7FF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8B3126"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X-Shop-Token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E96647"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vfhnsirf</w:t>
            </w:r>
          </w:p>
        </w:tc>
      </w:tr>
      <w:tr w:rsidR="003E7FF0" w:rsidRPr="003E7FF0" w14:paraId="12F92DB7" w14:textId="77777777" w:rsidTr="003E7FF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A73F86"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User-Agent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3CE3BA" w14:textId="77777777" w:rsidR="003E7FF0" w:rsidRPr="003E7FF0" w:rsidRDefault="003E7FF0" w:rsidP="003E7FF0">
            <w:pPr>
              <w:spacing w:after="0"/>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Mega-Browser</w:t>
            </w:r>
          </w:p>
        </w:tc>
      </w:tr>
    </w:tbl>
    <w:p w14:paraId="7C5B827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Тело ответа в виде </w:t>
      </w:r>
      <w:r w:rsidRPr="003E7FF0">
        <w:rPr>
          <w:rFonts w:ascii="Open Sans" w:eastAsia="Times New Roman" w:hAnsi="Open Sans" w:cs="Open Sans"/>
          <w:color w:val="32325D"/>
          <w:sz w:val="24"/>
          <w:szCs w:val="24"/>
          <w:lang w:val="en-US"/>
        </w:rPr>
        <w:t>json</w:t>
      </w:r>
      <w:r w:rsidRPr="003E7FF0">
        <w:rPr>
          <w:rFonts w:ascii="Open Sans" w:eastAsia="Times New Roman" w:hAnsi="Open Sans" w:cs="Open Sans"/>
          <w:color w:val="32325D"/>
          <w:sz w:val="24"/>
          <w:szCs w:val="24"/>
        </w:rPr>
        <w:t xml:space="preserve"> должно быть выведено в поток вывода.</w:t>
      </w:r>
    </w:p>
    <w:p w14:paraId="5DB59C40" w14:textId="42FAF99B" w:rsidR="003E7FF0" w:rsidRDefault="003E7FF0" w:rsidP="006C0B77">
      <w:pPr>
        <w:spacing w:after="0"/>
        <w:ind w:firstLine="709"/>
        <w:jc w:val="both"/>
      </w:pPr>
    </w:p>
    <w:p w14:paraId="314683E7" w14:textId="793F1187" w:rsidR="003E7FF0" w:rsidRDefault="003E7FF0" w:rsidP="006C0B77">
      <w:pPr>
        <w:spacing w:after="0"/>
        <w:ind w:firstLine="709"/>
        <w:jc w:val="both"/>
      </w:pPr>
    </w:p>
    <w:p w14:paraId="0390555E" w14:textId="5327AB39" w:rsidR="003E7FF0" w:rsidRDefault="003E7FF0" w:rsidP="006C0B77">
      <w:pPr>
        <w:spacing w:after="0"/>
        <w:ind w:firstLine="709"/>
        <w:jc w:val="both"/>
      </w:pPr>
    </w:p>
    <w:p w14:paraId="33E08CC3" w14:textId="4884F3A0" w:rsidR="003E7FF0" w:rsidRDefault="003E7FF0" w:rsidP="006C0B77">
      <w:pPr>
        <w:spacing w:after="0"/>
        <w:ind w:firstLine="709"/>
        <w:jc w:val="both"/>
      </w:pPr>
    </w:p>
    <w:p w14:paraId="2F831259" w14:textId="5263B646" w:rsidR="003E7FF0" w:rsidRDefault="003E7FF0" w:rsidP="006C0B77">
      <w:pPr>
        <w:spacing w:after="0"/>
        <w:ind w:firstLine="709"/>
        <w:jc w:val="both"/>
      </w:pPr>
    </w:p>
    <w:p w14:paraId="56548261" w14:textId="031AB31C" w:rsidR="003E7FF0" w:rsidRDefault="003E7FF0" w:rsidP="006C0B77">
      <w:pPr>
        <w:spacing w:after="0"/>
        <w:ind w:firstLine="709"/>
        <w:jc w:val="both"/>
      </w:pPr>
    </w:p>
    <w:p w14:paraId="3255F3EB" w14:textId="267B4170" w:rsidR="003E7FF0" w:rsidRDefault="003E7FF0" w:rsidP="006C0B77">
      <w:pPr>
        <w:spacing w:after="0"/>
        <w:ind w:firstLine="709"/>
        <w:jc w:val="both"/>
      </w:pPr>
    </w:p>
    <w:p w14:paraId="618A1F9B" w14:textId="0AEB66D0" w:rsidR="003E7FF0" w:rsidRDefault="003E7FF0" w:rsidP="006C0B77">
      <w:pPr>
        <w:spacing w:after="0"/>
        <w:ind w:firstLine="709"/>
        <w:jc w:val="both"/>
      </w:pPr>
    </w:p>
    <w:p w14:paraId="03D3E374" w14:textId="72C97ADB" w:rsidR="003E7FF0" w:rsidRDefault="003E7FF0" w:rsidP="006C0B77">
      <w:pPr>
        <w:spacing w:after="0"/>
        <w:ind w:firstLine="709"/>
        <w:jc w:val="both"/>
      </w:pPr>
    </w:p>
    <w:p w14:paraId="367B19B9" w14:textId="2B9692EB" w:rsidR="003E7FF0" w:rsidRDefault="003E7FF0" w:rsidP="006C0B77">
      <w:pPr>
        <w:spacing w:after="0"/>
        <w:ind w:firstLine="709"/>
        <w:jc w:val="both"/>
      </w:pPr>
    </w:p>
    <w:p w14:paraId="4A8F0A80" w14:textId="6C92B520" w:rsidR="003E7FF0" w:rsidRDefault="003E7FF0" w:rsidP="006C0B77">
      <w:pPr>
        <w:spacing w:after="0"/>
        <w:ind w:firstLine="709"/>
        <w:jc w:val="both"/>
      </w:pPr>
    </w:p>
    <w:p w14:paraId="533B8AA7" w14:textId="2E431697" w:rsidR="003E7FF0" w:rsidRDefault="003E7FF0" w:rsidP="006C0B77">
      <w:pPr>
        <w:spacing w:after="0"/>
        <w:ind w:firstLine="709"/>
        <w:jc w:val="both"/>
      </w:pPr>
    </w:p>
    <w:p w14:paraId="5EC6643D" w14:textId="7C0059A3" w:rsidR="003E7FF0" w:rsidRDefault="003E7FF0" w:rsidP="006C0B77">
      <w:pPr>
        <w:spacing w:after="0"/>
        <w:ind w:firstLine="709"/>
        <w:jc w:val="both"/>
      </w:pPr>
    </w:p>
    <w:p w14:paraId="347BCE7B" w14:textId="0CAD1FBA" w:rsidR="003E7FF0" w:rsidRDefault="003E7FF0" w:rsidP="006C0B77">
      <w:pPr>
        <w:spacing w:after="0"/>
        <w:ind w:firstLine="709"/>
        <w:jc w:val="both"/>
      </w:pPr>
    </w:p>
    <w:p w14:paraId="68A6CA48" w14:textId="61AB1055" w:rsidR="003E7FF0" w:rsidRDefault="003E7FF0" w:rsidP="006C0B77">
      <w:pPr>
        <w:spacing w:after="0"/>
        <w:ind w:firstLine="709"/>
        <w:jc w:val="both"/>
      </w:pPr>
    </w:p>
    <w:p w14:paraId="7A9E8775" w14:textId="2EBF9A00" w:rsidR="003E7FF0" w:rsidRDefault="003E7FF0" w:rsidP="006C0B77">
      <w:pPr>
        <w:spacing w:after="0"/>
        <w:ind w:firstLine="709"/>
        <w:jc w:val="both"/>
      </w:pPr>
    </w:p>
    <w:p w14:paraId="0783CDA4" w14:textId="6674C5AC" w:rsidR="003E7FF0" w:rsidRDefault="003E7FF0" w:rsidP="006C0B77">
      <w:pPr>
        <w:spacing w:after="0"/>
        <w:ind w:firstLine="709"/>
        <w:jc w:val="both"/>
      </w:pPr>
    </w:p>
    <w:p w14:paraId="28D0410F" w14:textId="585CB3AA" w:rsidR="003E7FF0" w:rsidRDefault="003E7FF0" w:rsidP="006C0B77">
      <w:pPr>
        <w:spacing w:after="0"/>
        <w:ind w:firstLine="709"/>
        <w:jc w:val="both"/>
      </w:pPr>
    </w:p>
    <w:p w14:paraId="77656B14" w14:textId="08C9D4CE" w:rsidR="003E7FF0" w:rsidRDefault="003E7FF0" w:rsidP="006C0B77">
      <w:pPr>
        <w:spacing w:after="0"/>
        <w:ind w:firstLine="709"/>
        <w:jc w:val="both"/>
      </w:pPr>
    </w:p>
    <w:p w14:paraId="41F5A419" w14:textId="5BC3D570" w:rsidR="003E7FF0" w:rsidRDefault="003E7FF0" w:rsidP="006C0B77">
      <w:pPr>
        <w:spacing w:after="0"/>
        <w:ind w:firstLine="709"/>
        <w:jc w:val="both"/>
        <w:rPr>
          <w:lang w:val="en-US"/>
        </w:rPr>
      </w:pPr>
      <w:r>
        <w:rPr>
          <w:lang w:val="en-US"/>
        </w:rPr>
        <w:lastRenderedPageBreak/>
        <w:t>9.3</w:t>
      </w:r>
    </w:p>
    <w:p w14:paraId="02E00913" w14:textId="67C8DA25" w:rsidR="003E7FF0" w:rsidRDefault="003E7FF0" w:rsidP="006C0B77">
      <w:pPr>
        <w:spacing w:after="0"/>
        <w:ind w:firstLine="709"/>
        <w:jc w:val="both"/>
        <w:rPr>
          <w:lang w:val="en-US"/>
        </w:rPr>
      </w:pPr>
    </w:p>
    <w:p w14:paraId="1F6598C9" w14:textId="3BF5802C" w:rsidR="003E7FF0" w:rsidRDefault="003E7FF0" w:rsidP="006C0B77">
      <w:pPr>
        <w:spacing w:after="0"/>
        <w:ind w:firstLine="709"/>
        <w:jc w:val="both"/>
      </w:pPr>
      <w:r w:rsidRPr="003E7FF0">
        <w:rPr>
          <w:rFonts w:ascii="Open Sans" w:hAnsi="Open Sans" w:cs="Open Sans"/>
          <w:color w:val="32325D"/>
          <w:shd w:val="clear" w:color="auto" w:fill="FFFFFF"/>
          <w:lang w:val="en-US"/>
        </w:rPr>
        <w:t>Microsoft REST API Guidelines:</w:t>
      </w:r>
      <w:r w:rsidRPr="003E7FF0">
        <w:rPr>
          <w:rFonts w:ascii="Open Sans" w:hAnsi="Open Sans" w:cs="Open Sans"/>
          <w:color w:val="32325D"/>
          <w:lang w:val="en-US"/>
        </w:rPr>
        <w:br/>
      </w:r>
      <w:hyperlink r:id="rId26" w:tgtFrame="_blank" w:history="1">
        <w:r w:rsidRPr="003E7FF0">
          <w:rPr>
            <w:rStyle w:val="Hyperlink"/>
            <w:rFonts w:ascii="Open Sans" w:hAnsi="Open Sans" w:cs="Open Sans"/>
            <w:color w:val="5E72E4"/>
            <w:shd w:val="clear" w:color="auto" w:fill="FFFFFF"/>
            <w:lang w:val="en-US"/>
          </w:rPr>
          <w:t>https://github.com/microsoft/api-guidelines/blob/vNext/Guidelines.md</w:t>
        </w:r>
      </w:hyperlink>
    </w:p>
    <w:p w14:paraId="5442E276" w14:textId="24F6B7D7" w:rsidR="003E7FF0" w:rsidRDefault="003E7FF0" w:rsidP="006C0B77">
      <w:pPr>
        <w:spacing w:after="0"/>
        <w:ind w:firstLine="709"/>
        <w:jc w:val="both"/>
      </w:pPr>
    </w:p>
    <w:p w14:paraId="27F766F5" w14:textId="59359327" w:rsidR="003E7FF0" w:rsidRDefault="003E7FF0" w:rsidP="006C0B77">
      <w:pPr>
        <w:spacing w:after="0"/>
        <w:ind w:firstLine="709"/>
        <w:jc w:val="both"/>
      </w:pPr>
    </w:p>
    <w:p w14:paraId="775B2A50" w14:textId="7F733585" w:rsidR="003E7FF0" w:rsidRDefault="003E7FF0" w:rsidP="006C0B77">
      <w:pPr>
        <w:spacing w:after="0"/>
        <w:ind w:firstLine="709"/>
        <w:jc w:val="both"/>
      </w:pPr>
    </w:p>
    <w:p w14:paraId="01D93644" w14:textId="0503876E" w:rsidR="003E7FF0" w:rsidRDefault="003E7FF0" w:rsidP="006C0B77">
      <w:pPr>
        <w:spacing w:after="0"/>
        <w:ind w:firstLine="709"/>
        <w:jc w:val="both"/>
      </w:pPr>
    </w:p>
    <w:p w14:paraId="4A8B3862" w14:textId="77777777" w:rsidR="003E7FF0" w:rsidRPr="003E7FF0" w:rsidRDefault="003E7FF0" w:rsidP="003E7FF0">
      <w:pPr>
        <w:shd w:val="clear" w:color="auto" w:fill="FFFFFF"/>
        <w:spacing w:after="144"/>
        <w:outlineLvl w:val="2"/>
        <w:rPr>
          <w:rFonts w:ascii="Open Sans" w:eastAsia="Times New Roman" w:hAnsi="Open Sans" w:cs="Open Sans"/>
          <w:b/>
          <w:bCs/>
          <w:color w:val="32325D"/>
          <w:sz w:val="27"/>
          <w:szCs w:val="27"/>
        </w:rPr>
      </w:pPr>
      <w:r w:rsidRPr="003E7FF0">
        <w:rPr>
          <w:rFonts w:ascii="Open Sans" w:eastAsia="Times New Roman" w:hAnsi="Open Sans" w:cs="Open Sans"/>
          <w:b/>
          <w:bCs/>
          <w:color w:val="32325D"/>
          <w:sz w:val="27"/>
          <w:szCs w:val="27"/>
        </w:rPr>
        <w:t>Текстовый вариант видеоурока с предыдущего шага</w:t>
      </w:r>
    </w:p>
    <w:p w14:paraId="59FEE6F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Привет! В этом уроке я расскажу о создании своего</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В целом я расскажу вам про технологию, как создавать свои</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xml:space="preserve">, то есть приемы работы с фреймворками на примере такого фреймворка, как </w:t>
      </w:r>
      <w:r w:rsidRPr="003E7FF0">
        <w:rPr>
          <w:rFonts w:ascii="Open Sans" w:eastAsia="Times New Roman" w:hAnsi="Open Sans" w:cs="Open Sans"/>
          <w:color w:val="32325D"/>
          <w:sz w:val="24"/>
          <w:szCs w:val="24"/>
          <w:lang w:val="en-US"/>
        </w:rPr>
        <w:t>Flask</w:t>
      </w:r>
      <w:r w:rsidRPr="003E7FF0">
        <w:rPr>
          <w:rFonts w:ascii="Open Sans" w:eastAsia="Times New Roman" w:hAnsi="Open Sans" w:cs="Open Sans"/>
          <w:color w:val="32325D"/>
          <w:sz w:val="24"/>
          <w:szCs w:val="24"/>
        </w:rPr>
        <w:t>. Ну, и в целом расскажу о некоторых особенностях создания</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о некоторых применяемых паттернах. И в целом этого будет достаточно, чтобы писать какие-нибудь совсем простые</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в которых нет огромных уровней вложенности, сложных операций и так далее.</w:t>
      </w:r>
    </w:p>
    <w:p w14:paraId="22F0342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И давайте приступим.</w:t>
      </w:r>
    </w:p>
    <w:p w14:paraId="740D9781" w14:textId="6BE52281"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1B728BC5" wp14:editId="2E6B77F1">
            <wp:extent cx="5939790" cy="419354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193540"/>
                    </a:xfrm>
                    <a:prstGeom prst="rect">
                      <a:avLst/>
                    </a:prstGeom>
                    <a:noFill/>
                    <a:ln>
                      <a:noFill/>
                    </a:ln>
                  </pic:spPr>
                </pic:pic>
              </a:graphicData>
            </a:graphic>
          </wp:inline>
        </w:drawing>
      </w:r>
    </w:p>
    <w:p w14:paraId="487A19D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начнем с того, что вспомним, а какие же у нас бывают</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-методы. Мы это уже проходили, так что я вскользь упомяну о том, что какой метод что именно делает.</w:t>
      </w:r>
      <w:r w:rsidRPr="003E7FF0">
        <w:rPr>
          <w:rFonts w:ascii="Open Sans" w:eastAsia="Times New Roman" w:hAnsi="Open Sans" w:cs="Open Sans"/>
          <w:color w:val="32325D"/>
          <w:sz w:val="24"/>
          <w:szCs w:val="24"/>
          <w:lang w:val="en-US"/>
        </w:rPr>
        <w:t> GET </w:t>
      </w:r>
      <w:r w:rsidRPr="003E7FF0">
        <w:rPr>
          <w:rFonts w:ascii="Open Sans" w:eastAsia="Times New Roman" w:hAnsi="Open Sans" w:cs="Open Sans"/>
          <w:color w:val="32325D"/>
          <w:sz w:val="24"/>
          <w:szCs w:val="24"/>
        </w:rPr>
        <w:t xml:space="preserve">– это чтение данных, то есть любое получение данных от </w:t>
      </w:r>
      <w:r w:rsidRPr="003E7FF0">
        <w:rPr>
          <w:rFonts w:ascii="Open Sans" w:eastAsia="Times New Roman" w:hAnsi="Open Sans" w:cs="Open Sans"/>
          <w:color w:val="32325D"/>
          <w:sz w:val="24"/>
          <w:szCs w:val="24"/>
        </w:rPr>
        <w:lastRenderedPageBreak/>
        <w:t>вашего</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от вашего веб-сервера, в котором у вас находится какое-то приложение. То есть любое чтение данных</w:t>
      </w:r>
      <w:r w:rsidRPr="003E7FF0">
        <w:rPr>
          <w:rFonts w:ascii="Open Sans" w:eastAsia="Times New Roman" w:hAnsi="Open Sans" w:cs="Open Sans"/>
          <w:color w:val="32325D"/>
          <w:sz w:val="24"/>
          <w:szCs w:val="24"/>
          <w:lang w:val="en-US"/>
        </w:rPr>
        <w:t> readonly </w:t>
      </w:r>
      <w:r w:rsidRPr="003E7FF0">
        <w:rPr>
          <w:rFonts w:ascii="Open Sans" w:eastAsia="Times New Roman" w:hAnsi="Open Sans" w:cs="Open Sans"/>
          <w:color w:val="32325D"/>
          <w:sz w:val="24"/>
          <w:szCs w:val="24"/>
        </w:rPr>
        <w:t>операции.</w:t>
      </w:r>
    </w:p>
    <w:p w14:paraId="0F3D146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Также у нас есть метод</w:t>
      </w:r>
      <w:r w:rsidRPr="003E7FF0">
        <w:rPr>
          <w:rFonts w:ascii="Open Sans" w:eastAsia="Times New Roman" w:hAnsi="Open Sans" w:cs="Open Sans"/>
          <w:color w:val="32325D"/>
          <w:sz w:val="24"/>
          <w:szCs w:val="24"/>
          <w:lang w:val="en-US"/>
        </w:rPr>
        <w:t> POST</w:t>
      </w:r>
      <w:r w:rsidRPr="003E7FF0">
        <w:rPr>
          <w:rFonts w:ascii="Open Sans" w:eastAsia="Times New Roman" w:hAnsi="Open Sans" w:cs="Open Sans"/>
          <w:color w:val="32325D"/>
          <w:sz w:val="24"/>
          <w:szCs w:val="24"/>
        </w:rPr>
        <w:t>. Я здесь написал, что это супер-метод для записи данных. И, действительно, даже в такой спецификации, как</w:t>
      </w:r>
      <w:r w:rsidRPr="003E7FF0">
        <w:rPr>
          <w:rFonts w:ascii="Open Sans" w:eastAsia="Times New Roman" w:hAnsi="Open Sans" w:cs="Open Sans"/>
          <w:color w:val="32325D"/>
          <w:sz w:val="24"/>
          <w:szCs w:val="24"/>
          <w:lang w:val="en-US"/>
        </w:rPr>
        <w:t> REST </w:t>
      </w:r>
      <w:r w:rsidRPr="003E7FF0">
        <w:rPr>
          <w:rFonts w:ascii="Open Sans" w:eastAsia="Times New Roman" w:hAnsi="Open Sans" w:cs="Open Sans"/>
          <w:color w:val="32325D"/>
          <w:sz w:val="24"/>
          <w:szCs w:val="24"/>
        </w:rPr>
        <w:t>предполагается, что можно делать несколькими</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-методами операции записи данных, а можно все это укомпоновать в один метод</w:t>
      </w:r>
      <w:r w:rsidRPr="003E7FF0">
        <w:rPr>
          <w:rFonts w:ascii="Open Sans" w:eastAsia="Times New Roman" w:hAnsi="Open Sans" w:cs="Open Sans"/>
          <w:color w:val="32325D"/>
          <w:sz w:val="24"/>
          <w:szCs w:val="24"/>
          <w:lang w:val="en-US"/>
        </w:rPr>
        <w:t> POST</w:t>
      </w:r>
      <w:r w:rsidRPr="003E7FF0">
        <w:rPr>
          <w:rFonts w:ascii="Open Sans" w:eastAsia="Times New Roman" w:hAnsi="Open Sans" w:cs="Open Sans"/>
          <w:color w:val="32325D"/>
          <w:sz w:val="24"/>
          <w:szCs w:val="24"/>
        </w:rPr>
        <w:t>. То есть какие-то разные операции будут совершаться при помощи одного</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 xml:space="preserve">-а, одного обработчика и, в зависимости от того, что вы отправляете в </w:t>
      </w:r>
      <w:r w:rsidRPr="003E7FF0">
        <w:rPr>
          <w:rFonts w:ascii="Open Sans" w:eastAsia="Times New Roman" w:hAnsi="Open Sans" w:cs="Open Sans"/>
          <w:color w:val="32325D"/>
          <w:sz w:val="24"/>
          <w:szCs w:val="24"/>
          <w:lang w:val="en-US"/>
        </w:rPr>
        <w:t>Payload</w:t>
      </w:r>
      <w:r w:rsidRPr="003E7FF0">
        <w:rPr>
          <w:rFonts w:ascii="Open Sans" w:eastAsia="Times New Roman" w:hAnsi="Open Sans" w:cs="Open Sans"/>
          <w:color w:val="32325D"/>
          <w:sz w:val="24"/>
          <w:szCs w:val="24"/>
        </w:rPr>
        <w:t>, при помощи</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-запроса с методом</w:t>
      </w:r>
      <w:r w:rsidRPr="003E7FF0">
        <w:rPr>
          <w:rFonts w:ascii="Open Sans" w:eastAsia="Times New Roman" w:hAnsi="Open Sans" w:cs="Open Sans"/>
          <w:color w:val="32325D"/>
          <w:sz w:val="24"/>
          <w:szCs w:val="24"/>
          <w:lang w:val="en-US"/>
        </w:rPr>
        <w:t> POST</w:t>
      </w:r>
      <w:r w:rsidRPr="003E7FF0">
        <w:rPr>
          <w:rFonts w:ascii="Open Sans" w:eastAsia="Times New Roman" w:hAnsi="Open Sans" w:cs="Open Sans"/>
          <w:color w:val="32325D"/>
          <w:sz w:val="24"/>
          <w:szCs w:val="24"/>
        </w:rPr>
        <w:t>, у вас будут производиться различные операции.</w:t>
      </w:r>
    </w:p>
    <w:p w14:paraId="3544BD7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Но для более глубокого разделения существуют такие</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-методы, как</w:t>
      </w:r>
      <w:r w:rsidRPr="003E7FF0">
        <w:rPr>
          <w:rFonts w:ascii="Open Sans" w:eastAsia="Times New Roman" w:hAnsi="Open Sans" w:cs="Open Sans"/>
          <w:color w:val="32325D"/>
          <w:sz w:val="24"/>
          <w:szCs w:val="24"/>
          <w:lang w:val="en-US"/>
        </w:rPr>
        <w:t> PUT</w:t>
      </w:r>
      <w:r w:rsidRPr="003E7FF0">
        <w:rPr>
          <w:rFonts w:ascii="Open Sans" w:eastAsia="Times New Roman" w:hAnsi="Open Sans" w:cs="Open Sans"/>
          <w:color w:val="32325D"/>
          <w:sz w:val="24"/>
          <w:szCs w:val="24"/>
        </w:rPr>
        <w:t>. Это создание или полная замена сущностей, то есть, когда вы не меняете какую-то деталь, допустим, обновляете одно поле, а либо создаете совсем новую сущность, либо заменяете уже существующую.</w:t>
      </w:r>
    </w:p>
    <w:p w14:paraId="29243B7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а также такие методы как</w:t>
      </w:r>
      <w:r w:rsidRPr="003E7FF0">
        <w:rPr>
          <w:rFonts w:ascii="Open Sans" w:eastAsia="Times New Roman" w:hAnsi="Open Sans" w:cs="Open Sans"/>
          <w:color w:val="32325D"/>
          <w:sz w:val="24"/>
          <w:szCs w:val="24"/>
          <w:lang w:val="en-US"/>
        </w:rPr>
        <w:t> PATCH</w:t>
      </w:r>
      <w:r w:rsidRPr="003E7FF0">
        <w:rPr>
          <w:rFonts w:ascii="Open Sans" w:eastAsia="Times New Roman" w:hAnsi="Open Sans" w:cs="Open Sans"/>
          <w:color w:val="32325D"/>
          <w:sz w:val="24"/>
          <w:szCs w:val="24"/>
        </w:rPr>
        <w:t>, которые позволяют частично изменить сущность, и</w:t>
      </w:r>
      <w:r w:rsidRPr="003E7FF0">
        <w:rPr>
          <w:rFonts w:ascii="Open Sans" w:eastAsia="Times New Roman" w:hAnsi="Open Sans" w:cs="Open Sans"/>
          <w:color w:val="32325D"/>
          <w:sz w:val="24"/>
          <w:szCs w:val="24"/>
          <w:lang w:val="en-US"/>
        </w:rPr>
        <w:t> DELETE</w:t>
      </w:r>
      <w:r w:rsidRPr="003E7FF0">
        <w:rPr>
          <w:rFonts w:ascii="Open Sans" w:eastAsia="Times New Roman" w:hAnsi="Open Sans" w:cs="Open Sans"/>
          <w:color w:val="32325D"/>
          <w:sz w:val="24"/>
          <w:szCs w:val="24"/>
        </w:rPr>
        <w:t>, который просто-напросто сущность удаляет.</w:t>
      </w:r>
    </w:p>
    <w:p w14:paraId="6E0B276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С</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-методами мы познакомились ранее. Сейчас мы их вспомнили, поэтому давайте перейдем в среду разработки и напишем какое-нибудь простенькое</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xml:space="preserve">, используя </w:t>
      </w:r>
      <w:r w:rsidRPr="003E7FF0">
        <w:rPr>
          <w:rFonts w:ascii="Open Sans" w:eastAsia="Times New Roman" w:hAnsi="Open Sans" w:cs="Open Sans"/>
          <w:color w:val="32325D"/>
          <w:sz w:val="24"/>
          <w:szCs w:val="24"/>
          <w:lang w:val="en-US"/>
        </w:rPr>
        <w:t>Flask</w:t>
      </w:r>
      <w:r w:rsidRPr="003E7FF0">
        <w:rPr>
          <w:rFonts w:ascii="Open Sans" w:eastAsia="Times New Roman" w:hAnsi="Open Sans" w:cs="Open Sans"/>
          <w:color w:val="32325D"/>
          <w:sz w:val="24"/>
          <w:szCs w:val="24"/>
        </w:rPr>
        <w:t>.</w:t>
      </w:r>
    </w:p>
    <w:p w14:paraId="3CF3004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Для начала, конечно же, нам нужно будет установить этот самый </w:t>
      </w:r>
      <w:r w:rsidRPr="003E7FF0">
        <w:rPr>
          <w:rFonts w:ascii="Open Sans" w:eastAsia="Times New Roman" w:hAnsi="Open Sans" w:cs="Open Sans"/>
          <w:color w:val="32325D"/>
          <w:sz w:val="24"/>
          <w:szCs w:val="24"/>
          <w:lang w:val="en-US"/>
        </w:rPr>
        <w:t>Flask</w:t>
      </w:r>
      <w:r w:rsidRPr="003E7FF0">
        <w:rPr>
          <w:rFonts w:ascii="Open Sans" w:eastAsia="Times New Roman" w:hAnsi="Open Sans" w:cs="Open Sans"/>
          <w:color w:val="32325D"/>
          <w:sz w:val="24"/>
          <w:szCs w:val="24"/>
        </w:rPr>
        <w:t>. Делается это при помощи команды</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212529"/>
          <w:sz w:val="21"/>
          <w:szCs w:val="21"/>
          <w:shd w:val="clear" w:color="auto" w:fill="F3F4F6"/>
          <w:lang w:val="en-US"/>
        </w:rPr>
        <w:t>pip</w:t>
      </w:r>
      <w:r w:rsidRPr="003E7FF0">
        <w:rPr>
          <w:rFonts w:ascii="Consolas" w:eastAsia="Times New Roman" w:hAnsi="Consolas" w:cs="Courier New"/>
          <w:color w:val="212529"/>
          <w:sz w:val="21"/>
          <w:szCs w:val="21"/>
          <w:shd w:val="clear" w:color="auto" w:fill="F3F4F6"/>
        </w:rPr>
        <w:t>3</w:t>
      </w:r>
      <w:r w:rsidRPr="003E7FF0">
        <w:rPr>
          <w:rFonts w:ascii="Consolas" w:eastAsia="Times New Roman" w:hAnsi="Consolas" w:cs="Courier New"/>
          <w:color w:val="212529"/>
          <w:sz w:val="21"/>
          <w:szCs w:val="21"/>
          <w:shd w:val="clear" w:color="auto" w:fill="F3F4F6"/>
          <w:lang w:val="en-US"/>
        </w:rPr>
        <w:t> install flask</w:t>
      </w:r>
      <w:r w:rsidRPr="003E7FF0">
        <w:rPr>
          <w:rFonts w:ascii="Open Sans" w:eastAsia="Times New Roman" w:hAnsi="Open Sans" w:cs="Open Sans"/>
          <w:color w:val="32325D"/>
          <w:sz w:val="24"/>
          <w:szCs w:val="24"/>
        </w:rPr>
        <w:t>, так как это фреймворк у нас является внешним. Можно увидеть в зависимостях, которые</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за собой подтягивает, в нем используется такой шаблонизатор, как</w:t>
      </w:r>
      <w:r w:rsidRPr="003E7FF0">
        <w:rPr>
          <w:rFonts w:ascii="Open Sans" w:eastAsia="Times New Roman" w:hAnsi="Open Sans" w:cs="Open Sans"/>
          <w:color w:val="32325D"/>
          <w:sz w:val="24"/>
          <w:szCs w:val="24"/>
          <w:lang w:val="en-US"/>
        </w:rPr>
        <w:t> Jinja</w:t>
      </w:r>
      <w:r w:rsidRPr="003E7FF0">
        <w:rPr>
          <w:rFonts w:ascii="Open Sans" w:eastAsia="Times New Roman" w:hAnsi="Open Sans" w:cs="Open Sans"/>
          <w:color w:val="32325D"/>
          <w:sz w:val="24"/>
          <w:szCs w:val="24"/>
        </w:rPr>
        <w:t>2,</w:t>
      </w:r>
    </w:p>
    <w:p w14:paraId="515E21EB" w14:textId="4EA7D616"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1468D352" wp14:editId="67695326">
            <wp:extent cx="5939790" cy="150749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507490"/>
                    </a:xfrm>
                    <a:prstGeom prst="rect">
                      <a:avLst/>
                    </a:prstGeom>
                    <a:noFill/>
                    <a:ln>
                      <a:noFill/>
                    </a:ln>
                  </pic:spPr>
                </pic:pic>
              </a:graphicData>
            </a:graphic>
          </wp:inline>
        </w:drawing>
      </w:r>
    </w:p>
    <w:p w14:paraId="23481FD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то есть ели вы работаете, например, с </w:t>
      </w:r>
      <w:r w:rsidRPr="003E7FF0">
        <w:rPr>
          <w:rFonts w:ascii="Open Sans" w:eastAsia="Times New Roman" w:hAnsi="Open Sans" w:cs="Open Sans"/>
          <w:color w:val="32325D"/>
          <w:sz w:val="24"/>
          <w:szCs w:val="24"/>
          <w:lang w:val="en-US"/>
        </w:rPr>
        <w:t>Ansible</w:t>
      </w:r>
      <w:r w:rsidRPr="003E7FF0">
        <w:rPr>
          <w:rFonts w:ascii="Open Sans" w:eastAsia="Times New Roman" w:hAnsi="Open Sans" w:cs="Open Sans"/>
          <w:color w:val="32325D"/>
          <w:sz w:val="24"/>
          <w:szCs w:val="24"/>
        </w:rPr>
        <w:t>, где этот шаблонизатор тоже используется, то вы с легкостью сможете использовать и внутри</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Но я обещал, что не будет в нашем курсе верстки</w:t>
      </w:r>
      <w:r w:rsidRPr="003E7FF0">
        <w:rPr>
          <w:rFonts w:ascii="Open Sans" w:eastAsia="Times New Roman" w:hAnsi="Open Sans" w:cs="Open Sans"/>
          <w:color w:val="32325D"/>
          <w:sz w:val="24"/>
          <w:szCs w:val="24"/>
          <w:lang w:val="en-US"/>
        </w:rPr>
        <w:t> html</w:t>
      </w:r>
      <w:r w:rsidRPr="003E7FF0">
        <w:rPr>
          <w:rFonts w:ascii="Open Sans" w:eastAsia="Times New Roman" w:hAnsi="Open Sans" w:cs="Open Sans"/>
          <w:color w:val="32325D"/>
          <w:sz w:val="24"/>
          <w:szCs w:val="24"/>
        </w:rPr>
        <w:t xml:space="preserve">-шаблонов на </w:t>
      </w:r>
      <w:r w:rsidRPr="003E7FF0">
        <w:rPr>
          <w:rFonts w:ascii="Open Sans" w:eastAsia="Times New Roman" w:hAnsi="Open Sans" w:cs="Open Sans"/>
          <w:color w:val="32325D"/>
          <w:sz w:val="24"/>
          <w:szCs w:val="24"/>
          <w:lang w:val="en-US"/>
        </w:rPr>
        <w:t>back</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end</w:t>
      </w:r>
      <w:r w:rsidRPr="003E7FF0">
        <w:rPr>
          <w:rFonts w:ascii="Open Sans" w:eastAsia="Times New Roman" w:hAnsi="Open Sans" w:cs="Open Sans"/>
          <w:color w:val="32325D"/>
          <w:sz w:val="24"/>
          <w:szCs w:val="24"/>
        </w:rPr>
        <w:t xml:space="preserve">, поэтому если вам понадобиться отобразить какой-то минимальный </w:t>
      </w:r>
      <w:r w:rsidRPr="003E7FF0">
        <w:rPr>
          <w:rFonts w:ascii="Open Sans" w:eastAsia="Times New Roman" w:hAnsi="Open Sans" w:cs="Open Sans"/>
          <w:color w:val="32325D"/>
          <w:sz w:val="24"/>
          <w:szCs w:val="24"/>
          <w:lang w:val="en-US"/>
        </w:rPr>
        <w:t>front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end</w:t>
      </w:r>
      <w:r w:rsidRPr="003E7FF0">
        <w:rPr>
          <w:rFonts w:ascii="Open Sans" w:eastAsia="Times New Roman" w:hAnsi="Open Sans" w:cs="Open Sans"/>
          <w:color w:val="32325D"/>
          <w:sz w:val="24"/>
          <w:szCs w:val="24"/>
        </w:rPr>
        <w:t>, то я думаю, вы с этим сами прекрасно разберетесь. У</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есть прекрасная документация по поводу создания шаблонов, каких-то страниц и наполнения их контентом прямо из </w:t>
      </w:r>
      <w:r w:rsidRPr="003E7FF0">
        <w:rPr>
          <w:rFonts w:ascii="Open Sans" w:eastAsia="Times New Roman" w:hAnsi="Open Sans" w:cs="Open Sans"/>
          <w:color w:val="32325D"/>
          <w:sz w:val="24"/>
          <w:szCs w:val="24"/>
          <w:lang w:val="en-US"/>
        </w:rPr>
        <w:t>back</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end</w:t>
      </w:r>
      <w:r w:rsidRPr="003E7FF0">
        <w:rPr>
          <w:rFonts w:ascii="Open Sans" w:eastAsia="Times New Roman" w:hAnsi="Open Sans" w:cs="Open Sans"/>
          <w:color w:val="32325D"/>
          <w:sz w:val="24"/>
          <w:szCs w:val="24"/>
        </w:rPr>
        <w:t>-а. Там все очень просто, нужно просто знать, как работает шаблонизатор</w:t>
      </w:r>
      <w:r w:rsidRPr="003E7FF0">
        <w:rPr>
          <w:rFonts w:ascii="Open Sans" w:eastAsia="Times New Roman" w:hAnsi="Open Sans" w:cs="Open Sans"/>
          <w:color w:val="32325D"/>
          <w:sz w:val="24"/>
          <w:szCs w:val="24"/>
          <w:lang w:val="en-US"/>
        </w:rPr>
        <w:t> Jinja</w:t>
      </w:r>
      <w:r w:rsidRPr="003E7FF0">
        <w:rPr>
          <w:rFonts w:ascii="Open Sans" w:eastAsia="Times New Roman" w:hAnsi="Open Sans" w:cs="Open Sans"/>
          <w:color w:val="32325D"/>
          <w:sz w:val="24"/>
          <w:szCs w:val="24"/>
        </w:rPr>
        <w:t xml:space="preserve">2, а все делается при помощи вызова </w:t>
      </w:r>
      <w:r w:rsidRPr="003E7FF0">
        <w:rPr>
          <w:rFonts w:ascii="Open Sans" w:eastAsia="Times New Roman" w:hAnsi="Open Sans" w:cs="Open Sans"/>
          <w:color w:val="32325D"/>
          <w:sz w:val="24"/>
          <w:szCs w:val="24"/>
        </w:rPr>
        <w:lastRenderedPageBreak/>
        <w:t>шаблона по его имени, по имени файла и передачи каких-то аргументов в эту функцию, в которую будет шаблон встроен.</w:t>
      </w:r>
    </w:p>
    <w:p w14:paraId="20F980E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а мы давайте приступим к созданию нашего</w:t>
      </w:r>
      <w:r w:rsidRPr="003E7FF0">
        <w:rPr>
          <w:rFonts w:ascii="Open Sans" w:eastAsia="Times New Roman" w:hAnsi="Open Sans" w:cs="Open Sans"/>
          <w:color w:val="32325D"/>
          <w:sz w:val="24"/>
          <w:szCs w:val="24"/>
          <w:lang w:val="en-US"/>
        </w:rPr>
        <w:t> API </w:t>
      </w:r>
      <w:r w:rsidRPr="003E7FF0">
        <w:rPr>
          <w:rFonts w:ascii="Open Sans" w:eastAsia="Times New Roman" w:hAnsi="Open Sans" w:cs="Open Sans"/>
          <w:color w:val="32325D"/>
          <w:sz w:val="24"/>
          <w:szCs w:val="24"/>
        </w:rPr>
        <w:t>на</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Для начала нам нужна будет одна глобальная переменная, и</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работает именно так. Нам нужна одна глобальная переменная, которая у нас будет олицетворять наше приложение. Для начала нам, конечно же, нужно, из модуля</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импортировать самый главный</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который также и называется</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только этот</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он записывается с большой буквы. Ну, и в эту переменную нам нужно создать объект этого класса. И сюда мы должны передать магическую константу, которая у нас называется</w:t>
      </w:r>
      <w:r w:rsidRPr="003E7FF0">
        <w:rPr>
          <w:rFonts w:ascii="Open Sans" w:eastAsia="Times New Roman" w:hAnsi="Open Sans" w:cs="Open Sans"/>
          <w:color w:val="32325D"/>
          <w:sz w:val="24"/>
          <w:szCs w:val="24"/>
          <w:lang w:val="en-US"/>
        </w:rPr>
        <w:t> name</w:t>
      </w:r>
      <w:r w:rsidRPr="003E7FF0">
        <w:rPr>
          <w:rFonts w:ascii="Open Sans" w:eastAsia="Times New Roman" w:hAnsi="Open Sans" w:cs="Open Sans"/>
          <w:color w:val="32325D"/>
          <w:sz w:val="24"/>
          <w:szCs w:val="24"/>
        </w:rPr>
        <w:t>.</w:t>
      </w:r>
    </w:p>
    <w:p w14:paraId="1ED2C79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from flask import Flask</w:t>
      </w:r>
    </w:p>
    <w:p w14:paraId="173F524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345567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app = Flask(__name__)</w:t>
      </w:r>
    </w:p>
    <w:p w14:paraId="4614300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Если вы вспомните, как мы описываем точку входа,</w:t>
      </w:r>
      <w:r w:rsidRPr="003E7FF0">
        <w:rPr>
          <w:rFonts w:ascii="Open Sans" w:eastAsia="Times New Roman" w:hAnsi="Open Sans" w:cs="Open Sans"/>
          <w:color w:val="32325D"/>
          <w:sz w:val="24"/>
          <w:szCs w:val="24"/>
          <w:lang w:val="en-US"/>
        </w:rPr>
        <w:t> if name </w:t>
      </w:r>
      <w:r w:rsidRPr="003E7FF0">
        <w:rPr>
          <w:rFonts w:ascii="Open Sans" w:eastAsia="Times New Roman" w:hAnsi="Open Sans" w:cs="Open Sans"/>
          <w:color w:val="32325D"/>
          <w:sz w:val="24"/>
          <w:szCs w:val="24"/>
        </w:rPr>
        <w:t>равно</w:t>
      </w:r>
      <w:r w:rsidRPr="003E7FF0">
        <w:rPr>
          <w:rFonts w:ascii="Open Sans" w:eastAsia="Times New Roman" w:hAnsi="Open Sans" w:cs="Open Sans"/>
          <w:color w:val="32325D"/>
          <w:sz w:val="24"/>
          <w:szCs w:val="24"/>
          <w:lang w:val="en-US"/>
        </w:rPr>
        <w:t> main</w:t>
      </w:r>
      <w:r w:rsidRPr="003E7FF0">
        <w:rPr>
          <w:rFonts w:ascii="Open Sans" w:eastAsia="Times New Roman" w:hAnsi="Open Sans" w:cs="Open Sans"/>
          <w:color w:val="32325D"/>
          <w:sz w:val="24"/>
          <w:szCs w:val="24"/>
        </w:rPr>
        <w:t>.</w:t>
      </w:r>
    </w:p>
    <w:p w14:paraId="0F82AFE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if</w:t>
      </w:r>
      <w:r w:rsidRPr="003E7FF0">
        <w:rPr>
          <w:rFonts w:ascii="Consolas" w:eastAsia="Times New Roman" w:hAnsi="Consolas" w:cs="Courier New"/>
          <w:color w:val="212529"/>
          <w:sz w:val="20"/>
          <w:szCs w:val="20"/>
          <w:shd w:val="clear" w:color="auto" w:fill="F3F4F6"/>
        </w:rPr>
        <w:t xml:space="preserve"> __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__ == "__</w:t>
      </w:r>
      <w:r w:rsidRPr="003E7FF0">
        <w:rPr>
          <w:rFonts w:ascii="Consolas" w:eastAsia="Times New Roman" w:hAnsi="Consolas" w:cs="Courier New"/>
          <w:color w:val="212529"/>
          <w:sz w:val="20"/>
          <w:szCs w:val="20"/>
          <w:shd w:val="clear" w:color="auto" w:fill="F3F4F6"/>
          <w:lang w:val="en-US"/>
        </w:rPr>
        <w:t>main</w:t>
      </w:r>
      <w:r w:rsidRPr="003E7FF0">
        <w:rPr>
          <w:rFonts w:ascii="Consolas" w:eastAsia="Times New Roman" w:hAnsi="Consolas" w:cs="Courier New"/>
          <w:color w:val="212529"/>
          <w:sz w:val="20"/>
          <w:szCs w:val="20"/>
          <w:shd w:val="clear" w:color="auto" w:fill="F3F4F6"/>
        </w:rPr>
        <w:t>__":</w:t>
      </w:r>
    </w:p>
    <w:p w14:paraId="23A29EA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здесь у нас точка входа, то у нас</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работает по таком же принципу. Он получает из вот этой магической переменной имя файла, имя нашего модуля, у меня он называется</w:t>
      </w:r>
      <w:r w:rsidRPr="003E7FF0">
        <w:rPr>
          <w:rFonts w:ascii="Open Sans" w:eastAsia="Times New Roman" w:hAnsi="Open Sans" w:cs="Open Sans"/>
          <w:color w:val="32325D"/>
          <w:sz w:val="24"/>
          <w:szCs w:val="24"/>
          <w:lang w:val="en-US"/>
        </w:rPr>
        <w:t> main</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py</w:t>
      </w:r>
      <w:r w:rsidRPr="003E7FF0">
        <w:rPr>
          <w:rFonts w:ascii="Open Sans" w:eastAsia="Times New Roman" w:hAnsi="Open Sans" w:cs="Open Sans"/>
          <w:color w:val="32325D"/>
          <w:sz w:val="24"/>
          <w:szCs w:val="24"/>
        </w:rPr>
        <w:t>, и, собственно, на его основе создает веб-приложение. То есть точкой входа у нас является именно эта строка, но конкретнее конструктор класса</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и его родители.</w:t>
      </w:r>
    </w:p>
    <w:p w14:paraId="30ACA0C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Когда мы создали объект нашего приложения, мы можем уже начинать описывать наши эндпоинты или, как их еще по-другому называют,</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-ы. То есть эндпоинты, он выглядит для пользователя, как бы это просто какой-то путь, по которому мы можем обратиться к ресурсу, а для нас, со стороны разработчика</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это</w:t>
      </w:r>
      <w:r w:rsidRPr="003E7FF0">
        <w:rPr>
          <w:rFonts w:ascii="Open Sans" w:eastAsia="Times New Roman" w:hAnsi="Open Sans" w:cs="Open Sans"/>
          <w:color w:val="32325D"/>
          <w:sz w:val="24"/>
          <w:szCs w:val="24"/>
          <w:lang w:val="en-US"/>
        </w:rPr>
        <w:t> handler </w:t>
      </w:r>
      <w:r w:rsidRPr="003E7FF0">
        <w:rPr>
          <w:rFonts w:ascii="Open Sans" w:eastAsia="Times New Roman" w:hAnsi="Open Sans" w:cs="Open Sans"/>
          <w:color w:val="32325D"/>
          <w:sz w:val="24"/>
          <w:szCs w:val="24"/>
        </w:rPr>
        <w:t>– это обработчик обращения к этому самому ресурсу.</w:t>
      </w:r>
    </w:p>
    <w:p w14:paraId="69A058F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давайте попробуем создать какой-нибудь совсем простенький обработчик. Обработчики создаются в процедурной парадигме программирования в виде функции. Кому-то удобно это переписывать в виде классов и объектов. Это не возбраняется, но, конечно же, это повлечет за собой чуть больше работы, чем если это делать в процедурной парадигме, но, тем не менее, некоторые люди так делают и при помощи создания тех же самых фабрик, шаблонов объектно-ориентированного программирования, могут эти</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 xml:space="preserve">-ы делать, как это удобнее, если они однотипные или что-нибудь еще. Или при помощи, например, механизмов рефлексии, они могут создавать автоматически, исходя из каких-то описаний, уже готовые базовые операции, такие, как </w:t>
      </w:r>
      <w:r w:rsidRPr="003E7FF0">
        <w:rPr>
          <w:rFonts w:ascii="Open Sans" w:eastAsia="Times New Roman" w:hAnsi="Open Sans" w:cs="Open Sans"/>
          <w:color w:val="32325D"/>
          <w:sz w:val="24"/>
          <w:szCs w:val="24"/>
          <w:lang w:val="en-US"/>
        </w:rPr>
        <w:t>create</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read</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update</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delete</w:t>
      </w:r>
      <w:r w:rsidRPr="003E7FF0">
        <w:rPr>
          <w:rFonts w:ascii="Open Sans" w:eastAsia="Times New Roman" w:hAnsi="Open Sans" w:cs="Open Sans"/>
          <w:color w:val="32325D"/>
          <w:sz w:val="24"/>
          <w:szCs w:val="24"/>
        </w:rPr>
        <w:t xml:space="preserve"> простых сущностей, которые собой представляют какую-то тоже классику, ну, или табличку в базе данных, если говорить в терминах реляционных.</w:t>
      </w:r>
    </w:p>
    <w:p w14:paraId="4781ECC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Давайте создадим наш</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 Он у нас описывается в виде функции. И назовем его классически</w:t>
      </w:r>
      <w:r w:rsidRPr="003E7FF0">
        <w:rPr>
          <w:rFonts w:ascii="Open Sans" w:eastAsia="Times New Roman" w:hAnsi="Open Sans" w:cs="Open Sans"/>
          <w:color w:val="32325D"/>
          <w:sz w:val="24"/>
          <w:szCs w:val="24"/>
          <w:lang w:val="en-US"/>
        </w:rPr>
        <w:t> hello</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world</w:t>
      </w:r>
      <w:r w:rsidRPr="003E7FF0">
        <w:rPr>
          <w:rFonts w:ascii="Open Sans" w:eastAsia="Times New Roman" w:hAnsi="Open Sans" w:cs="Open Sans"/>
          <w:color w:val="32325D"/>
          <w:sz w:val="24"/>
          <w:szCs w:val="24"/>
        </w:rPr>
        <w:t>. Здесь мы должны сказать, что у нас будет делать наш</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 он будет возвращать какую-нибудь строку, которая у нас называется</w:t>
      </w:r>
      <w:r w:rsidRPr="003E7FF0">
        <w:rPr>
          <w:rFonts w:ascii="Open Sans" w:eastAsia="Times New Roman" w:hAnsi="Open Sans" w:cs="Open Sans"/>
          <w:color w:val="32325D"/>
          <w:sz w:val="24"/>
          <w:szCs w:val="24"/>
          <w:lang w:val="en-US"/>
        </w:rPr>
        <w:t> hello</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world</w:t>
      </w:r>
      <w:r w:rsidRPr="003E7FF0">
        <w:rPr>
          <w:rFonts w:ascii="Open Sans" w:eastAsia="Times New Roman" w:hAnsi="Open Sans" w:cs="Open Sans"/>
          <w:color w:val="32325D"/>
          <w:sz w:val="24"/>
          <w:szCs w:val="24"/>
        </w:rPr>
        <w:t>, содержит в себе эти символы.</w:t>
      </w:r>
    </w:p>
    <w:p w14:paraId="5E662B9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hello_world():</w:t>
      </w:r>
    </w:p>
    <w:p w14:paraId="10A4409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"Hello world"</w:t>
      </w:r>
    </w:p>
    <w:p w14:paraId="084F965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Теперь вы спросите, а как же сделать так, чтобы у нас фреймворк зарегистрировал этот</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 и мы могли прописать какой-то путь для того, чтобы мы могли обращаться по этому пути именно к этому</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-у. В общем, как привязать тот самый</w:t>
      </w:r>
      <w:r w:rsidRPr="003E7FF0">
        <w:rPr>
          <w:rFonts w:ascii="Open Sans" w:eastAsia="Times New Roman" w:hAnsi="Open Sans" w:cs="Open Sans"/>
          <w:color w:val="32325D"/>
          <w:sz w:val="24"/>
          <w:szCs w:val="24"/>
          <w:lang w:val="en-US"/>
        </w:rPr>
        <w:t> PASS </w:t>
      </w:r>
      <w:r w:rsidRPr="003E7FF0">
        <w:rPr>
          <w:rFonts w:ascii="Open Sans" w:eastAsia="Times New Roman" w:hAnsi="Open Sans" w:cs="Open Sans"/>
          <w:color w:val="32325D"/>
          <w:sz w:val="24"/>
          <w:szCs w:val="24"/>
        </w:rPr>
        <w:t>в нашем</w:t>
      </w:r>
      <w:r w:rsidRPr="003E7FF0">
        <w:rPr>
          <w:rFonts w:ascii="Open Sans" w:eastAsia="Times New Roman" w:hAnsi="Open Sans" w:cs="Open Sans"/>
          <w:color w:val="32325D"/>
          <w:sz w:val="24"/>
          <w:szCs w:val="24"/>
          <w:lang w:val="en-US"/>
        </w:rPr>
        <w:t> url </w:t>
      </w:r>
      <w:r w:rsidRPr="003E7FF0">
        <w:rPr>
          <w:rFonts w:ascii="Open Sans" w:eastAsia="Times New Roman" w:hAnsi="Open Sans" w:cs="Open Sans"/>
          <w:color w:val="32325D"/>
          <w:sz w:val="24"/>
          <w:szCs w:val="24"/>
        </w:rPr>
        <w:t>к тому, чтобы у нас на этот</w:t>
      </w:r>
      <w:r w:rsidRPr="003E7FF0">
        <w:rPr>
          <w:rFonts w:ascii="Open Sans" w:eastAsia="Times New Roman" w:hAnsi="Open Sans" w:cs="Open Sans"/>
          <w:color w:val="32325D"/>
          <w:sz w:val="24"/>
          <w:szCs w:val="24"/>
          <w:lang w:val="en-US"/>
        </w:rPr>
        <w:t> PASS </w:t>
      </w:r>
      <w:r w:rsidRPr="003E7FF0">
        <w:rPr>
          <w:rFonts w:ascii="Open Sans" w:eastAsia="Times New Roman" w:hAnsi="Open Sans" w:cs="Open Sans"/>
          <w:color w:val="32325D"/>
          <w:sz w:val="24"/>
          <w:szCs w:val="24"/>
        </w:rPr>
        <w:t>триггерилась именно эта функция. Сделать это достаточно просто. Нам нужен всего лишь декоратор, который у нас предоставляется фреймворком</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w:t>
      </w:r>
    </w:p>
    <w:p w14:paraId="7046354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этого мы из созданного нами объекта приложения вызываем вот такой декоратор</w:t>
      </w:r>
      <w:r w:rsidRPr="003E7FF0">
        <w:rPr>
          <w:rFonts w:ascii="Open Sans" w:eastAsia="Times New Roman" w:hAnsi="Open Sans" w:cs="Open Sans"/>
          <w:color w:val="32325D"/>
          <w:sz w:val="24"/>
          <w:szCs w:val="24"/>
          <w:lang w:val="en-US"/>
        </w:rPr>
        <w:t> app</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route</w:t>
      </w:r>
      <w:r w:rsidRPr="003E7FF0">
        <w:rPr>
          <w:rFonts w:ascii="Open Sans" w:eastAsia="Times New Roman" w:hAnsi="Open Sans" w:cs="Open Sans"/>
          <w:color w:val="32325D"/>
          <w:sz w:val="24"/>
          <w:szCs w:val="24"/>
        </w:rPr>
        <w:t>. Здесь мы прописываем тот путь, по которому у нас будет доступен наш</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 Я написал, что это будет у нас не что иное, как просто корневой</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w:t>
      </w:r>
    </w:p>
    <w:p w14:paraId="5076EA2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w:t>
      </w:r>
    </w:p>
    <w:p w14:paraId="7D02336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hello_world():</w:t>
      </w:r>
    </w:p>
    <w:p w14:paraId="587A268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return</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Hello</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world</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n</w:t>
      </w:r>
      <w:r w:rsidRPr="003E7FF0">
        <w:rPr>
          <w:rFonts w:ascii="Consolas" w:eastAsia="Times New Roman" w:hAnsi="Consolas" w:cs="Courier New"/>
          <w:color w:val="212529"/>
          <w:sz w:val="20"/>
          <w:szCs w:val="20"/>
          <w:shd w:val="clear" w:color="auto" w:fill="F3F4F6"/>
        </w:rPr>
        <w:t>"</w:t>
      </w:r>
    </w:p>
    <w:p w14:paraId="61258AB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Теперь нам нужно запустить наше приложение. Давайте это сделаем. И для начала нам нужно узнать о том, что у нас есть некоторые магические переменные окружения, которые позволяют нам наше приложение запускать. Допустим, здесь мы можем увидеть, что у нас есть такие магические переменные, как</w:t>
      </w:r>
      <w:r w:rsidRPr="003E7FF0">
        <w:rPr>
          <w:rFonts w:ascii="Open Sans" w:eastAsia="Times New Roman" w:hAnsi="Open Sans" w:cs="Open Sans"/>
          <w:color w:val="32325D"/>
          <w:sz w:val="24"/>
          <w:szCs w:val="24"/>
          <w:lang w:val="en-US"/>
        </w:rPr>
        <w:t> flask ENV</w:t>
      </w:r>
      <w:r w:rsidRPr="003E7FF0">
        <w:rPr>
          <w:rFonts w:ascii="Open Sans" w:eastAsia="Times New Roman" w:hAnsi="Open Sans" w:cs="Open Sans"/>
          <w:color w:val="32325D"/>
          <w:sz w:val="24"/>
          <w:szCs w:val="24"/>
        </w:rPr>
        <w:t>, например, и</w:t>
      </w:r>
      <w:r w:rsidRPr="003E7FF0">
        <w:rPr>
          <w:rFonts w:ascii="Open Sans" w:eastAsia="Times New Roman" w:hAnsi="Open Sans" w:cs="Open Sans"/>
          <w:color w:val="32325D"/>
          <w:sz w:val="24"/>
          <w:szCs w:val="24"/>
          <w:lang w:val="en-US"/>
        </w:rPr>
        <w:t> flask APP</w:t>
      </w:r>
      <w:r w:rsidRPr="003E7FF0">
        <w:rPr>
          <w:rFonts w:ascii="Open Sans" w:eastAsia="Times New Roman" w:hAnsi="Open Sans" w:cs="Open Sans"/>
          <w:color w:val="32325D"/>
          <w:sz w:val="24"/>
          <w:szCs w:val="24"/>
        </w:rPr>
        <w:t>.</w:t>
      </w:r>
    </w:p>
    <w:p w14:paraId="7847A81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lang w:val="en-US"/>
        </w:rPr>
        <w:t>Flask APP </w:t>
      </w:r>
      <w:r w:rsidRPr="003E7FF0">
        <w:rPr>
          <w:rFonts w:ascii="Open Sans" w:eastAsia="Times New Roman" w:hAnsi="Open Sans" w:cs="Open Sans"/>
          <w:color w:val="32325D"/>
          <w:sz w:val="24"/>
          <w:szCs w:val="24"/>
        </w:rPr>
        <w:t>делает не что иное, как позволяет нам указать имя модуля. Допустим, если я здесь напишу</w:t>
      </w:r>
      <w:r w:rsidRPr="003E7FF0">
        <w:rPr>
          <w:rFonts w:ascii="Open Sans" w:eastAsia="Times New Roman" w:hAnsi="Open Sans" w:cs="Open Sans"/>
          <w:color w:val="32325D"/>
          <w:sz w:val="24"/>
          <w:szCs w:val="24"/>
          <w:lang w:val="en-US"/>
        </w:rPr>
        <w:t> maint </w:t>
      </w:r>
      <w:r w:rsidRPr="003E7FF0">
        <w:rPr>
          <w:rFonts w:ascii="Consolas" w:eastAsia="Times New Roman" w:hAnsi="Consolas" w:cs="Courier New"/>
          <w:color w:val="212529"/>
          <w:sz w:val="21"/>
          <w:szCs w:val="21"/>
          <w:shd w:val="clear" w:color="auto" w:fill="F3F4F6"/>
          <w:lang w:val="en-US"/>
        </w:rPr>
        <w:t>export</w:t>
      </w:r>
      <w:r w:rsidRPr="003E7FF0">
        <w:rPr>
          <w:rFonts w:ascii="Consolas" w:eastAsia="Times New Roman" w:hAnsi="Consolas" w:cs="Courier New"/>
          <w:color w:val="212529"/>
          <w:sz w:val="21"/>
          <w:szCs w:val="21"/>
          <w:shd w:val="clear" w:color="auto" w:fill="F3F4F6"/>
        </w:rPr>
        <w:t xml:space="preserve"> </w:t>
      </w:r>
      <w:r w:rsidRPr="003E7FF0">
        <w:rPr>
          <w:rFonts w:ascii="Consolas" w:eastAsia="Times New Roman" w:hAnsi="Consolas" w:cs="Courier New"/>
          <w:color w:val="212529"/>
          <w:sz w:val="21"/>
          <w:szCs w:val="21"/>
          <w:shd w:val="clear" w:color="auto" w:fill="F3F4F6"/>
          <w:lang w:val="en-US"/>
        </w:rPr>
        <w:t>FLASK</w:t>
      </w:r>
      <w:r w:rsidRPr="003E7FF0">
        <w:rPr>
          <w:rFonts w:ascii="Consolas" w:eastAsia="Times New Roman" w:hAnsi="Consolas" w:cs="Courier New"/>
          <w:color w:val="212529"/>
          <w:sz w:val="21"/>
          <w:szCs w:val="21"/>
          <w:shd w:val="clear" w:color="auto" w:fill="F3F4F6"/>
        </w:rPr>
        <w:t>_</w:t>
      </w:r>
      <w:r w:rsidRPr="003E7FF0">
        <w:rPr>
          <w:rFonts w:ascii="Consolas" w:eastAsia="Times New Roman" w:hAnsi="Consolas" w:cs="Courier New"/>
          <w:color w:val="212529"/>
          <w:sz w:val="21"/>
          <w:szCs w:val="21"/>
          <w:shd w:val="clear" w:color="auto" w:fill="F3F4F6"/>
          <w:lang w:val="en-US"/>
        </w:rPr>
        <w:t>APP</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maint</w:t>
      </w:r>
      <w:r w:rsidRPr="003E7FF0">
        <w:rPr>
          <w:rFonts w:ascii="Open Sans" w:eastAsia="Times New Roman" w:hAnsi="Open Sans" w:cs="Open Sans"/>
          <w:color w:val="32325D"/>
          <w:sz w:val="24"/>
          <w:szCs w:val="24"/>
        </w:rPr>
        <w:t>, например, и попробую запустить фреймворк, а фреймворк запускается очень просто при помощи команды</w:t>
      </w:r>
      <w:r w:rsidRPr="003E7FF0">
        <w:rPr>
          <w:rFonts w:ascii="Open Sans" w:eastAsia="Times New Roman" w:hAnsi="Open Sans" w:cs="Open Sans"/>
          <w:color w:val="32325D"/>
          <w:sz w:val="24"/>
          <w:szCs w:val="24"/>
          <w:lang w:val="en-US"/>
        </w:rPr>
        <w:t> flask run</w:t>
      </w:r>
      <w:r w:rsidRPr="003E7FF0">
        <w:rPr>
          <w:rFonts w:ascii="Open Sans" w:eastAsia="Times New Roman" w:hAnsi="Open Sans" w:cs="Open Sans"/>
          <w:color w:val="32325D"/>
          <w:sz w:val="24"/>
          <w:szCs w:val="24"/>
        </w:rPr>
        <w:t>,</w:t>
      </w:r>
    </w:p>
    <w:p w14:paraId="70081567" w14:textId="1F8310DA"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147FA099" wp14:editId="5AAFA613">
            <wp:extent cx="5189220" cy="22085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9220" cy="2208530"/>
                    </a:xfrm>
                    <a:prstGeom prst="rect">
                      <a:avLst/>
                    </a:prstGeom>
                    <a:noFill/>
                    <a:ln>
                      <a:noFill/>
                    </a:ln>
                  </pic:spPr>
                </pic:pic>
              </a:graphicData>
            </a:graphic>
          </wp:inline>
        </w:drawing>
      </w:r>
    </w:p>
    <w:p w14:paraId="012A004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то мы здесь увидим, что нет такого модуля для импортирования</w:t>
      </w:r>
      <w:r w:rsidRPr="003E7FF0">
        <w:rPr>
          <w:rFonts w:ascii="Open Sans" w:eastAsia="Times New Roman" w:hAnsi="Open Sans" w:cs="Open Sans"/>
          <w:color w:val="32325D"/>
          <w:sz w:val="24"/>
          <w:szCs w:val="24"/>
          <w:lang w:val="en-US"/>
        </w:rPr>
        <w:t> maint</w:t>
      </w:r>
      <w:r w:rsidRPr="003E7FF0">
        <w:rPr>
          <w:rFonts w:ascii="Open Sans" w:eastAsia="Times New Roman" w:hAnsi="Open Sans" w:cs="Open Sans"/>
          <w:color w:val="32325D"/>
          <w:sz w:val="24"/>
          <w:szCs w:val="24"/>
        </w:rPr>
        <w:t>. А если мы укажем имя нашего модуля, вот как здесь он называется</w:t>
      </w:r>
      <w:r w:rsidRPr="003E7FF0">
        <w:rPr>
          <w:rFonts w:ascii="Open Sans" w:eastAsia="Times New Roman" w:hAnsi="Open Sans" w:cs="Open Sans"/>
          <w:color w:val="32325D"/>
          <w:sz w:val="24"/>
          <w:szCs w:val="24"/>
          <w:lang w:val="en-US"/>
        </w:rPr>
        <w:t> main</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py</w:t>
      </w:r>
      <w:r w:rsidRPr="003E7FF0">
        <w:rPr>
          <w:rFonts w:ascii="Open Sans" w:eastAsia="Times New Roman" w:hAnsi="Open Sans" w:cs="Open Sans"/>
          <w:color w:val="32325D"/>
          <w:sz w:val="24"/>
          <w:szCs w:val="24"/>
        </w:rPr>
        <w:t>, разумеется, без расширения</w:t>
      </w:r>
      <w:r w:rsidRPr="003E7FF0">
        <w:rPr>
          <w:rFonts w:ascii="Open Sans" w:eastAsia="Times New Roman" w:hAnsi="Open Sans" w:cs="Open Sans"/>
          <w:color w:val="32325D"/>
          <w:sz w:val="24"/>
          <w:szCs w:val="24"/>
          <w:lang w:val="en-US"/>
        </w:rPr>
        <w:t> py</w:t>
      </w:r>
      <w:r w:rsidRPr="003E7FF0">
        <w:rPr>
          <w:rFonts w:ascii="Open Sans" w:eastAsia="Times New Roman" w:hAnsi="Open Sans" w:cs="Open Sans"/>
          <w:color w:val="32325D"/>
          <w:sz w:val="24"/>
          <w:szCs w:val="24"/>
        </w:rPr>
        <w:t>, потому что мы как бы указываем модуль, который будет импортирован и попробуем запустить, то все прекрасно запуститься, и мы уже можем обращаться к нашему приложению.</w:t>
      </w:r>
    </w:p>
    <w:p w14:paraId="4359D1B4" w14:textId="052F6F0A"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7F40BCB5" wp14:editId="0F247880">
            <wp:extent cx="5939790" cy="169735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697355"/>
                    </a:xfrm>
                    <a:prstGeom prst="rect">
                      <a:avLst/>
                    </a:prstGeom>
                    <a:noFill/>
                    <a:ln>
                      <a:noFill/>
                    </a:ln>
                  </pic:spPr>
                </pic:pic>
              </a:graphicData>
            </a:graphic>
          </wp:inline>
        </w:drawing>
      </w:r>
    </w:p>
    <w:p w14:paraId="67CEB06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перейдем во второе окно и при помощи</w:t>
      </w:r>
      <w:r w:rsidRPr="003E7FF0">
        <w:rPr>
          <w:rFonts w:ascii="Open Sans" w:eastAsia="Times New Roman" w:hAnsi="Open Sans" w:cs="Open Sans"/>
          <w:color w:val="32325D"/>
          <w:sz w:val="24"/>
          <w:szCs w:val="24"/>
          <w:lang w:val="en-US"/>
        </w:rPr>
        <w:t> curl </w:t>
      </w:r>
      <w:r w:rsidRPr="003E7FF0">
        <w:rPr>
          <w:rFonts w:ascii="Open Sans" w:eastAsia="Times New Roman" w:hAnsi="Open Sans" w:cs="Open Sans"/>
          <w:color w:val="32325D"/>
          <w:sz w:val="24"/>
          <w:szCs w:val="24"/>
        </w:rPr>
        <w:t xml:space="preserve">попробуем произвести обращение. Здесь мы видим, что сервер у нас был запущен на </w:t>
      </w:r>
      <w:r w:rsidRPr="003E7FF0">
        <w:rPr>
          <w:rFonts w:ascii="Open Sans" w:eastAsia="Times New Roman" w:hAnsi="Open Sans" w:cs="Open Sans"/>
          <w:color w:val="32325D"/>
          <w:sz w:val="24"/>
          <w:szCs w:val="24"/>
          <w:lang w:val="en-US"/>
        </w:rPr>
        <w:t>localhost</w:t>
      </w:r>
      <w:r w:rsidRPr="003E7FF0">
        <w:rPr>
          <w:rFonts w:ascii="Open Sans" w:eastAsia="Times New Roman" w:hAnsi="Open Sans" w:cs="Open Sans"/>
          <w:color w:val="32325D"/>
          <w:sz w:val="24"/>
          <w:szCs w:val="24"/>
        </w:rPr>
        <w:t xml:space="preserve"> на порту 500. Значит, мы можем произвести сюда обращение. Производим и видим, что у нас была выведена строка</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b/>
          <w:bCs/>
          <w:color w:val="32325D"/>
          <w:sz w:val="24"/>
          <w:szCs w:val="24"/>
          <w:lang w:val="en-US"/>
        </w:rPr>
        <w:t>hello</w:t>
      </w:r>
      <w:r w:rsidRPr="003E7FF0">
        <w:rPr>
          <w:rFonts w:ascii="Open Sans" w:eastAsia="Times New Roman" w:hAnsi="Open Sans" w:cs="Open Sans"/>
          <w:b/>
          <w:bCs/>
          <w:color w:val="32325D"/>
          <w:sz w:val="24"/>
          <w:szCs w:val="24"/>
        </w:rPr>
        <w:t>_</w:t>
      </w:r>
      <w:r w:rsidRPr="003E7FF0">
        <w:rPr>
          <w:rFonts w:ascii="Open Sans" w:eastAsia="Times New Roman" w:hAnsi="Open Sans" w:cs="Open Sans"/>
          <w:b/>
          <w:bCs/>
          <w:color w:val="32325D"/>
          <w:sz w:val="24"/>
          <w:szCs w:val="24"/>
          <w:lang w:val="en-US"/>
        </w:rPr>
        <w:t>world</w:t>
      </w:r>
      <w:r w:rsidRPr="003E7FF0">
        <w:rPr>
          <w:rFonts w:ascii="Open Sans" w:eastAsia="Times New Roman" w:hAnsi="Open Sans" w:cs="Open Sans"/>
          <w:color w:val="32325D"/>
          <w:sz w:val="24"/>
          <w:szCs w:val="24"/>
        </w:rPr>
        <w:t>.</w:t>
      </w:r>
    </w:p>
    <w:p w14:paraId="7F52EFDB" w14:textId="64094CBB"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7194759F" wp14:editId="07ABC74B">
            <wp:extent cx="5842635" cy="62928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2635" cy="629285"/>
                    </a:xfrm>
                    <a:prstGeom prst="rect">
                      <a:avLst/>
                    </a:prstGeom>
                    <a:noFill/>
                    <a:ln>
                      <a:noFill/>
                    </a:ln>
                  </pic:spPr>
                </pic:pic>
              </a:graphicData>
            </a:graphic>
          </wp:inline>
        </w:drawing>
      </w:r>
    </w:p>
    <w:p w14:paraId="2BC88F7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Вот так очень просто описать первый свой</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 по умолчанию, если мы не указываем никакой</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-метод, то у нас используется</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-метод</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 то есть мы производим</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 xml:space="preserve">-запрос. Если описать явно, то у нас это будет выглядеть вот так. </w:t>
      </w:r>
      <w:r w:rsidRPr="003E7FF0">
        <w:rPr>
          <w:rFonts w:ascii="Open Sans" w:eastAsia="Times New Roman" w:hAnsi="Open Sans" w:cs="Open Sans"/>
          <w:color w:val="32325D"/>
          <w:sz w:val="24"/>
          <w:szCs w:val="24"/>
          <w:lang w:val="en-US"/>
        </w:rPr>
        <w:t>Ну, как вы видите, все работает.</w:t>
      </w:r>
    </w:p>
    <w:p w14:paraId="48354351" w14:textId="147B873D"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677136FE" wp14:editId="1F6C3009">
            <wp:extent cx="5939790" cy="57721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577215"/>
                    </a:xfrm>
                    <a:prstGeom prst="rect">
                      <a:avLst/>
                    </a:prstGeom>
                    <a:noFill/>
                    <a:ln>
                      <a:noFill/>
                    </a:ln>
                  </pic:spPr>
                </pic:pic>
              </a:graphicData>
            </a:graphic>
          </wp:inline>
        </w:drawing>
      </w:r>
    </w:p>
    <w:p w14:paraId="3E6447E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Теперь давайте заглянем чуть дальше и попробуем сделать что-нибудь еще, что позволит нам понять, как можно работать глубже с этим фреймворком, как можно хотя бы начать получать какие-то параметры. Во-первых, из </w:t>
      </w:r>
      <w:r w:rsidRPr="003E7FF0">
        <w:rPr>
          <w:rFonts w:ascii="Open Sans" w:eastAsia="Times New Roman" w:hAnsi="Open Sans" w:cs="Open Sans"/>
          <w:color w:val="32325D"/>
          <w:sz w:val="24"/>
          <w:szCs w:val="24"/>
          <w:lang w:val="en-US"/>
        </w:rPr>
        <w:t>QUERY</w:t>
      </w:r>
      <w:r w:rsidRPr="003E7FF0">
        <w:rPr>
          <w:rFonts w:ascii="Open Sans" w:eastAsia="Times New Roman" w:hAnsi="Open Sans" w:cs="Open Sans"/>
          <w:color w:val="32325D"/>
          <w:sz w:val="24"/>
          <w:szCs w:val="24"/>
        </w:rPr>
        <w:t>-параметров, если мы говорим о</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-запросах, ну, и во-вторых, из</w:t>
      </w:r>
      <w:r w:rsidRPr="003E7FF0">
        <w:rPr>
          <w:rFonts w:ascii="Open Sans" w:eastAsia="Times New Roman" w:hAnsi="Open Sans" w:cs="Open Sans"/>
          <w:color w:val="32325D"/>
          <w:sz w:val="24"/>
          <w:szCs w:val="24"/>
          <w:lang w:val="en-US"/>
        </w:rPr>
        <w:t> PASS</w:t>
      </w:r>
      <w:r w:rsidRPr="003E7FF0">
        <w:rPr>
          <w:rFonts w:ascii="Open Sans" w:eastAsia="Times New Roman" w:hAnsi="Open Sans" w:cs="Open Sans"/>
          <w:color w:val="32325D"/>
          <w:sz w:val="24"/>
          <w:szCs w:val="24"/>
        </w:rPr>
        <w:t>-параметров, если мы говорим о запросах в целом, они и там, и там используются.</w:t>
      </w:r>
    </w:p>
    <w:p w14:paraId="28273BB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также из таких сущностей, как, например, заголовки запросов и куки. В заголовках очень часто любят передавать какие-нибудь ключи, например, которые позволяют нам авторизовываться в приложении. Ну, а в куки любят передавать какую-нибудь информацию, которая связывает пользователя с нашим сайтом, например.</w:t>
      </w:r>
    </w:p>
    <w:p w14:paraId="042AAA4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Начнем с функции и назовем его</w:t>
      </w:r>
      <w:r w:rsidRPr="003E7FF0">
        <w:rPr>
          <w:rFonts w:ascii="Open Sans" w:eastAsia="Times New Roman" w:hAnsi="Open Sans" w:cs="Open Sans"/>
          <w:color w:val="32325D"/>
          <w:sz w:val="24"/>
          <w:szCs w:val="24"/>
          <w:lang w:val="en-US"/>
        </w:rPr>
        <w:t> show</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by</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w:t>
      </w:r>
      <w:r w:rsidRPr="003E7FF0">
        <w:rPr>
          <w:rFonts w:ascii="Open Sans" w:eastAsia="Times New Roman" w:hAnsi="Open Sans" w:cs="Open Sans"/>
          <w:color w:val="32325D"/>
          <w:sz w:val="24"/>
          <w:szCs w:val="24"/>
        </w:rPr>
        <w:t>, якобы мы будем писать</w:t>
      </w:r>
      <w:r w:rsidRPr="003E7FF0">
        <w:rPr>
          <w:rFonts w:ascii="Open Sans" w:eastAsia="Times New Roman" w:hAnsi="Open Sans" w:cs="Open Sans"/>
          <w:color w:val="32325D"/>
          <w:sz w:val="24"/>
          <w:szCs w:val="24"/>
          <w:lang w:val="en-US"/>
        </w:rPr>
        <w:t> API </w:t>
      </w:r>
      <w:r w:rsidRPr="003E7FF0">
        <w:rPr>
          <w:rFonts w:ascii="Open Sans" w:eastAsia="Times New Roman" w:hAnsi="Open Sans" w:cs="Open Sans"/>
          <w:color w:val="32325D"/>
          <w:sz w:val="24"/>
          <w:szCs w:val="24"/>
        </w:rPr>
        <w:t>для создания какого-то курса. Здесь мы должны объявить декоратор</w:t>
      </w:r>
      <w:r w:rsidRPr="003E7FF0">
        <w:rPr>
          <w:rFonts w:ascii="Open Sans" w:eastAsia="Times New Roman" w:hAnsi="Open Sans" w:cs="Open Sans"/>
          <w:color w:val="32325D"/>
          <w:sz w:val="24"/>
          <w:szCs w:val="24"/>
          <w:lang w:val="en-US"/>
        </w:rPr>
        <w:t> app</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route </w:t>
      </w:r>
      <w:r w:rsidRPr="003E7FF0">
        <w:rPr>
          <w:rFonts w:ascii="Open Sans" w:eastAsia="Times New Roman" w:hAnsi="Open Sans" w:cs="Open Sans"/>
          <w:color w:val="32325D"/>
          <w:sz w:val="24"/>
          <w:szCs w:val="24"/>
        </w:rPr>
        <w:t>и сюда, собственно, передать тот</w:t>
      </w:r>
      <w:r w:rsidRPr="003E7FF0">
        <w:rPr>
          <w:rFonts w:ascii="Open Sans" w:eastAsia="Times New Roman" w:hAnsi="Open Sans" w:cs="Open Sans"/>
          <w:color w:val="32325D"/>
          <w:sz w:val="24"/>
          <w:szCs w:val="24"/>
          <w:lang w:val="en-US"/>
        </w:rPr>
        <w:t> url</w:t>
      </w:r>
      <w:r w:rsidRPr="003E7FF0">
        <w:rPr>
          <w:rFonts w:ascii="Open Sans" w:eastAsia="Times New Roman" w:hAnsi="Open Sans" w:cs="Open Sans"/>
          <w:color w:val="32325D"/>
          <w:sz w:val="24"/>
          <w:szCs w:val="24"/>
        </w:rPr>
        <w:t xml:space="preserve">, по которому будет наш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наш</w:t>
      </w:r>
      <w:r w:rsidRPr="003E7FF0">
        <w:rPr>
          <w:rFonts w:ascii="Open Sans" w:eastAsia="Times New Roman" w:hAnsi="Open Sans" w:cs="Open Sans"/>
          <w:color w:val="32325D"/>
          <w:sz w:val="24"/>
          <w:szCs w:val="24"/>
          <w:lang w:val="en-US"/>
        </w:rPr>
        <w:t> handler </w:t>
      </w:r>
      <w:r w:rsidRPr="003E7FF0">
        <w:rPr>
          <w:rFonts w:ascii="Open Sans" w:eastAsia="Times New Roman" w:hAnsi="Open Sans" w:cs="Open Sans"/>
          <w:color w:val="32325D"/>
          <w:sz w:val="24"/>
          <w:szCs w:val="24"/>
        </w:rPr>
        <w:t>доступен. Назовем его</w:t>
      </w:r>
      <w:r w:rsidRPr="003E7FF0">
        <w:rPr>
          <w:rFonts w:ascii="Open Sans" w:eastAsia="Times New Roman" w:hAnsi="Open Sans" w:cs="Open Sans"/>
          <w:color w:val="32325D"/>
          <w:sz w:val="24"/>
          <w:szCs w:val="24"/>
          <w:lang w:val="en-US"/>
        </w:rPr>
        <w:t> course </w:t>
      </w:r>
      <w:r w:rsidRPr="003E7FF0">
        <w:rPr>
          <w:rFonts w:ascii="Open Sans" w:eastAsia="Times New Roman" w:hAnsi="Open Sans" w:cs="Open Sans"/>
          <w:color w:val="32325D"/>
          <w:sz w:val="24"/>
          <w:szCs w:val="24"/>
        </w:rPr>
        <w:t>и скажем, что здесь мы будем передавать какое-то имя курса. Это у нас будет</w:t>
      </w:r>
      <w:r w:rsidRPr="003E7FF0">
        <w:rPr>
          <w:rFonts w:ascii="Open Sans" w:eastAsia="Times New Roman" w:hAnsi="Open Sans" w:cs="Open Sans"/>
          <w:color w:val="32325D"/>
          <w:sz w:val="24"/>
          <w:szCs w:val="24"/>
          <w:lang w:val="en-US"/>
        </w:rPr>
        <w:t> pass</w:t>
      </w:r>
      <w:r w:rsidRPr="003E7FF0">
        <w:rPr>
          <w:rFonts w:ascii="Open Sans" w:eastAsia="Times New Roman" w:hAnsi="Open Sans" w:cs="Open Sans"/>
          <w:color w:val="32325D"/>
          <w:sz w:val="24"/>
          <w:szCs w:val="24"/>
        </w:rPr>
        <w:t>-параметр. Назовем его</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w:t>
      </w:r>
      <w:r w:rsidRPr="003E7FF0">
        <w:rPr>
          <w:rFonts w:ascii="Open Sans" w:eastAsia="Times New Roman" w:hAnsi="Open Sans" w:cs="Open Sans"/>
          <w:color w:val="32325D"/>
          <w:sz w:val="24"/>
          <w:szCs w:val="24"/>
        </w:rPr>
        <w:t>.</w:t>
      </w:r>
    </w:p>
    <w:p w14:paraId="73D44F7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route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&gt;")</w:t>
      </w:r>
    </w:p>
    <w:p w14:paraId="32F9A65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def show_course_by_name(course_name):</w:t>
      </w:r>
    </w:p>
    <w:p w14:paraId="2E6EC88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Вот в таких вот скобках мы можем указывать те параметры, которые у нас будут являться шаблонами для подстановки, то есть </w:t>
      </w:r>
      <w:r w:rsidRPr="003E7FF0">
        <w:rPr>
          <w:rFonts w:ascii="Open Sans" w:eastAsia="Times New Roman" w:hAnsi="Open Sans" w:cs="Open Sans"/>
          <w:color w:val="32325D"/>
          <w:sz w:val="24"/>
          <w:szCs w:val="24"/>
          <w:lang w:val="en-US"/>
        </w:rPr>
        <w:t>placeholder</w:t>
      </w:r>
      <w:r w:rsidRPr="003E7FF0">
        <w:rPr>
          <w:rFonts w:ascii="Open Sans" w:eastAsia="Times New Roman" w:hAnsi="Open Sans" w:cs="Open Sans"/>
          <w:color w:val="32325D"/>
          <w:sz w:val="24"/>
          <w:szCs w:val="24"/>
        </w:rPr>
        <w:t>-ами. То есть, на самом деле, мы не будем писать вот эти вот скобки, мы будем писать какое-то название курса. И фреймворк уже сам поймет по таким скобкам, что здесь будет некий у нас шаблон подстановки, и с таким же именем он создаст аргумент при помощи декоратора, который у нас будет передан вот в эту функцию. То есть он будет называться также</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w:t>
      </w:r>
      <w:r w:rsidRPr="003E7FF0">
        <w:rPr>
          <w:rFonts w:ascii="Open Sans" w:eastAsia="Times New Roman" w:hAnsi="Open Sans" w:cs="Open Sans"/>
          <w:color w:val="32325D"/>
          <w:sz w:val="24"/>
          <w:szCs w:val="24"/>
        </w:rPr>
        <w:t>. Здесь мы, на самом деле, можем назвать и по-другому, но если у нас в какой-то из версий</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начнет передаваться через именованный аргумент, то может что-нибудь сломаться. И, конечно же, лучше называть именно так, как они у нас названы здесь. Ну, это удобнее, в конце концов, поскольку можно сразу отследить, откуда ноги растут у этого аргумента, то есть что это именно за</w:t>
      </w:r>
      <w:r w:rsidRPr="003E7FF0">
        <w:rPr>
          <w:rFonts w:ascii="Open Sans" w:eastAsia="Times New Roman" w:hAnsi="Open Sans" w:cs="Open Sans"/>
          <w:color w:val="32325D"/>
          <w:sz w:val="24"/>
          <w:szCs w:val="24"/>
          <w:lang w:val="en-US"/>
        </w:rPr>
        <w:t> pass</w:t>
      </w:r>
      <w:r w:rsidRPr="003E7FF0">
        <w:rPr>
          <w:rFonts w:ascii="Open Sans" w:eastAsia="Times New Roman" w:hAnsi="Open Sans" w:cs="Open Sans"/>
          <w:color w:val="32325D"/>
          <w:sz w:val="24"/>
          <w:szCs w:val="24"/>
        </w:rPr>
        <w:t>-параметр.</w:t>
      </w:r>
      <w:r w:rsidRPr="003E7FF0">
        <w:rPr>
          <w:rFonts w:ascii="Open Sans" w:eastAsia="Times New Roman" w:hAnsi="Open Sans" w:cs="Open Sans"/>
          <w:color w:val="32325D"/>
          <w:sz w:val="24"/>
          <w:szCs w:val="24"/>
          <w:lang w:val="en-US"/>
        </w:rPr>
        <w:t> Pass</w:t>
      </w:r>
      <w:r w:rsidRPr="003E7FF0">
        <w:rPr>
          <w:rFonts w:ascii="Open Sans" w:eastAsia="Times New Roman" w:hAnsi="Open Sans" w:cs="Open Sans"/>
          <w:color w:val="32325D"/>
          <w:sz w:val="24"/>
          <w:szCs w:val="24"/>
        </w:rPr>
        <w:t>-параметров может быть сколько угодно.</w:t>
      </w:r>
    </w:p>
    <w:p w14:paraId="6B10692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Допустим, здесь мы можем написать что-нибудь еще, здесь объявить еще один</w:t>
      </w:r>
      <w:r w:rsidRPr="003E7FF0">
        <w:rPr>
          <w:rFonts w:ascii="Open Sans" w:eastAsia="Times New Roman" w:hAnsi="Open Sans" w:cs="Open Sans"/>
          <w:color w:val="32325D"/>
          <w:sz w:val="24"/>
          <w:szCs w:val="24"/>
          <w:lang w:val="en-US"/>
        </w:rPr>
        <w:t> pass</w:t>
      </w:r>
      <w:r w:rsidRPr="003E7FF0">
        <w:rPr>
          <w:rFonts w:ascii="Open Sans" w:eastAsia="Times New Roman" w:hAnsi="Open Sans" w:cs="Open Sans"/>
          <w:color w:val="32325D"/>
          <w:sz w:val="24"/>
          <w:szCs w:val="24"/>
        </w:rPr>
        <w:t>-параметр и так далее</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BBB529"/>
          <w:sz w:val="21"/>
          <w:szCs w:val="21"/>
          <w:shd w:val="clear" w:color="auto" w:fill="F3F4F6"/>
        </w:rPr>
        <w:t>@</w:t>
      </w:r>
      <w:r w:rsidRPr="003E7FF0">
        <w:rPr>
          <w:rFonts w:ascii="Consolas" w:eastAsia="Times New Roman" w:hAnsi="Consolas" w:cs="Courier New"/>
          <w:color w:val="BBB529"/>
          <w:sz w:val="21"/>
          <w:szCs w:val="21"/>
          <w:shd w:val="clear" w:color="auto" w:fill="F3F4F6"/>
          <w:lang w:val="en-US"/>
        </w:rPr>
        <w:t>app</w:t>
      </w:r>
      <w:r w:rsidRPr="003E7FF0">
        <w:rPr>
          <w:rFonts w:ascii="Consolas" w:eastAsia="Times New Roman" w:hAnsi="Consolas" w:cs="Courier New"/>
          <w:color w:val="BBB529"/>
          <w:sz w:val="21"/>
          <w:szCs w:val="21"/>
          <w:shd w:val="clear" w:color="auto" w:fill="F3F4F6"/>
        </w:rPr>
        <w:t>.</w:t>
      </w:r>
      <w:r w:rsidRPr="003E7FF0">
        <w:rPr>
          <w:rFonts w:ascii="Consolas" w:eastAsia="Times New Roman" w:hAnsi="Consolas" w:cs="Courier New"/>
          <w:color w:val="BBB529"/>
          <w:sz w:val="21"/>
          <w:szCs w:val="21"/>
          <w:shd w:val="clear" w:color="auto" w:fill="F3F4F6"/>
          <w:lang w:val="en-US"/>
        </w:rPr>
        <w:t>route</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6A8759"/>
          <w:sz w:val="21"/>
          <w:szCs w:val="21"/>
          <w:shd w:val="clear" w:color="auto" w:fill="F3F4F6"/>
        </w:rPr>
        <w:t>"/</w:t>
      </w:r>
      <w:r w:rsidRPr="003E7FF0">
        <w:rPr>
          <w:rFonts w:ascii="Consolas" w:eastAsia="Times New Roman" w:hAnsi="Consolas" w:cs="Courier New"/>
          <w:color w:val="6A8759"/>
          <w:sz w:val="21"/>
          <w:szCs w:val="21"/>
          <w:shd w:val="clear" w:color="auto" w:fill="F3F4F6"/>
          <w:lang w:val="en-US"/>
        </w:rPr>
        <w:t>course</w:t>
      </w:r>
      <w:r w:rsidRPr="003E7FF0">
        <w:rPr>
          <w:rFonts w:ascii="Consolas" w:eastAsia="Times New Roman" w:hAnsi="Consolas" w:cs="Courier New"/>
          <w:color w:val="6A8759"/>
          <w:sz w:val="21"/>
          <w:szCs w:val="21"/>
          <w:shd w:val="clear" w:color="auto" w:fill="F3F4F6"/>
        </w:rPr>
        <w:t>/&lt;</w:t>
      </w:r>
      <w:r w:rsidRPr="003E7FF0">
        <w:rPr>
          <w:rFonts w:ascii="Consolas" w:eastAsia="Times New Roman" w:hAnsi="Consolas" w:cs="Courier New"/>
          <w:color w:val="6A8759"/>
          <w:sz w:val="21"/>
          <w:szCs w:val="21"/>
          <w:shd w:val="clear" w:color="auto" w:fill="F3F4F6"/>
          <w:lang w:val="en-US"/>
        </w:rPr>
        <w:t>course</w:t>
      </w:r>
      <w:r w:rsidRPr="003E7FF0">
        <w:rPr>
          <w:rFonts w:ascii="Consolas" w:eastAsia="Times New Roman" w:hAnsi="Consolas" w:cs="Courier New"/>
          <w:color w:val="6A8759"/>
          <w:sz w:val="21"/>
          <w:szCs w:val="21"/>
          <w:shd w:val="clear" w:color="auto" w:fill="F3F4F6"/>
        </w:rPr>
        <w:t>_</w:t>
      </w:r>
      <w:r w:rsidRPr="003E7FF0">
        <w:rPr>
          <w:rFonts w:ascii="Consolas" w:eastAsia="Times New Roman" w:hAnsi="Consolas" w:cs="Courier New"/>
          <w:color w:val="6A8759"/>
          <w:sz w:val="21"/>
          <w:szCs w:val="21"/>
          <w:shd w:val="clear" w:color="auto" w:fill="F3F4F6"/>
          <w:lang w:val="en-US"/>
        </w:rPr>
        <w:t>name</w:t>
      </w:r>
      <w:r w:rsidRPr="003E7FF0">
        <w:rPr>
          <w:rFonts w:ascii="Consolas" w:eastAsia="Times New Roman" w:hAnsi="Consolas" w:cs="Courier New"/>
          <w:color w:val="6A8759"/>
          <w:sz w:val="21"/>
          <w:szCs w:val="21"/>
          <w:shd w:val="clear" w:color="auto" w:fill="F3F4F6"/>
        </w:rPr>
        <w:t>&gt;/</w:t>
      </w:r>
      <w:r w:rsidRPr="003E7FF0">
        <w:rPr>
          <w:rFonts w:ascii="Consolas" w:eastAsia="Times New Roman" w:hAnsi="Consolas" w:cs="Courier New"/>
          <w:color w:val="6A8759"/>
          <w:sz w:val="21"/>
          <w:szCs w:val="21"/>
          <w:shd w:val="clear" w:color="auto" w:fill="F3F4F6"/>
          <w:lang w:val="en-US"/>
        </w:rPr>
        <w:t>werrew</w:t>
      </w:r>
      <w:r w:rsidRPr="003E7FF0">
        <w:rPr>
          <w:rFonts w:ascii="Consolas" w:eastAsia="Times New Roman" w:hAnsi="Consolas" w:cs="Courier New"/>
          <w:color w:val="6A8759"/>
          <w:sz w:val="21"/>
          <w:szCs w:val="21"/>
          <w:shd w:val="clear" w:color="auto" w:fill="F3F4F6"/>
        </w:rPr>
        <w:t>/&lt;&gt;"</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Но так делать не рекомендуется. Хорошей практикой создания</w:t>
      </w:r>
      <w:r w:rsidRPr="003E7FF0">
        <w:rPr>
          <w:rFonts w:ascii="Open Sans" w:eastAsia="Times New Roman" w:hAnsi="Open Sans" w:cs="Open Sans"/>
          <w:color w:val="32325D"/>
          <w:sz w:val="24"/>
          <w:szCs w:val="24"/>
          <w:lang w:val="en-US"/>
        </w:rPr>
        <w:t> API </w:t>
      </w:r>
      <w:r w:rsidRPr="003E7FF0">
        <w:rPr>
          <w:rFonts w:ascii="Open Sans" w:eastAsia="Times New Roman" w:hAnsi="Open Sans" w:cs="Open Sans"/>
          <w:color w:val="32325D"/>
          <w:sz w:val="24"/>
          <w:szCs w:val="24"/>
        </w:rPr>
        <w:t>является вложенность не более двух элементов. То есть здесь у нас есть корневая сущность, ее идентификатор и, допустим, у нас есть какой-то шаг в этой сущности, то есть блок, который мы изучаем, и здесь у него тоже может быть какой-нибудь идентификатор. Допустим,</w:t>
      </w:r>
      <w:r w:rsidRPr="003E7FF0">
        <w:rPr>
          <w:rFonts w:ascii="Open Sans" w:eastAsia="Times New Roman" w:hAnsi="Open Sans" w:cs="Open Sans"/>
          <w:color w:val="32325D"/>
          <w:sz w:val="24"/>
          <w:szCs w:val="24"/>
          <w:lang w:val="en-US"/>
        </w:rPr>
        <w:t> id </w:t>
      </w:r>
      <w:r w:rsidRPr="003E7FF0">
        <w:rPr>
          <w:rFonts w:ascii="Open Sans" w:eastAsia="Times New Roman" w:hAnsi="Open Sans" w:cs="Open Sans"/>
          <w:color w:val="32325D"/>
          <w:sz w:val="24"/>
          <w:szCs w:val="24"/>
        </w:rPr>
        <w:t>этого блока.</w:t>
      </w:r>
    </w:p>
    <w:p w14:paraId="6F9E727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route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&gt;/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id</w:t>
      </w:r>
      <w:r w:rsidRPr="003E7FF0">
        <w:rPr>
          <w:rFonts w:ascii="Consolas" w:eastAsia="Times New Roman" w:hAnsi="Consolas" w:cs="Courier New"/>
          <w:color w:val="212529"/>
          <w:sz w:val="20"/>
          <w:szCs w:val="20"/>
          <w:shd w:val="clear" w:color="auto" w:fill="F3F4F6"/>
        </w:rPr>
        <w:t>&gt;")</w:t>
      </w:r>
    </w:p>
    <w:p w14:paraId="2C99A70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def show_course_by_name(course_name, unit_id):</w:t>
      </w:r>
    </w:p>
    <w:p w14:paraId="1DA99E1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давайте его тоже передадим. То есть здесь, если бы мы захотели описать урок, то вот так</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BBB529"/>
          <w:sz w:val="21"/>
          <w:szCs w:val="21"/>
          <w:shd w:val="clear" w:color="auto" w:fill="F3F4F6"/>
        </w:rPr>
        <w:t>@</w:t>
      </w:r>
      <w:r w:rsidRPr="003E7FF0">
        <w:rPr>
          <w:rFonts w:ascii="Consolas" w:eastAsia="Times New Roman" w:hAnsi="Consolas" w:cs="Courier New"/>
          <w:color w:val="BBB529"/>
          <w:sz w:val="21"/>
          <w:szCs w:val="21"/>
          <w:shd w:val="clear" w:color="auto" w:fill="F3F4F6"/>
          <w:lang w:val="en-US"/>
        </w:rPr>
        <w:t>app</w:t>
      </w:r>
      <w:r w:rsidRPr="003E7FF0">
        <w:rPr>
          <w:rFonts w:ascii="Consolas" w:eastAsia="Times New Roman" w:hAnsi="Consolas" w:cs="Courier New"/>
          <w:color w:val="BBB529"/>
          <w:sz w:val="21"/>
          <w:szCs w:val="21"/>
          <w:shd w:val="clear" w:color="auto" w:fill="F3F4F6"/>
        </w:rPr>
        <w:t>.</w:t>
      </w:r>
      <w:r w:rsidRPr="003E7FF0">
        <w:rPr>
          <w:rFonts w:ascii="Consolas" w:eastAsia="Times New Roman" w:hAnsi="Consolas" w:cs="Courier New"/>
          <w:color w:val="BBB529"/>
          <w:sz w:val="21"/>
          <w:szCs w:val="21"/>
          <w:shd w:val="clear" w:color="auto" w:fill="F3F4F6"/>
          <w:lang w:val="en-US"/>
        </w:rPr>
        <w:t>route</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6A8759"/>
          <w:sz w:val="21"/>
          <w:szCs w:val="21"/>
          <w:shd w:val="clear" w:color="auto" w:fill="F3F4F6"/>
        </w:rPr>
        <w:t>"/</w:t>
      </w:r>
      <w:r w:rsidRPr="003E7FF0">
        <w:rPr>
          <w:rFonts w:ascii="Consolas" w:eastAsia="Times New Roman" w:hAnsi="Consolas" w:cs="Courier New"/>
          <w:color w:val="6A8759"/>
          <w:sz w:val="21"/>
          <w:szCs w:val="21"/>
          <w:shd w:val="clear" w:color="auto" w:fill="F3F4F6"/>
          <w:lang w:val="en-US"/>
        </w:rPr>
        <w:t>course</w:t>
      </w:r>
      <w:r w:rsidRPr="003E7FF0">
        <w:rPr>
          <w:rFonts w:ascii="Consolas" w:eastAsia="Times New Roman" w:hAnsi="Consolas" w:cs="Courier New"/>
          <w:color w:val="6A8759"/>
          <w:sz w:val="21"/>
          <w:szCs w:val="21"/>
          <w:shd w:val="clear" w:color="auto" w:fill="F3F4F6"/>
        </w:rPr>
        <w:t>/&lt;</w:t>
      </w:r>
      <w:r w:rsidRPr="003E7FF0">
        <w:rPr>
          <w:rFonts w:ascii="Consolas" w:eastAsia="Times New Roman" w:hAnsi="Consolas" w:cs="Courier New"/>
          <w:color w:val="6A8759"/>
          <w:sz w:val="21"/>
          <w:szCs w:val="21"/>
          <w:shd w:val="clear" w:color="auto" w:fill="F3F4F6"/>
          <w:lang w:val="en-US"/>
        </w:rPr>
        <w:t>course</w:t>
      </w:r>
      <w:r w:rsidRPr="003E7FF0">
        <w:rPr>
          <w:rFonts w:ascii="Consolas" w:eastAsia="Times New Roman" w:hAnsi="Consolas" w:cs="Courier New"/>
          <w:color w:val="6A8759"/>
          <w:sz w:val="21"/>
          <w:szCs w:val="21"/>
          <w:shd w:val="clear" w:color="auto" w:fill="F3F4F6"/>
        </w:rPr>
        <w:t>_</w:t>
      </w:r>
      <w:r w:rsidRPr="003E7FF0">
        <w:rPr>
          <w:rFonts w:ascii="Consolas" w:eastAsia="Times New Roman" w:hAnsi="Consolas" w:cs="Courier New"/>
          <w:color w:val="6A8759"/>
          <w:sz w:val="21"/>
          <w:szCs w:val="21"/>
          <w:shd w:val="clear" w:color="auto" w:fill="F3F4F6"/>
          <w:lang w:val="en-US"/>
        </w:rPr>
        <w:t>name</w:t>
      </w:r>
      <w:r w:rsidRPr="003E7FF0">
        <w:rPr>
          <w:rFonts w:ascii="Consolas" w:eastAsia="Times New Roman" w:hAnsi="Consolas" w:cs="Courier New"/>
          <w:color w:val="6A8759"/>
          <w:sz w:val="21"/>
          <w:szCs w:val="21"/>
          <w:shd w:val="clear" w:color="auto" w:fill="F3F4F6"/>
        </w:rPr>
        <w:t>&gt;/</w:t>
      </w:r>
      <w:r w:rsidRPr="003E7FF0">
        <w:rPr>
          <w:rFonts w:ascii="Consolas" w:eastAsia="Times New Roman" w:hAnsi="Consolas" w:cs="Courier New"/>
          <w:color w:val="6A8759"/>
          <w:sz w:val="21"/>
          <w:szCs w:val="21"/>
          <w:shd w:val="clear" w:color="auto" w:fill="F3F4F6"/>
          <w:lang w:val="en-US"/>
        </w:rPr>
        <w:t>unit</w:t>
      </w:r>
      <w:r w:rsidRPr="003E7FF0">
        <w:rPr>
          <w:rFonts w:ascii="Consolas" w:eastAsia="Times New Roman" w:hAnsi="Consolas" w:cs="Courier New"/>
          <w:color w:val="6A8759"/>
          <w:sz w:val="21"/>
          <w:szCs w:val="21"/>
          <w:shd w:val="clear" w:color="auto" w:fill="F3F4F6"/>
        </w:rPr>
        <w:t>/&lt;</w:t>
      </w:r>
      <w:r w:rsidRPr="003E7FF0">
        <w:rPr>
          <w:rFonts w:ascii="Consolas" w:eastAsia="Times New Roman" w:hAnsi="Consolas" w:cs="Courier New"/>
          <w:color w:val="6A8759"/>
          <w:sz w:val="21"/>
          <w:szCs w:val="21"/>
          <w:shd w:val="clear" w:color="auto" w:fill="F3F4F6"/>
          <w:lang w:val="en-US"/>
        </w:rPr>
        <w:t>unit</w:t>
      </w:r>
      <w:r w:rsidRPr="003E7FF0">
        <w:rPr>
          <w:rFonts w:ascii="Consolas" w:eastAsia="Times New Roman" w:hAnsi="Consolas" w:cs="Courier New"/>
          <w:color w:val="6A8759"/>
          <w:sz w:val="21"/>
          <w:szCs w:val="21"/>
          <w:shd w:val="clear" w:color="auto" w:fill="F3F4F6"/>
        </w:rPr>
        <w:t>_</w:t>
      </w:r>
      <w:r w:rsidRPr="003E7FF0">
        <w:rPr>
          <w:rFonts w:ascii="Consolas" w:eastAsia="Times New Roman" w:hAnsi="Consolas" w:cs="Courier New"/>
          <w:color w:val="6A8759"/>
          <w:sz w:val="21"/>
          <w:szCs w:val="21"/>
          <w:shd w:val="clear" w:color="auto" w:fill="F3F4F6"/>
          <w:lang w:val="en-US"/>
        </w:rPr>
        <w:t>id</w:t>
      </w:r>
      <w:r w:rsidRPr="003E7FF0">
        <w:rPr>
          <w:rFonts w:ascii="Consolas" w:eastAsia="Times New Roman" w:hAnsi="Consolas" w:cs="Courier New"/>
          <w:color w:val="6A8759"/>
          <w:sz w:val="21"/>
          <w:szCs w:val="21"/>
          <w:shd w:val="clear" w:color="auto" w:fill="F3F4F6"/>
        </w:rPr>
        <w:t>&gt;/</w:t>
      </w:r>
      <w:r w:rsidRPr="003E7FF0">
        <w:rPr>
          <w:rFonts w:ascii="Consolas" w:eastAsia="Times New Roman" w:hAnsi="Consolas" w:cs="Courier New"/>
          <w:color w:val="6A8759"/>
          <w:sz w:val="21"/>
          <w:szCs w:val="21"/>
          <w:shd w:val="clear" w:color="auto" w:fill="F3F4F6"/>
          <w:lang w:val="en-US"/>
        </w:rPr>
        <w:t>lesson</w:t>
      </w:r>
      <w:r w:rsidRPr="003E7FF0">
        <w:rPr>
          <w:rFonts w:ascii="Consolas" w:eastAsia="Times New Roman" w:hAnsi="Consolas" w:cs="Courier New"/>
          <w:color w:val="6A8759"/>
          <w:sz w:val="21"/>
          <w:szCs w:val="21"/>
          <w:shd w:val="clear" w:color="auto" w:fill="F3F4F6"/>
        </w:rPr>
        <w:t>"</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писать было бы уже несколько плохим тоном, и нужно здесь, например, сделать вот так и написать</w:t>
      </w:r>
      <w:r w:rsidRPr="003E7FF0">
        <w:rPr>
          <w:rFonts w:ascii="Open Sans" w:eastAsia="Times New Roman" w:hAnsi="Open Sans" w:cs="Open Sans"/>
          <w:color w:val="32325D"/>
          <w:sz w:val="24"/>
          <w:szCs w:val="24"/>
          <w:lang w:val="en-US"/>
        </w:rPr>
        <w:t> lesson id</w:t>
      </w:r>
      <w:r w:rsidRPr="003E7FF0">
        <w:rPr>
          <w:rFonts w:ascii="Open Sans" w:eastAsia="Times New Roman" w:hAnsi="Open Sans" w:cs="Open Sans"/>
          <w:color w:val="32325D"/>
          <w:sz w:val="24"/>
          <w:szCs w:val="24"/>
        </w:rPr>
        <w:t>, то есть вложенность более двух элементов считается не очень правильным. По крайней мере, так говорят гайды от</w:t>
      </w:r>
      <w:r w:rsidRPr="003E7FF0">
        <w:rPr>
          <w:rFonts w:ascii="Open Sans" w:eastAsia="Times New Roman" w:hAnsi="Open Sans" w:cs="Open Sans"/>
          <w:color w:val="32325D"/>
          <w:sz w:val="24"/>
          <w:szCs w:val="24"/>
          <w:lang w:val="en-US"/>
        </w:rPr>
        <w:t> Microsoft</w:t>
      </w:r>
      <w:r w:rsidRPr="003E7FF0">
        <w:rPr>
          <w:rFonts w:ascii="Open Sans" w:eastAsia="Times New Roman" w:hAnsi="Open Sans" w:cs="Open Sans"/>
          <w:color w:val="32325D"/>
          <w:sz w:val="24"/>
          <w:szCs w:val="24"/>
        </w:rPr>
        <w:t>.</w:t>
      </w:r>
    </w:p>
    <w:p w14:paraId="0F23D84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lang w:val="en-US"/>
        </w:rPr>
        <w:t>Microsoft</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REST</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API</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Guidelines</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w:t>
      </w:r>
      <w:hyperlink r:id="rId33" w:tgtFrame="_blank" w:history="1">
        <w:r w:rsidRPr="003E7FF0">
          <w:rPr>
            <w:rFonts w:ascii="Open Sans" w:eastAsia="Times New Roman" w:hAnsi="Open Sans" w:cs="Open Sans"/>
            <w:color w:val="5E72E4"/>
            <w:sz w:val="24"/>
            <w:szCs w:val="24"/>
            <w:lang w:val="en-US"/>
          </w:rPr>
          <w:t>https</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github</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com</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microsoft</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api</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guidelines</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blob</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vNext</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Guidelines</w:t>
        </w:r>
        <w:r w:rsidRPr="003E7FF0">
          <w:rPr>
            <w:rFonts w:ascii="Open Sans" w:eastAsia="Times New Roman" w:hAnsi="Open Sans" w:cs="Open Sans"/>
            <w:color w:val="5E72E4"/>
            <w:sz w:val="24"/>
            <w:szCs w:val="24"/>
          </w:rPr>
          <w:t>.</w:t>
        </w:r>
        <w:r w:rsidRPr="003E7FF0">
          <w:rPr>
            <w:rFonts w:ascii="Open Sans" w:eastAsia="Times New Roman" w:hAnsi="Open Sans" w:cs="Open Sans"/>
            <w:color w:val="5E72E4"/>
            <w:sz w:val="24"/>
            <w:szCs w:val="24"/>
            <w:lang w:val="en-US"/>
          </w:rPr>
          <w:t>md</w:t>
        </w:r>
      </w:hyperlink>
    </w:p>
    <w:p w14:paraId="6D2D5E3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теперь здесь мы можем вернуть какой-то ответ на наш запрос. Опять же при помощи просто возврата из этой функции, я возвращу какую-нибудь строку, которая будет содержать в себе имя курса и идентификатор этого самого блока или</w:t>
      </w:r>
      <w:r w:rsidRPr="003E7FF0">
        <w:rPr>
          <w:rFonts w:ascii="Open Sans" w:eastAsia="Times New Roman" w:hAnsi="Open Sans" w:cs="Open Sans"/>
          <w:color w:val="32325D"/>
          <w:sz w:val="24"/>
          <w:szCs w:val="24"/>
          <w:lang w:val="en-US"/>
        </w:rPr>
        <w:t> unit</w:t>
      </w:r>
      <w:r w:rsidRPr="003E7FF0">
        <w:rPr>
          <w:rFonts w:ascii="Open Sans" w:eastAsia="Times New Roman" w:hAnsi="Open Sans" w:cs="Open Sans"/>
          <w:color w:val="32325D"/>
          <w:sz w:val="24"/>
          <w:szCs w:val="24"/>
        </w:rPr>
        <w:t>-а.</w:t>
      </w:r>
    </w:p>
    <w:p w14:paraId="0084E4F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И вы спросите, а также бывает, что</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-ы у нас могут возвращать какие-то коды возврата. Допустим, что у нас сущность была успешно создана, что у нас запрос был успешно получен и так далее. Как же вернуть этот код возврата, если мы просто возвращаем те данные, которые мы хотим передать. А сделать это очень просто, мы можем вернуть второй параметр. По умолчанию у нас декоратор подставляет код 200, ну, и здесь мы можем вернуть что-нибудь еще. Например, 202 – это тоже код успешного обращения.</w:t>
      </w:r>
    </w:p>
    <w:p w14:paraId="0551729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route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&gt;/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id</w:t>
      </w:r>
      <w:r w:rsidRPr="003E7FF0">
        <w:rPr>
          <w:rFonts w:ascii="Consolas" w:eastAsia="Times New Roman" w:hAnsi="Consolas" w:cs="Courier New"/>
          <w:color w:val="212529"/>
          <w:sz w:val="20"/>
          <w:szCs w:val="20"/>
          <w:shd w:val="clear" w:color="auto" w:fill="F3F4F6"/>
        </w:rPr>
        <w:t>&gt;")</w:t>
      </w:r>
    </w:p>
    <w:p w14:paraId="20A5B29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show_course_by_name(course_name, unit_id):</w:t>
      </w:r>
    </w:p>
    <w:p w14:paraId="0FC0545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f"course {course_name} and unit {unit_id}", 202</w:t>
      </w:r>
    </w:p>
    <w:p w14:paraId="6070DBE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Теперь давайте перезапустим фреймворк и попробуем обратиться. Запускаем фреймворк. Нас предупреждает, что у нас это</w:t>
      </w:r>
      <w:r w:rsidRPr="003E7FF0">
        <w:rPr>
          <w:rFonts w:ascii="Open Sans" w:eastAsia="Times New Roman" w:hAnsi="Open Sans" w:cs="Open Sans"/>
          <w:color w:val="32325D"/>
          <w:sz w:val="24"/>
          <w:szCs w:val="24"/>
          <w:lang w:val="en-US"/>
        </w:rPr>
        <w:t> development server</w:t>
      </w:r>
      <w:r w:rsidRPr="003E7FF0">
        <w:rPr>
          <w:rFonts w:ascii="Open Sans" w:eastAsia="Times New Roman" w:hAnsi="Open Sans" w:cs="Open Sans"/>
          <w:color w:val="32325D"/>
          <w:sz w:val="24"/>
          <w:szCs w:val="24"/>
        </w:rPr>
        <w:t>, то есть</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имеет свой встроенный сервер и написано не использовать его в продакшне, поскольку он очень легковесный и из-за этого у него могут быть некоторые проблемы с производительностью. Он не обеспечивает того объема функциональности для быстрого решения каких-то задач, связанных с обработкой запросов и так далее.</w:t>
      </w:r>
    </w:p>
    <w:p w14:paraId="64B1B90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давайте попробуем произвести обращение. Опять же у нас будет метод</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 здесь мы должны написать</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 Имя курса у нас будет, допустим,</w:t>
      </w:r>
      <w:r w:rsidRPr="003E7FF0">
        <w:rPr>
          <w:rFonts w:ascii="Open Sans" w:eastAsia="Times New Roman" w:hAnsi="Open Sans" w:cs="Open Sans"/>
          <w:color w:val="32325D"/>
          <w:sz w:val="24"/>
          <w:szCs w:val="24"/>
          <w:lang w:val="en-US"/>
        </w:rPr>
        <w:t> apache</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kafka</w:t>
      </w:r>
      <w:r w:rsidRPr="003E7FF0">
        <w:rPr>
          <w:rFonts w:ascii="Open Sans" w:eastAsia="Times New Roman" w:hAnsi="Open Sans" w:cs="Open Sans"/>
          <w:color w:val="32325D"/>
          <w:sz w:val="24"/>
          <w:szCs w:val="24"/>
        </w:rPr>
        <w:t>. И здесь нам нужен какой-то</w:t>
      </w:r>
      <w:r w:rsidRPr="003E7FF0">
        <w:rPr>
          <w:rFonts w:ascii="Open Sans" w:eastAsia="Times New Roman" w:hAnsi="Open Sans" w:cs="Open Sans"/>
          <w:color w:val="32325D"/>
          <w:sz w:val="24"/>
          <w:szCs w:val="24"/>
          <w:lang w:val="en-US"/>
        </w:rPr>
        <w:t> unit</w:t>
      </w:r>
      <w:r w:rsidRPr="003E7FF0">
        <w:rPr>
          <w:rFonts w:ascii="Open Sans" w:eastAsia="Times New Roman" w:hAnsi="Open Sans" w:cs="Open Sans"/>
          <w:color w:val="32325D"/>
          <w:sz w:val="24"/>
          <w:szCs w:val="24"/>
        </w:rPr>
        <w:t>, ну, допустим,</w:t>
      </w:r>
      <w:r w:rsidRPr="003E7FF0">
        <w:rPr>
          <w:rFonts w:ascii="Open Sans" w:eastAsia="Times New Roman" w:hAnsi="Open Sans" w:cs="Open Sans"/>
          <w:color w:val="32325D"/>
          <w:sz w:val="24"/>
          <w:szCs w:val="24"/>
          <w:lang w:val="en-US"/>
        </w:rPr>
        <w:t> unit</w:t>
      </w:r>
      <w:r w:rsidRPr="003E7FF0">
        <w:rPr>
          <w:rFonts w:ascii="Open Sans" w:eastAsia="Times New Roman" w:hAnsi="Open Sans" w:cs="Open Sans"/>
          <w:color w:val="32325D"/>
          <w:sz w:val="24"/>
          <w:szCs w:val="24"/>
        </w:rPr>
        <w:t>119. Чтобы посмотреть какой у нас код был, давайте включим расширенный вывод команды</w:t>
      </w:r>
      <w:r w:rsidRPr="003E7FF0">
        <w:rPr>
          <w:rFonts w:ascii="Open Sans" w:eastAsia="Times New Roman" w:hAnsi="Open Sans" w:cs="Open Sans"/>
          <w:color w:val="32325D"/>
          <w:sz w:val="24"/>
          <w:szCs w:val="24"/>
          <w:lang w:val="en-US"/>
        </w:rPr>
        <w:t> Curl</w:t>
      </w:r>
      <w:r w:rsidRPr="003E7FF0">
        <w:rPr>
          <w:rFonts w:ascii="Open Sans" w:eastAsia="Times New Roman" w:hAnsi="Open Sans" w:cs="Open Sans"/>
          <w:color w:val="32325D"/>
          <w:sz w:val="24"/>
          <w:szCs w:val="24"/>
        </w:rPr>
        <w:t>.</w:t>
      </w:r>
    </w:p>
    <w:p w14:paraId="1114EE7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curl -vvvv localhost:5000/course/apache-kafka/unit/119</w:t>
      </w:r>
    </w:p>
    <w:p w14:paraId="6B0CC3F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 расширенный вывод мы получили, видим,</w:t>
      </w:r>
    </w:p>
    <w:p w14:paraId="63C69CD1" w14:textId="1A01A14F"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7D578D34" wp14:editId="26AB7058">
            <wp:extent cx="2564765" cy="200723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4765" cy="2007235"/>
                    </a:xfrm>
                    <a:prstGeom prst="rect">
                      <a:avLst/>
                    </a:prstGeom>
                    <a:noFill/>
                    <a:ln>
                      <a:noFill/>
                    </a:ln>
                  </pic:spPr>
                </pic:pic>
              </a:graphicData>
            </a:graphic>
          </wp:inline>
        </w:drawing>
      </w:r>
    </w:p>
    <w:p w14:paraId="557ADFD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что код возврата у нас здесь 202, то есть у нас был запрос сервером был принят. Этот код может использоваться, например, в тех случаях, когда у нас запрос принят, но ответа ожидать еще не стоит, это какой-нибудь асинхронный запрос. Нужно что-нибудь в таком духе можно придумать. Таким образом можно обрабатывать эти самые</w:t>
      </w:r>
      <w:r w:rsidRPr="003E7FF0">
        <w:rPr>
          <w:rFonts w:ascii="Open Sans" w:eastAsia="Times New Roman" w:hAnsi="Open Sans" w:cs="Open Sans"/>
          <w:color w:val="32325D"/>
          <w:sz w:val="24"/>
          <w:szCs w:val="24"/>
          <w:lang w:val="en-US"/>
        </w:rPr>
        <w:t> path</w:t>
      </w:r>
      <w:r w:rsidRPr="003E7FF0">
        <w:rPr>
          <w:rFonts w:ascii="Open Sans" w:eastAsia="Times New Roman" w:hAnsi="Open Sans" w:cs="Open Sans"/>
          <w:color w:val="32325D"/>
          <w:sz w:val="24"/>
          <w:szCs w:val="24"/>
        </w:rPr>
        <w:t>-параметры.</w:t>
      </w:r>
    </w:p>
    <w:p w14:paraId="65EABDE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Что же еще может быть интересного в</w:t>
      </w:r>
      <w:r w:rsidRPr="003E7FF0">
        <w:rPr>
          <w:rFonts w:ascii="Open Sans" w:eastAsia="Times New Roman" w:hAnsi="Open Sans" w:cs="Open Sans"/>
          <w:color w:val="32325D"/>
          <w:sz w:val="24"/>
          <w:szCs w:val="24"/>
          <w:lang w:val="en-US"/>
        </w:rPr>
        <w:t> path</w:t>
      </w:r>
      <w:r w:rsidRPr="003E7FF0">
        <w:rPr>
          <w:rFonts w:ascii="Open Sans" w:eastAsia="Times New Roman" w:hAnsi="Open Sans" w:cs="Open Sans"/>
          <w:color w:val="32325D"/>
          <w:sz w:val="24"/>
          <w:szCs w:val="24"/>
        </w:rPr>
        <w:t>-параметрах. Интересного в них может быть то, что можем указывать какие-то типы в них. Допустим, мы можем сказать, что у нас</w:t>
      </w:r>
      <w:r w:rsidRPr="003E7FF0">
        <w:rPr>
          <w:rFonts w:ascii="Open Sans" w:eastAsia="Times New Roman" w:hAnsi="Open Sans" w:cs="Open Sans"/>
          <w:color w:val="32325D"/>
          <w:sz w:val="24"/>
          <w:szCs w:val="24"/>
          <w:lang w:val="en-US"/>
        </w:rPr>
        <w:t> unit id </w:t>
      </w:r>
      <w:r w:rsidRPr="003E7FF0">
        <w:rPr>
          <w:rFonts w:ascii="Open Sans" w:eastAsia="Times New Roman" w:hAnsi="Open Sans" w:cs="Open Sans"/>
          <w:color w:val="32325D"/>
          <w:sz w:val="24"/>
          <w:szCs w:val="24"/>
        </w:rPr>
        <w:t>будет сразу конвертироваться к типу</w:t>
      </w:r>
      <w:r w:rsidRPr="003E7FF0">
        <w:rPr>
          <w:rFonts w:ascii="Open Sans" w:eastAsia="Times New Roman" w:hAnsi="Open Sans" w:cs="Open Sans"/>
          <w:color w:val="32325D"/>
          <w:sz w:val="24"/>
          <w:szCs w:val="24"/>
          <w:lang w:val="en-US"/>
        </w:rPr>
        <w:t> int</w:t>
      </w:r>
      <w:r w:rsidRPr="003E7FF0">
        <w:rPr>
          <w:rFonts w:ascii="Open Sans" w:eastAsia="Times New Roman" w:hAnsi="Open Sans" w:cs="Open Sans"/>
          <w:color w:val="32325D"/>
          <w:sz w:val="24"/>
          <w:szCs w:val="24"/>
        </w:rPr>
        <w:t>. И здесь давайте мы попробуем сделать следующее. Мы, кроме этого, всего, еще и выведем типы того, что мы здесь получаем: тип</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 </w:t>
      </w:r>
      <w:r w:rsidRPr="003E7FF0">
        <w:rPr>
          <w:rFonts w:ascii="Open Sans" w:eastAsia="Times New Roman" w:hAnsi="Open Sans" w:cs="Open Sans"/>
          <w:color w:val="32325D"/>
          <w:sz w:val="24"/>
          <w:szCs w:val="24"/>
        </w:rPr>
        <w:t>и тип</w:t>
      </w:r>
      <w:r w:rsidRPr="003E7FF0">
        <w:rPr>
          <w:rFonts w:ascii="Open Sans" w:eastAsia="Times New Roman" w:hAnsi="Open Sans" w:cs="Open Sans"/>
          <w:color w:val="32325D"/>
          <w:sz w:val="24"/>
          <w:szCs w:val="24"/>
          <w:lang w:val="en-US"/>
        </w:rPr>
        <w:t> unit id</w:t>
      </w:r>
      <w:r w:rsidRPr="003E7FF0">
        <w:rPr>
          <w:rFonts w:ascii="Open Sans" w:eastAsia="Times New Roman" w:hAnsi="Open Sans" w:cs="Open Sans"/>
          <w:color w:val="32325D"/>
          <w:sz w:val="24"/>
          <w:szCs w:val="24"/>
        </w:rPr>
        <w:t>. Здесь заменим на</w:t>
      </w:r>
      <w:r w:rsidRPr="003E7FF0">
        <w:rPr>
          <w:rFonts w:ascii="Open Sans" w:eastAsia="Times New Roman" w:hAnsi="Open Sans" w:cs="Open Sans"/>
          <w:color w:val="32325D"/>
          <w:sz w:val="24"/>
          <w:szCs w:val="24"/>
          <w:lang w:val="en-US"/>
        </w:rPr>
        <w:t> unit id</w:t>
      </w:r>
      <w:r w:rsidRPr="003E7FF0">
        <w:rPr>
          <w:rFonts w:ascii="Open Sans" w:eastAsia="Times New Roman" w:hAnsi="Open Sans" w:cs="Open Sans"/>
          <w:color w:val="32325D"/>
          <w:sz w:val="24"/>
          <w:szCs w:val="24"/>
        </w:rPr>
        <w:t>.</w:t>
      </w:r>
    </w:p>
    <w:p w14:paraId="798455F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route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&gt;/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int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id</w:t>
      </w:r>
      <w:r w:rsidRPr="003E7FF0">
        <w:rPr>
          <w:rFonts w:ascii="Consolas" w:eastAsia="Times New Roman" w:hAnsi="Consolas" w:cs="Courier New"/>
          <w:color w:val="212529"/>
          <w:sz w:val="20"/>
          <w:szCs w:val="20"/>
          <w:shd w:val="clear" w:color="auto" w:fill="F3F4F6"/>
        </w:rPr>
        <w:t>&gt;")</w:t>
      </w:r>
    </w:p>
    <w:p w14:paraId="64E2685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show_course_by_name(course_name, unit_id):</w:t>
      </w:r>
    </w:p>
    <w:p w14:paraId="5CC92D9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f"course {type(course_name)} {course_name} and unit {type(unit_id)} {unit_id}", 202</w:t>
      </w:r>
    </w:p>
    <w:p w14:paraId="2CE5DF5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Опять же перезагрузим фреймворк, очистим консоль. Мы уже удостоверились, что у нас получаются правильные коды, так что берем расширение, и скажем, что курс у нас тоже будет называться числом, то есть это будет не</w:t>
      </w:r>
      <w:r w:rsidRPr="003E7FF0">
        <w:rPr>
          <w:rFonts w:ascii="Open Sans" w:eastAsia="Times New Roman" w:hAnsi="Open Sans" w:cs="Open Sans"/>
          <w:color w:val="32325D"/>
          <w:sz w:val="24"/>
          <w:szCs w:val="24"/>
          <w:lang w:val="en-US"/>
        </w:rPr>
        <w:t> apache</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kafka</w:t>
      </w:r>
      <w:r w:rsidRPr="003E7FF0">
        <w:rPr>
          <w:rFonts w:ascii="Open Sans" w:eastAsia="Times New Roman" w:hAnsi="Open Sans" w:cs="Open Sans"/>
          <w:color w:val="32325D"/>
          <w:sz w:val="24"/>
          <w:szCs w:val="24"/>
        </w:rPr>
        <w:t>, а, допустим, какой-то курс, который называется 200, курс об успешных</w:t>
      </w:r>
      <w:r w:rsidRPr="003E7FF0">
        <w:rPr>
          <w:rFonts w:ascii="Open Sans" w:eastAsia="Times New Roman" w:hAnsi="Open Sans" w:cs="Open Sans"/>
          <w:color w:val="32325D"/>
          <w:sz w:val="24"/>
          <w:szCs w:val="24"/>
          <w:lang w:val="en-US"/>
        </w:rPr>
        <w:t> http </w:t>
      </w:r>
      <w:r w:rsidRPr="003E7FF0">
        <w:rPr>
          <w:rFonts w:ascii="Open Sans" w:eastAsia="Times New Roman" w:hAnsi="Open Sans" w:cs="Open Sans"/>
          <w:color w:val="32325D"/>
          <w:sz w:val="24"/>
          <w:szCs w:val="24"/>
        </w:rPr>
        <w:t>кодах возврата.</w:t>
      </w:r>
    </w:p>
    <w:p w14:paraId="09B66B1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localhost:5000/course/200/unit/119</w:t>
      </w:r>
    </w:p>
    <w:p w14:paraId="3636502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Выполняем код</w:t>
      </w:r>
    </w:p>
    <w:p w14:paraId="5CAEC8DB" w14:textId="7FCFC920"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22D1096A" wp14:editId="6060E220">
            <wp:extent cx="5939790" cy="509905"/>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509905"/>
                    </a:xfrm>
                    <a:prstGeom prst="rect">
                      <a:avLst/>
                    </a:prstGeom>
                    <a:noFill/>
                    <a:ln>
                      <a:noFill/>
                    </a:ln>
                  </pic:spPr>
                </pic:pic>
              </a:graphicData>
            </a:graphic>
          </wp:inline>
        </w:drawing>
      </w:r>
    </w:p>
    <w:p w14:paraId="385C52B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видим, что у нас переменная</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 </w:t>
      </w:r>
      <w:r w:rsidRPr="003E7FF0">
        <w:rPr>
          <w:rFonts w:ascii="Open Sans" w:eastAsia="Times New Roman" w:hAnsi="Open Sans" w:cs="Open Sans"/>
          <w:color w:val="32325D"/>
          <w:sz w:val="24"/>
          <w:szCs w:val="24"/>
        </w:rPr>
        <w:t>является строкой, а вот</w:t>
      </w:r>
      <w:r w:rsidRPr="003E7FF0">
        <w:rPr>
          <w:rFonts w:ascii="Open Sans" w:eastAsia="Times New Roman" w:hAnsi="Open Sans" w:cs="Open Sans"/>
          <w:color w:val="32325D"/>
          <w:sz w:val="24"/>
          <w:szCs w:val="24"/>
          <w:lang w:val="en-US"/>
        </w:rPr>
        <w:t> unit id </w:t>
      </w:r>
      <w:r w:rsidRPr="003E7FF0">
        <w:rPr>
          <w:rFonts w:ascii="Open Sans" w:eastAsia="Times New Roman" w:hAnsi="Open Sans" w:cs="Open Sans"/>
          <w:color w:val="32325D"/>
          <w:sz w:val="24"/>
          <w:szCs w:val="24"/>
        </w:rPr>
        <w:t>у нас был за счет вот этой декларации сконвертирован к типу</w:t>
      </w:r>
      <w:r w:rsidRPr="003E7FF0">
        <w:rPr>
          <w:rFonts w:ascii="Open Sans" w:eastAsia="Times New Roman" w:hAnsi="Open Sans" w:cs="Open Sans"/>
          <w:color w:val="32325D"/>
          <w:sz w:val="24"/>
          <w:szCs w:val="24"/>
          <w:lang w:val="en-US"/>
        </w:rPr>
        <w:t> int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w:t>
      </w:r>
    </w:p>
    <w:p w14:paraId="48DE62E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 сожалению, здесь поддерживаются не все те типы данных, что есть в</w:t>
      </w:r>
      <w:r w:rsidRPr="003E7FF0">
        <w:rPr>
          <w:rFonts w:ascii="Open Sans" w:eastAsia="Times New Roman" w:hAnsi="Open Sans" w:cs="Open Sans"/>
          <w:color w:val="32325D"/>
          <w:sz w:val="24"/>
          <w:szCs w:val="24"/>
          <w:lang w:val="en-US"/>
        </w:rPr>
        <w:t> Python</w:t>
      </w:r>
      <w:r w:rsidRPr="003E7FF0">
        <w:rPr>
          <w:rFonts w:ascii="Open Sans" w:eastAsia="Times New Roman" w:hAnsi="Open Sans" w:cs="Open Sans"/>
          <w:color w:val="32325D"/>
          <w:sz w:val="24"/>
          <w:szCs w:val="24"/>
        </w:rPr>
        <w:t>, поддерживается только часть из них. Во-первых, конечно же, можно написать</w:t>
      </w:r>
      <w:r w:rsidRPr="003E7FF0">
        <w:rPr>
          <w:rFonts w:ascii="Open Sans" w:eastAsia="Times New Roman" w:hAnsi="Open Sans" w:cs="Open Sans"/>
          <w:color w:val="32325D"/>
          <w:sz w:val="24"/>
          <w:szCs w:val="24"/>
          <w:lang w:val="en-US"/>
        </w:rPr>
        <w:t> string</w:t>
      </w:r>
      <w:r w:rsidRPr="003E7FF0">
        <w:rPr>
          <w:rFonts w:ascii="Open Sans" w:eastAsia="Times New Roman" w:hAnsi="Open Sans" w:cs="Open Sans"/>
          <w:color w:val="32325D"/>
          <w:sz w:val="24"/>
          <w:szCs w:val="24"/>
        </w:rPr>
        <w:t>, но он является типом по умолчанию. Во-вторых, можно написать</w:t>
      </w:r>
      <w:r w:rsidRPr="003E7FF0">
        <w:rPr>
          <w:rFonts w:ascii="Open Sans" w:eastAsia="Times New Roman" w:hAnsi="Open Sans" w:cs="Open Sans"/>
          <w:color w:val="32325D"/>
          <w:sz w:val="24"/>
          <w:szCs w:val="24"/>
          <w:lang w:val="en-US"/>
        </w:rPr>
        <w:t> int</w:t>
      </w:r>
      <w:r w:rsidRPr="003E7FF0">
        <w:rPr>
          <w:rFonts w:ascii="Open Sans" w:eastAsia="Times New Roman" w:hAnsi="Open Sans" w:cs="Open Sans"/>
          <w:color w:val="32325D"/>
          <w:sz w:val="24"/>
          <w:szCs w:val="24"/>
        </w:rPr>
        <w:t>, который я вам уже продемонстрировал. В-третьих, можно написать</w:t>
      </w:r>
      <w:r w:rsidRPr="003E7FF0">
        <w:rPr>
          <w:rFonts w:ascii="Open Sans" w:eastAsia="Times New Roman" w:hAnsi="Open Sans" w:cs="Open Sans"/>
          <w:color w:val="32325D"/>
          <w:sz w:val="24"/>
          <w:szCs w:val="24"/>
          <w:lang w:val="en-US"/>
        </w:rPr>
        <w:t> float</w:t>
      </w:r>
      <w:r w:rsidRPr="003E7FF0">
        <w:rPr>
          <w:rFonts w:ascii="Open Sans" w:eastAsia="Times New Roman" w:hAnsi="Open Sans" w:cs="Open Sans"/>
          <w:color w:val="32325D"/>
          <w:sz w:val="24"/>
          <w:szCs w:val="24"/>
        </w:rPr>
        <w:t>, если вам нужно число с плавающей точкой. В-четвертых, мы можем написать</w:t>
      </w:r>
      <w:r w:rsidRPr="003E7FF0">
        <w:rPr>
          <w:rFonts w:ascii="Open Sans" w:eastAsia="Times New Roman" w:hAnsi="Open Sans" w:cs="Open Sans"/>
          <w:color w:val="32325D"/>
          <w:sz w:val="24"/>
          <w:szCs w:val="24"/>
          <w:lang w:val="en-US"/>
        </w:rPr>
        <w:t> path</w:t>
      </w:r>
      <w:r w:rsidRPr="003E7FF0">
        <w:rPr>
          <w:rFonts w:ascii="Open Sans" w:eastAsia="Times New Roman" w:hAnsi="Open Sans" w:cs="Open Sans"/>
          <w:color w:val="32325D"/>
          <w:sz w:val="24"/>
          <w:szCs w:val="24"/>
        </w:rPr>
        <w:t>. Что такое</w:t>
      </w:r>
      <w:r w:rsidRPr="003E7FF0">
        <w:rPr>
          <w:rFonts w:ascii="Open Sans" w:eastAsia="Times New Roman" w:hAnsi="Open Sans" w:cs="Open Sans"/>
          <w:color w:val="32325D"/>
          <w:sz w:val="24"/>
          <w:szCs w:val="24"/>
          <w:lang w:val="en-US"/>
        </w:rPr>
        <w:t> path </w:t>
      </w:r>
      <w:r w:rsidRPr="003E7FF0">
        <w:rPr>
          <w:rFonts w:ascii="Open Sans" w:eastAsia="Times New Roman" w:hAnsi="Open Sans" w:cs="Open Sans"/>
          <w:color w:val="32325D"/>
          <w:sz w:val="24"/>
          <w:szCs w:val="24"/>
        </w:rPr>
        <w:t>– это та же самая строка, только вот описание в виде</w:t>
      </w:r>
      <w:r w:rsidRPr="003E7FF0">
        <w:rPr>
          <w:rFonts w:ascii="Open Sans" w:eastAsia="Times New Roman" w:hAnsi="Open Sans" w:cs="Open Sans"/>
          <w:color w:val="32325D"/>
          <w:sz w:val="24"/>
          <w:szCs w:val="24"/>
          <w:lang w:val="en-US"/>
        </w:rPr>
        <w:t> string </w:t>
      </w:r>
      <w:r w:rsidRPr="003E7FF0">
        <w:rPr>
          <w:rFonts w:ascii="Open Sans" w:eastAsia="Times New Roman" w:hAnsi="Open Sans" w:cs="Open Sans"/>
          <w:color w:val="32325D"/>
          <w:sz w:val="24"/>
          <w:szCs w:val="24"/>
        </w:rPr>
        <w:t>не может включать в себя дополнительных слэшей. А когда мы указываем</w:t>
      </w:r>
      <w:r w:rsidRPr="003E7FF0">
        <w:rPr>
          <w:rFonts w:ascii="Open Sans" w:eastAsia="Times New Roman" w:hAnsi="Open Sans" w:cs="Open Sans"/>
          <w:color w:val="32325D"/>
          <w:sz w:val="24"/>
          <w:szCs w:val="24"/>
          <w:lang w:val="en-US"/>
        </w:rPr>
        <w:t> path</w:t>
      </w:r>
      <w:r w:rsidRPr="003E7FF0">
        <w:rPr>
          <w:rFonts w:ascii="Open Sans" w:eastAsia="Times New Roman" w:hAnsi="Open Sans" w:cs="Open Sans"/>
          <w:color w:val="32325D"/>
          <w:sz w:val="24"/>
          <w:szCs w:val="24"/>
        </w:rPr>
        <w:t xml:space="preserve">, мы можем сюда еще и ввести какие-нибудь данные в виде строки, которые содержат в себе слэш. Это может быть полезно, если вы, например, пишете какую-то </w:t>
      </w:r>
      <w:r w:rsidRPr="003E7FF0">
        <w:rPr>
          <w:rFonts w:ascii="Open Sans" w:eastAsia="Times New Roman" w:hAnsi="Open Sans" w:cs="Open Sans"/>
          <w:color w:val="32325D"/>
          <w:sz w:val="24"/>
          <w:szCs w:val="24"/>
          <w:lang w:val="en-US"/>
        </w:rPr>
        <w:t>reverse</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proxy</w:t>
      </w:r>
      <w:r w:rsidRPr="003E7FF0">
        <w:rPr>
          <w:rFonts w:ascii="Open Sans" w:eastAsia="Times New Roman" w:hAnsi="Open Sans" w:cs="Open Sans"/>
          <w:color w:val="32325D"/>
          <w:sz w:val="24"/>
          <w:szCs w:val="24"/>
        </w:rPr>
        <w:t>, небольшую при помощи фреймворка</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или вам нужно посмотреть, по какому пути было осуществлено обращение и по этому же пути, обрезав часть его, передать обращение в другой, например, микро-сервис или что-нибудь в таком духе. Ну, на самом деле, можно придумать много чего с этим интересного.</w:t>
      </w:r>
    </w:p>
    <w:p w14:paraId="16849CF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А также поддерживается такой тип данных, как</w:t>
      </w:r>
      <w:r w:rsidRPr="003E7FF0">
        <w:rPr>
          <w:rFonts w:ascii="Open Sans" w:eastAsia="Times New Roman" w:hAnsi="Open Sans" w:cs="Open Sans"/>
          <w:color w:val="32325D"/>
          <w:sz w:val="24"/>
          <w:szCs w:val="24"/>
          <w:lang w:val="en-US"/>
        </w:rPr>
        <w:t> uuid</w:t>
      </w:r>
      <w:r w:rsidRPr="003E7FF0">
        <w:rPr>
          <w:rFonts w:ascii="Open Sans" w:eastAsia="Times New Roman" w:hAnsi="Open Sans" w:cs="Open Sans"/>
          <w:color w:val="32325D"/>
          <w:sz w:val="24"/>
          <w:szCs w:val="24"/>
        </w:rPr>
        <w:t>. Здесь могут быть буквы и цифры, но, в общем-то, обычный уникальный идентификатор.</w:t>
      </w:r>
    </w:p>
    <w:p w14:paraId="7885BAC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Мы указали, что здесь</w:t>
      </w:r>
      <w:r w:rsidRPr="003E7FF0">
        <w:rPr>
          <w:rFonts w:ascii="Open Sans" w:eastAsia="Times New Roman" w:hAnsi="Open Sans" w:cs="Open Sans"/>
          <w:color w:val="32325D"/>
          <w:sz w:val="24"/>
          <w:szCs w:val="24"/>
          <w:lang w:val="en-US"/>
        </w:rPr>
        <w:t> float</w:t>
      </w:r>
      <w:r w:rsidRPr="003E7FF0">
        <w:rPr>
          <w:rFonts w:ascii="Open Sans" w:eastAsia="Times New Roman" w:hAnsi="Open Sans" w:cs="Open Sans"/>
          <w:color w:val="32325D"/>
          <w:sz w:val="24"/>
          <w:szCs w:val="24"/>
        </w:rPr>
        <w:t>. Давайте перезапустим. На самом деле, если прочитать документацию</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xml:space="preserve">, можно найти параметры, которые позволяют </w:t>
      </w:r>
      <w:r w:rsidRPr="003E7FF0">
        <w:rPr>
          <w:rFonts w:ascii="Open Sans" w:eastAsia="Times New Roman" w:hAnsi="Open Sans" w:cs="Open Sans"/>
          <w:color w:val="32325D"/>
          <w:sz w:val="24"/>
          <w:szCs w:val="24"/>
        </w:rPr>
        <w:lastRenderedPageBreak/>
        <w:t>этот сервер не перезапускать каждый раз после изменения, чтобы он каждый раз сам перезапускался.</w:t>
      </w:r>
    </w:p>
    <w:p w14:paraId="3D5ADCA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Теперь мы отправляем запрос и видим, что у нас что-то пошло не так, такого у нас не было найдено. Видим, что у нас такого нет пути. Давайте попробуем задать какое-нибудь такое число.</w:t>
      </w:r>
    </w:p>
    <w:p w14:paraId="61CFB86D" w14:textId="79F3BDA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4862F55C" wp14:editId="3596EC4B">
            <wp:extent cx="5939790" cy="88138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81380"/>
                    </a:xfrm>
                    <a:prstGeom prst="rect">
                      <a:avLst/>
                    </a:prstGeom>
                    <a:noFill/>
                    <a:ln>
                      <a:noFill/>
                    </a:ln>
                  </pic:spPr>
                </pic:pic>
              </a:graphicData>
            </a:graphic>
          </wp:inline>
        </w:drawing>
      </w:r>
    </w:p>
    <w:p w14:paraId="78E30B8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теперь все уже сработало, поскольку здесь мы ожидаем тип данных</w:t>
      </w:r>
      <w:r w:rsidRPr="003E7FF0">
        <w:rPr>
          <w:rFonts w:ascii="Open Sans" w:eastAsia="Times New Roman" w:hAnsi="Open Sans" w:cs="Open Sans"/>
          <w:color w:val="32325D"/>
          <w:sz w:val="24"/>
          <w:szCs w:val="24"/>
          <w:lang w:val="en-US"/>
        </w:rPr>
        <w:t> float</w:t>
      </w:r>
      <w:r w:rsidRPr="003E7FF0">
        <w:rPr>
          <w:rFonts w:ascii="Open Sans" w:eastAsia="Times New Roman" w:hAnsi="Open Sans" w:cs="Open Sans"/>
          <w:color w:val="32325D"/>
          <w:sz w:val="24"/>
          <w:szCs w:val="24"/>
        </w:rPr>
        <w:t>, то есть указание вот этих типов у нас может работать не только как конвертация, но и как некоторая валидация, то есть он по умолчанию уже определил, что вот в этом вот</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-е, вот в этом вот</w:t>
      </w:r>
      <w:r w:rsidRPr="003E7FF0">
        <w:rPr>
          <w:rFonts w:ascii="Open Sans" w:eastAsia="Times New Roman" w:hAnsi="Open Sans" w:cs="Open Sans"/>
          <w:color w:val="32325D"/>
          <w:sz w:val="24"/>
          <w:szCs w:val="24"/>
          <w:lang w:val="en-US"/>
        </w:rPr>
        <w:t> url </w:t>
      </w:r>
      <w:r w:rsidRPr="003E7FF0">
        <w:rPr>
          <w:rFonts w:ascii="Open Sans" w:eastAsia="Times New Roman" w:hAnsi="Open Sans" w:cs="Open Sans"/>
          <w:color w:val="32325D"/>
          <w:sz w:val="24"/>
          <w:szCs w:val="24"/>
        </w:rPr>
        <w:t>у нас должна быть точка, чтобы мы могли передать тип данных</w:t>
      </w:r>
      <w:r w:rsidRPr="003E7FF0">
        <w:rPr>
          <w:rFonts w:ascii="Open Sans" w:eastAsia="Times New Roman" w:hAnsi="Open Sans" w:cs="Open Sans"/>
          <w:color w:val="32325D"/>
          <w:sz w:val="24"/>
          <w:szCs w:val="24"/>
          <w:lang w:val="en-US"/>
        </w:rPr>
        <w:t> float</w:t>
      </w:r>
      <w:r w:rsidRPr="003E7FF0">
        <w:rPr>
          <w:rFonts w:ascii="Open Sans" w:eastAsia="Times New Roman" w:hAnsi="Open Sans" w:cs="Open Sans"/>
          <w:color w:val="32325D"/>
          <w:sz w:val="24"/>
          <w:szCs w:val="24"/>
        </w:rPr>
        <w:t>. Таким образом можно управлять тем, какие у нас типы данных будут приниматься и вообще, как эти типы данных будут выглядеть.</w:t>
      </w:r>
    </w:p>
    <w:p w14:paraId="393F3E3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давайте двигаться дальше. И рассмотрим еще несколько каких-нибудь интересных вещей, которые предоставляет нам этот фреймворк и которые могут быть полезны при разработке своих</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w:t>
      </w:r>
    </w:p>
    <w:p w14:paraId="4A43D3D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Как я уже сказал, часто бывает такое, что нам нужно получить какие-то аргументы, например,</w:t>
      </w:r>
      <w:r w:rsidRPr="003E7FF0">
        <w:rPr>
          <w:rFonts w:ascii="Open Sans" w:eastAsia="Times New Roman" w:hAnsi="Open Sans" w:cs="Open Sans"/>
          <w:color w:val="32325D"/>
          <w:sz w:val="24"/>
          <w:szCs w:val="24"/>
          <w:lang w:val="en-US"/>
        </w:rPr>
        <w:t> Query</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params</w:t>
      </w:r>
      <w:r w:rsidRPr="003E7FF0">
        <w:rPr>
          <w:rFonts w:ascii="Open Sans" w:eastAsia="Times New Roman" w:hAnsi="Open Sans" w:cs="Open Sans"/>
          <w:color w:val="32325D"/>
          <w:sz w:val="24"/>
          <w:szCs w:val="24"/>
        </w:rPr>
        <w:t>, когда мы указываем через них, как именно мы хотим получить наши данные. Но чаще всего они используются вкупе с</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-методом</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 Например, это будет какая-то сортировка, это будет какая-то пагинация и так далее.</w:t>
      </w:r>
    </w:p>
    <w:p w14:paraId="2723FBD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Давайте попробуем получить. Но для того, чтобы мы их могли куда-нибудь распечатать, нам нужно сконфигурировать </w:t>
      </w:r>
      <w:r w:rsidRPr="003E7FF0">
        <w:rPr>
          <w:rFonts w:ascii="Open Sans" w:eastAsia="Times New Roman" w:hAnsi="Open Sans" w:cs="Open Sans"/>
          <w:color w:val="32325D"/>
          <w:sz w:val="24"/>
          <w:szCs w:val="24"/>
          <w:lang w:val="en-US"/>
        </w:rPr>
        <w:t>logger</w:t>
      </w:r>
      <w:r w:rsidRPr="003E7FF0">
        <w:rPr>
          <w:rFonts w:ascii="Open Sans" w:eastAsia="Times New Roman" w:hAnsi="Open Sans" w:cs="Open Sans"/>
          <w:color w:val="32325D"/>
          <w:sz w:val="24"/>
          <w:szCs w:val="24"/>
        </w:rPr>
        <w:t xml:space="preserve">, и </w:t>
      </w:r>
      <w:r w:rsidRPr="003E7FF0">
        <w:rPr>
          <w:rFonts w:ascii="Open Sans" w:eastAsia="Times New Roman" w:hAnsi="Open Sans" w:cs="Open Sans"/>
          <w:color w:val="32325D"/>
          <w:sz w:val="24"/>
          <w:szCs w:val="24"/>
          <w:lang w:val="en-US"/>
        </w:rPr>
        <w:t>logger</w:t>
      </w:r>
      <w:r w:rsidRPr="003E7FF0">
        <w:rPr>
          <w:rFonts w:ascii="Open Sans" w:eastAsia="Times New Roman" w:hAnsi="Open Sans" w:cs="Open Sans"/>
          <w:color w:val="32325D"/>
          <w:sz w:val="24"/>
          <w:szCs w:val="24"/>
        </w:rPr>
        <w:t>, на самом деле, это тоже важная часть взаимодействия с фреймворком, так как рекомендуется все действия, которые у нас происходят в нашем приложении лоббировать, чтобы потом можно было установить, кто что делал в</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какие операции были произведены. На основе этого можно осуществлять даже какие-то мониторинги, аналитики и так далее. Ну, а во-вторых, в случае возникновения проблем, мы сможем понять, в каком именно месте приложения у нас эта проблема случилась.</w:t>
      </w:r>
    </w:p>
    <w:p w14:paraId="2A80205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этого из модуля</w:t>
      </w:r>
      <w:r w:rsidRPr="003E7FF0">
        <w:rPr>
          <w:rFonts w:ascii="Open Sans" w:eastAsia="Times New Roman" w:hAnsi="Open Sans" w:cs="Open Sans"/>
          <w:color w:val="32325D"/>
          <w:sz w:val="24"/>
          <w:szCs w:val="24"/>
          <w:lang w:val="en-US"/>
        </w:rPr>
        <w:t> logging</w:t>
      </w:r>
      <w:r w:rsidRPr="003E7FF0">
        <w:rPr>
          <w:rFonts w:ascii="Open Sans" w:eastAsia="Times New Roman" w:hAnsi="Open Sans" w:cs="Open Sans"/>
          <w:color w:val="32325D"/>
          <w:sz w:val="24"/>
          <w:szCs w:val="24"/>
        </w:rPr>
        <w:t>, который у нас отвечает за лоббирование (вы с ним уже знакомы, я знаю, многие его самостоятельно изучили и используют, в нем нет ничего сильно сложного), поэтому мы импортируем из него функцию</w:t>
      </w:r>
      <w:r w:rsidRPr="003E7FF0">
        <w:rPr>
          <w:rFonts w:ascii="Open Sans" w:eastAsia="Times New Roman" w:hAnsi="Open Sans" w:cs="Open Sans"/>
          <w:color w:val="32325D"/>
          <w:sz w:val="24"/>
          <w:szCs w:val="24"/>
          <w:lang w:val="en-US"/>
        </w:rPr>
        <w:t> dictConfig</w:t>
      </w:r>
      <w:r w:rsidRPr="003E7FF0">
        <w:rPr>
          <w:rFonts w:ascii="Open Sans" w:eastAsia="Times New Roman" w:hAnsi="Open Sans" w:cs="Open Sans"/>
          <w:color w:val="32325D"/>
          <w:sz w:val="24"/>
          <w:szCs w:val="24"/>
        </w:rPr>
        <w:t xml:space="preserve">, которая позволяет нам </w:t>
      </w:r>
      <w:r w:rsidRPr="003E7FF0">
        <w:rPr>
          <w:rFonts w:ascii="Open Sans" w:eastAsia="Times New Roman" w:hAnsi="Open Sans" w:cs="Open Sans"/>
          <w:color w:val="32325D"/>
          <w:sz w:val="24"/>
          <w:szCs w:val="24"/>
          <w:lang w:val="en-US"/>
        </w:rPr>
        <w:t>logger</w:t>
      </w:r>
      <w:r w:rsidRPr="003E7FF0">
        <w:rPr>
          <w:rFonts w:ascii="Open Sans" w:eastAsia="Times New Roman" w:hAnsi="Open Sans" w:cs="Open Sans"/>
          <w:color w:val="32325D"/>
          <w:sz w:val="24"/>
          <w:szCs w:val="24"/>
        </w:rPr>
        <w:t xml:space="preserve"> наш конфигугировать</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CC7832"/>
          <w:sz w:val="21"/>
          <w:szCs w:val="21"/>
          <w:shd w:val="clear" w:color="auto" w:fill="F3F4F6"/>
          <w:lang w:val="en-US"/>
        </w:rPr>
        <w:t>from </w:t>
      </w:r>
      <w:r w:rsidRPr="003E7FF0">
        <w:rPr>
          <w:rFonts w:ascii="Consolas" w:eastAsia="Times New Roman" w:hAnsi="Consolas" w:cs="Courier New"/>
          <w:color w:val="212529"/>
          <w:sz w:val="21"/>
          <w:szCs w:val="21"/>
          <w:shd w:val="clear" w:color="auto" w:fill="F3F4F6"/>
          <w:lang w:val="en-US"/>
        </w:rPr>
        <w:t>logging</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config </w:t>
      </w:r>
      <w:r w:rsidRPr="003E7FF0">
        <w:rPr>
          <w:rFonts w:ascii="Consolas" w:eastAsia="Times New Roman" w:hAnsi="Consolas" w:cs="Courier New"/>
          <w:color w:val="CC7832"/>
          <w:sz w:val="21"/>
          <w:szCs w:val="21"/>
          <w:shd w:val="clear" w:color="auto" w:fill="F3F4F6"/>
          <w:lang w:val="en-US"/>
        </w:rPr>
        <w:t>import </w:t>
      </w:r>
      <w:r w:rsidRPr="003E7FF0">
        <w:rPr>
          <w:rFonts w:ascii="Consolas" w:eastAsia="Times New Roman" w:hAnsi="Consolas" w:cs="Courier New"/>
          <w:color w:val="212529"/>
          <w:sz w:val="21"/>
          <w:szCs w:val="21"/>
          <w:shd w:val="clear" w:color="auto" w:fill="F3F4F6"/>
          <w:lang w:val="en-US"/>
        </w:rPr>
        <w:t>dictConfig</w:t>
      </w:r>
      <w:r w:rsidRPr="003E7FF0">
        <w:rPr>
          <w:rFonts w:ascii="Open Sans" w:eastAsia="Times New Roman" w:hAnsi="Open Sans" w:cs="Open Sans"/>
          <w:color w:val="32325D"/>
          <w:sz w:val="24"/>
          <w:szCs w:val="24"/>
        </w:rPr>
        <w:t xml:space="preserve">. И здесь мы должны </w:t>
      </w:r>
      <w:r w:rsidRPr="003E7FF0">
        <w:rPr>
          <w:rFonts w:ascii="Open Sans" w:eastAsia="Times New Roman" w:hAnsi="Open Sans" w:cs="Open Sans"/>
          <w:color w:val="32325D"/>
          <w:sz w:val="24"/>
          <w:szCs w:val="24"/>
        </w:rPr>
        <w:lastRenderedPageBreak/>
        <w:t>передать какой-то</w:t>
      </w:r>
      <w:r w:rsidRPr="003E7FF0">
        <w:rPr>
          <w:rFonts w:ascii="Open Sans" w:eastAsia="Times New Roman" w:hAnsi="Open Sans" w:cs="Open Sans"/>
          <w:color w:val="32325D"/>
          <w:sz w:val="24"/>
          <w:szCs w:val="24"/>
          <w:lang w:val="en-US"/>
        </w:rPr>
        <w:t> config</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Config</w:t>
      </w:r>
      <w:r w:rsidRPr="003E7FF0">
        <w:rPr>
          <w:rFonts w:ascii="Open Sans" w:eastAsia="Times New Roman" w:hAnsi="Open Sans" w:cs="Open Sans"/>
          <w:color w:val="32325D"/>
          <w:sz w:val="24"/>
          <w:szCs w:val="24"/>
        </w:rPr>
        <w:t>, как понятно из названия, у нас передается в виде словаря. Здесь мы должны объявить какие-то технические поля, поля,</w:t>
      </w:r>
      <w:r w:rsidRPr="003E7FF0">
        <w:rPr>
          <w:rFonts w:ascii="Open Sans" w:eastAsia="Times New Roman" w:hAnsi="Open Sans" w:cs="Open Sans"/>
          <w:color w:val="32325D"/>
          <w:sz w:val="24"/>
          <w:szCs w:val="24"/>
          <w:lang w:val="en-US"/>
        </w:rPr>
        <w:t> version</w:t>
      </w:r>
      <w:r w:rsidRPr="003E7FF0">
        <w:rPr>
          <w:rFonts w:ascii="Open Sans" w:eastAsia="Times New Roman" w:hAnsi="Open Sans" w:cs="Open Sans"/>
          <w:color w:val="32325D"/>
          <w:sz w:val="24"/>
          <w:szCs w:val="24"/>
        </w:rPr>
        <w:t>, например, некоторые форматтеры. Форматтеры – это такая штука, которая позволяет нам указать, в каком именно формате у нас будут выводиться логи. Я определю</w:t>
      </w:r>
      <w:r w:rsidRPr="003E7FF0">
        <w:rPr>
          <w:rFonts w:ascii="Open Sans" w:eastAsia="Times New Roman" w:hAnsi="Open Sans" w:cs="Open Sans"/>
          <w:color w:val="32325D"/>
          <w:sz w:val="24"/>
          <w:szCs w:val="24"/>
          <w:lang w:val="en-US"/>
        </w:rPr>
        <w:t> default </w:t>
      </w:r>
      <w:r w:rsidRPr="003E7FF0">
        <w:rPr>
          <w:rFonts w:ascii="Open Sans" w:eastAsia="Times New Roman" w:hAnsi="Open Sans" w:cs="Open Sans"/>
          <w:color w:val="32325D"/>
          <w:sz w:val="24"/>
          <w:szCs w:val="24"/>
        </w:rPr>
        <w:t>форматтер и скажу, что он у меня будет являться тоже словарем, и в нем будут следующие значения</w:t>
      </w:r>
      <w:r w:rsidRPr="003E7FF0">
        <w:rPr>
          <w:rFonts w:ascii="Open Sans" w:eastAsia="Times New Roman" w:hAnsi="Open Sans" w:cs="Open Sans"/>
          <w:color w:val="32325D"/>
          <w:sz w:val="24"/>
          <w:szCs w:val="24"/>
          <w:lang w:val="en-US"/>
        </w:rPr>
        <w:t> format</w:t>
      </w:r>
      <w:r w:rsidRPr="003E7FF0">
        <w:rPr>
          <w:rFonts w:ascii="Open Sans" w:eastAsia="Times New Roman" w:hAnsi="Open Sans" w:cs="Open Sans"/>
          <w:color w:val="32325D"/>
          <w:sz w:val="24"/>
          <w:szCs w:val="24"/>
        </w:rPr>
        <w:t>. И здесь мы можем уже описывать формат того, как у нас будут выглядеть наши данные. И здесь скажем, что у нас будет какая-то переменная в шаблоне подстановки. Сейчас я расскажу вам о том, что эта переменная значит.</w:t>
      </w:r>
    </w:p>
    <w:p w14:paraId="1064C7C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Она у нас называется</w:t>
      </w:r>
      <w:r w:rsidRPr="003E7FF0">
        <w:rPr>
          <w:rFonts w:ascii="Open Sans" w:eastAsia="Times New Roman" w:hAnsi="Open Sans" w:cs="Open Sans"/>
          <w:color w:val="32325D"/>
          <w:sz w:val="24"/>
          <w:szCs w:val="24"/>
          <w:lang w:val="en-US"/>
        </w:rPr>
        <w:t> as</w:t>
      </w:r>
      <w:r w:rsidRPr="003E7FF0">
        <w:rPr>
          <w:rFonts w:ascii="Open Sans" w:eastAsia="Times New Roman" w:hAnsi="Open Sans" w:cs="Open Sans"/>
          <w:color w:val="32325D"/>
          <w:sz w:val="24"/>
          <w:szCs w:val="24"/>
        </w:rPr>
        <w:t>с</w:t>
      </w:r>
      <w:r w:rsidRPr="003E7FF0">
        <w:rPr>
          <w:rFonts w:ascii="Open Sans" w:eastAsia="Times New Roman" w:hAnsi="Open Sans" w:cs="Open Sans"/>
          <w:color w:val="32325D"/>
          <w:sz w:val="24"/>
          <w:szCs w:val="24"/>
          <w:lang w:val="en-US"/>
        </w:rPr>
        <w:t>time</w:t>
      </w:r>
      <w:r w:rsidRPr="003E7FF0">
        <w:rPr>
          <w:rFonts w:ascii="Open Sans" w:eastAsia="Times New Roman" w:hAnsi="Open Sans" w:cs="Open Sans"/>
          <w:color w:val="32325D"/>
          <w:sz w:val="24"/>
          <w:szCs w:val="24"/>
        </w:rPr>
        <w:t>. Она позволяет нам залогировать то время, в которое было произведено обращение. То есть в какое время у нас было произведено обращение к этому логеру, в какое время у нас запись была внесена. Далее мы можем указать</w:t>
      </w:r>
      <w:r w:rsidRPr="003E7FF0">
        <w:rPr>
          <w:rFonts w:ascii="Open Sans" w:eastAsia="Times New Roman" w:hAnsi="Open Sans" w:cs="Open Sans"/>
          <w:color w:val="32325D"/>
          <w:sz w:val="24"/>
          <w:szCs w:val="24"/>
          <w:lang w:val="en-US"/>
        </w:rPr>
        <w:t> levelname </w:t>
      </w:r>
      <w:r w:rsidRPr="003E7FF0">
        <w:rPr>
          <w:rFonts w:ascii="Open Sans" w:eastAsia="Times New Roman" w:hAnsi="Open Sans" w:cs="Open Sans"/>
          <w:color w:val="32325D"/>
          <w:sz w:val="24"/>
          <w:szCs w:val="24"/>
        </w:rPr>
        <w:t>– это уровень логирования.</w:t>
      </w:r>
    </w:p>
    <w:p w14:paraId="054FE20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Уровней логирования существует несколько, например, </w:t>
      </w:r>
      <w:r w:rsidRPr="003E7FF0">
        <w:rPr>
          <w:rFonts w:ascii="Open Sans" w:eastAsia="Times New Roman" w:hAnsi="Open Sans" w:cs="Open Sans"/>
          <w:color w:val="32325D"/>
          <w:sz w:val="24"/>
          <w:szCs w:val="24"/>
          <w:lang w:val="en-US"/>
        </w:rPr>
        <w:t>DEBUG</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info</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Error</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FATAL</w:t>
      </w:r>
      <w:r w:rsidRPr="003E7FF0">
        <w:rPr>
          <w:rFonts w:ascii="Open Sans" w:eastAsia="Times New Roman" w:hAnsi="Open Sans" w:cs="Open Sans"/>
          <w:color w:val="32325D"/>
          <w:sz w:val="24"/>
          <w:szCs w:val="24"/>
        </w:rPr>
        <w:t xml:space="preserve"> и так далее. То есть это те уровни, которые позволяют нам понять контекст, в каком же месте было залогировано и еще для чего. Если </w:t>
      </w:r>
      <w:r w:rsidRPr="003E7FF0">
        <w:rPr>
          <w:rFonts w:ascii="Open Sans" w:eastAsia="Times New Roman" w:hAnsi="Open Sans" w:cs="Open Sans"/>
          <w:color w:val="32325D"/>
          <w:sz w:val="24"/>
          <w:szCs w:val="24"/>
          <w:lang w:val="en-US"/>
        </w:rPr>
        <w:t>DEBUG</w:t>
      </w:r>
      <w:r w:rsidRPr="003E7FF0">
        <w:rPr>
          <w:rFonts w:ascii="Open Sans" w:eastAsia="Times New Roman" w:hAnsi="Open Sans" w:cs="Open Sans"/>
          <w:color w:val="32325D"/>
          <w:sz w:val="24"/>
          <w:szCs w:val="24"/>
        </w:rPr>
        <w:t>, то это для каких-то отладочных целей, обычно его не включают в Продакшн сборки, а только в какие-нибудь тестовые, например. А</w:t>
      </w:r>
      <w:r w:rsidRPr="003E7FF0">
        <w:rPr>
          <w:rFonts w:ascii="Open Sans" w:eastAsia="Times New Roman" w:hAnsi="Open Sans" w:cs="Open Sans"/>
          <w:color w:val="32325D"/>
          <w:sz w:val="24"/>
          <w:szCs w:val="24"/>
          <w:lang w:val="en-US"/>
        </w:rPr>
        <w:t> info </w:t>
      </w:r>
      <w:r w:rsidRPr="003E7FF0">
        <w:rPr>
          <w:rFonts w:ascii="Open Sans" w:eastAsia="Times New Roman" w:hAnsi="Open Sans" w:cs="Open Sans"/>
          <w:color w:val="32325D"/>
          <w:sz w:val="24"/>
          <w:szCs w:val="24"/>
        </w:rPr>
        <w:t>– это просто информация о том, что что-то в приложении произошло важное, чтоб потом можно было установить контекст произошедшего, построить аналитику и так далее, как я уже сказал.</w:t>
      </w:r>
    </w:p>
    <w:p w14:paraId="649FC34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Затем мы можем использовать такую переменную, как модуль, то есть в каком именно модуле у нас был вызван метод логирования. Например, у нас это будет модуль</w:t>
      </w:r>
      <w:r w:rsidRPr="003E7FF0">
        <w:rPr>
          <w:rFonts w:ascii="Open Sans" w:eastAsia="Times New Roman" w:hAnsi="Open Sans" w:cs="Open Sans"/>
          <w:color w:val="32325D"/>
          <w:sz w:val="24"/>
          <w:szCs w:val="24"/>
          <w:lang w:val="en-US"/>
        </w:rPr>
        <w:t> main</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py</w:t>
      </w:r>
      <w:r w:rsidRPr="003E7FF0">
        <w:rPr>
          <w:rFonts w:ascii="Open Sans" w:eastAsia="Times New Roman" w:hAnsi="Open Sans" w:cs="Open Sans"/>
          <w:color w:val="32325D"/>
          <w:sz w:val="24"/>
          <w:szCs w:val="24"/>
        </w:rPr>
        <w:t xml:space="preserve">. Ну, и далее можем передать, конечно же, сообщение, которое мы в наш </w:t>
      </w:r>
      <w:r w:rsidRPr="003E7FF0">
        <w:rPr>
          <w:rFonts w:ascii="Open Sans" w:eastAsia="Times New Roman" w:hAnsi="Open Sans" w:cs="Open Sans"/>
          <w:color w:val="32325D"/>
          <w:sz w:val="24"/>
          <w:szCs w:val="24"/>
          <w:lang w:val="en-US"/>
        </w:rPr>
        <w:t>logger</w:t>
      </w:r>
      <w:r w:rsidRPr="003E7FF0">
        <w:rPr>
          <w:rFonts w:ascii="Open Sans" w:eastAsia="Times New Roman" w:hAnsi="Open Sans" w:cs="Open Sans"/>
          <w:color w:val="32325D"/>
          <w:sz w:val="24"/>
          <w:szCs w:val="24"/>
        </w:rPr>
        <w:t xml:space="preserve"> запишем. </w:t>
      </w:r>
      <w:r w:rsidRPr="003E7FF0">
        <w:rPr>
          <w:rFonts w:ascii="Open Sans" w:eastAsia="Times New Roman" w:hAnsi="Open Sans" w:cs="Open Sans"/>
          <w:color w:val="32325D"/>
          <w:sz w:val="24"/>
          <w:szCs w:val="24"/>
          <w:lang w:val="en-US"/>
        </w:rPr>
        <w:t>Оно у нас описывается в виде placeholder message.</w:t>
      </w:r>
    </w:p>
    <w:p w14:paraId="601310E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dictConfig({</w:t>
      </w:r>
    </w:p>
    <w:p w14:paraId="567C116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"version": 1,</w:t>
      </w:r>
    </w:p>
    <w:p w14:paraId="70B5ACE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"formatters": {"default": {</w:t>
      </w:r>
    </w:p>
    <w:p w14:paraId="04B73B7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"format": '[%(asctime)s] %(levelname)s in %(module)s: %(message)s'</w:t>
      </w:r>
    </w:p>
    <w:p w14:paraId="04710F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w:t>
      </w:r>
      <w:r w:rsidRPr="003E7FF0">
        <w:rPr>
          <w:rFonts w:ascii="Consolas" w:eastAsia="Times New Roman" w:hAnsi="Consolas" w:cs="Courier New"/>
          <w:color w:val="212529"/>
          <w:sz w:val="20"/>
          <w:szCs w:val="20"/>
          <w:shd w:val="clear" w:color="auto" w:fill="F3F4F6"/>
        </w:rPr>
        <w:t>}},</w:t>
      </w:r>
    </w:p>
    <w:p w14:paraId="0068039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Итак, форматтер мы сконфигурировали. Далее мы должны сконфигурировать еще и некоторые обработчики. Что за такие обработчики. Давайте разбираться. Объявляются они при помощи ключевого слова или ключа</w:t>
      </w:r>
      <w:r w:rsidRPr="003E7FF0">
        <w:rPr>
          <w:rFonts w:ascii="Open Sans" w:eastAsia="Times New Roman" w:hAnsi="Open Sans" w:cs="Open Sans"/>
          <w:color w:val="32325D"/>
          <w:sz w:val="24"/>
          <w:szCs w:val="24"/>
          <w:lang w:val="en-US"/>
        </w:rPr>
        <w:t> handlers</w:t>
      </w:r>
      <w:r w:rsidRPr="003E7FF0">
        <w:rPr>
          <w:rFonts w:ascii="Open Sans" w:eastAsia="Times New Roman" w:hAnsi="Open Sans" w:cs="Open Sans"/>
          <w:color w:val="32325D"/>
          <w:sz w:val="24"/>
          <w:szCs w:val="24"/>
        </w:rPr>
        <w:t>, но у нас будет вот такой обработчик</w:t>
      </w:r>
      <w:r w:rsidRPr="003E7FF0">
        <w:rPr>
          <w:rFonts w:ascii="Open Sans" w:eastAsia="Times New Roman" w:hAnsi="Open Sans" w:cs="Open Sans"/>
          <w:color w:val="32325D"/>
          <w:sz w:val="24"/>
          <w:szCs w:val="24"/>
          <w:lang w:val="en-US"/>
        </w:rPr>
        <w:t> wsgi</w:t>
      </w:r>
      <w:r w:rsidRPr="003E7FF0">
        <w:rPr>
          <w:rFonts w:ascii="Open Sans" w:eastAsia="Times New Roman" w:hAnsi="Open Sans" w:cs="Open Sans"/>
          <w:color w:val="32325D"/>
          <w:sz w:val="24"/>
          <w:szCs w:val="24"/>
        </w:rPr>
        <w:t>. Это некоторый веб-сервер, на котором у нас стартует наш</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который в него встроен. И у этого веб-сервера, как и у любого процесса, он стартует именно в виде процесса, есть какие-то потоки ввода и потоки вывода, а также это могут быть какие-нибудь служебные файлы. И мы записываем именно то, каким образом у нас вот этот обработчик</w:t>
      </w:r>
      <w:r w:rsidRPr="003E7FF0">
        <w:rPr>
          <w:rFonts w:ascii="Open Sans" w:eastAsia="Times New Roman" w:hAnsi="Open Sans" w:cs="Open Sans"/>
          <w:color w:val="32325D"/>
          <w:sz w:val="24"/>
          <w:szCs w:val="24"/>
          <w:lang w:val="en-US"/>
        </w:rPr>
        <w:t> wsgi </w:t>
      </w:r>
      <w:r w:rsidRPr="003E7FF0">
        <w:rPr>
          <w:rFonts w:ascii="Open Sans" w:eastAsia="Times New Roman" w:hAnsi="Open Sans" w:cs="Open Sans"/>
          <w:color w:val="32325D"/>
          <w:sz w:val="24"/>
          <w:szCs w:val="24"/>
        </w:rPr>
        <w:t xml:space="preserve">наш, именно веб-сервер для нашего приложения, будет себя логировать. </w:t>
      </w:r>
      <w:r w:rsidRPr="003E7FF0">
        <w:rPr>
          <w:rFonts w:ascii="Open Sans" w:eastAsia="Times New Roman" w:hAnsi="Open Sans" w:cs="Open Sans"/>
          <w:color w:val="32325D"/>
          <w:sz w:val="24"/>
          <w:szCs w:val="24"/>
          <w:lang w:val="en-US"/>
        </w:rPr>
        <w:t>Мы описываем class, logging, streamhandler. С двумя g logging, streamhandler.</w:t>
      </w:r>
    </w:p>
    <w:p w14:paraId="315D607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Объясняю, что это такое.</w:t>
      </w:r>
      <w:r w:rsidRPr="003E7FF0">
        <w:rPr>
          <w:rFonts w:ascii="Open Sans" w:eastAsia="Times New Roman" w:hAnsi="Open Sans" w:cs="Open Sans"/>
          <w:color w:val="32325D"/>
          <w:sz w:val="24"/>
          <w:szCs w:val="24"/>
          <w:lang w:val="en-US"/>
        </w:rPr>
        <w:t> Streamhandler </w:t>
      </w:r>
      <w:r w:rsidRPr="003E7FF0">
        <w:rPr>
          <w:rFonts w:ascii="Open Sans" w:eastAsia="Times New Roman" w:hAnsi="Open Sans" w:cs="Open Sans"/>
          <w:color w:val="32325D"/>
          <w:sz w:val="24"/>
          <w:szCs w:val="24"/>
        </w:rPr>
        <w:t>у нас обозначает поток вывода какой-либо. Также бывает</w:t>
      </w:r>
      <w:r w:rsidRPr="003E7FF0">
        <w:rPr>
          <w:rFonts w:ascii="Open Sans" w:eastAsia="Times New Roman" w:hAnsi="Open Sans" w:cs="Open Sans"/>
          <w:color w:val="32325D"/>
          <w:sz w:val="24"/>
          <w:szCs w:val="24"/>
          <w:lang w:val="en-US"/>
        </w:rPr>
        <w:t> filehandler</w:t>
      </w:r>
      <w:r w:rsidRPr="003E7FF0">
        <w:rPr>
          <w:rFonts w:ascii="Open Sans" w:eastAsia="Times New Roman" w:hAnsi="Open Sans" w:cs="Open Sans"/>
          <w:color w:val="32325D"/>
          <w:sz w:val="24"/>
          <w:szCs w:val="24"/>
        </w:rPr>
        <w:t>, если вы хотите логировать куда-нибудь в файл. Далее мы, конечно же, должны описать, какой у нас это поток будет, поскольку у нас потоков, как вы знаете, бывает довольно разнообразное количество. Поток ошибок, поток ввода, поток вывода и так далее, можно писать свои потоки.</w:t>
      </w:r>
    </w:p>
    <w:p w14:paraId="66497A3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здесь нам нужно описать вот такой вот интересный объект</w:t>
      </w:r>
      <w:r w:rsidRPr="003E7FF0">
        <w:rPr>
          <w:rFonts w:ascii="Open Sans" w:eastAsia="Times New Roman" w:hAnsi="Open Sans" w:cs="Open Sans"/>
          <w:color w:val="32325D"/>
          <w:sz w:val="24"/>
          <w:szCs w:val="24"/>
          <w:lang w:val="en-US"/>
        </w:rPr>
        <w:t> ext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sys</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stdout</w:t>
      </w:r>
      <w:r w:rsidRPr="003E7FF0">
        <w:rPr>
          <w:rFonts w:ascii="Open Sans" w:eastAsia="Times New Roman" w:hAnsi="Open Sans" w:cs="Open Sans"/>
          <w:color w:val="32325D"/>
          <w:sz w:val="24"/>
          <w:szCs w:val="24"/>
        </w:rPr>
        <w:t>. С тем, что такое</w:t>
      </w:r>
      <w:r w:rsidRPr="003E7FF0">
        <w:rPr>
          <w:rFonts w:ascii="Open Sans" w:eastAsia="Times New Roman" w:hAnsi="Open Sans" w:cs="Open Sans"/>
          <w:color w:val="32325D"/>
          <w:sz w:val="24"/>
          <w:szCs w:val="24"/>
          <w:lang w:val="en-US"/>
        </w:rPr>
        <w:t> sys</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stdout </w:t>
      </w:r>
      <w:r w:rsidRPr="003E7FF0">
        <w:rPr>
          <w:rFonts w:ascii="Open Sans" w:eastAsia="Times New Roman" w:hAnsi="Open Sans" w:cs="Open Sans"/>
          <w:color w:val="32325D"/>
          <w:sz w:val="24"/>
          <w:szCs w:val="24"/>
        </w:rPr>
        <w:t>вы уже знакомы, но так как мы работаем с процессом, нам нужно описать его вот такой вот к нему схему доступа при помощи</w:t>
      </w:r>
      <w:r w:rsidRPr="003E7FF0">
        <w:rPr>
          <w:rFonts w:ascii="Open Sans" w:eastAsia="Times New Roman" w:hAnsi="Open Sans" w:cs="Open Sans"/>
          <w:color w:val="32325D"/>
          <w:sz w:val="24"/>
          <w:szCs w:val="24"/>
          <w:lang w:val="en-US"/>
        </w:rPr>
        <w:t> ext</w:t>
      </w:r>
      <w:r w:rsidRPr="003E7FF0">
        <w:rPr>
          <w:rFonts w:ascii="Open Sans" w:eastAsia="Times New Roman" w:hAnsi="Open Sans" w:cs="Open Sans"/>
          <w:color w:val="32325D"/>
          <w:sz w:val="24"/>
          <w:szCs w:val="24"/>
        </w:rPr>
        <w:t>. Если вы не используете какой-либо фреймворк или веб-сервер, вы можете писать, например,</w:t>
      </w:r>
      <w:r w:rsidRPr="003E7FF0">
        <w:rPr>
          <w:rFonts w:ascii="Open Sans" w:eastAsia="Times New Roman" w:hAnsi="Open Sans" w:cs="Open Sans"/>
          <w:color w:val="32325D"/>
          <w:sz w:val="24"/>
          <w:szCs w:val="24"/>
          <w:lang w:val="en-US"/>
        </w:rPr>
        <w:t> sys</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stdout</w:t>
      </w:r>
      <w:r w:rsidRPr="003E7FF0">
        <w:rPr>
          <w:rFonts w:ascii="Open Sans" w:eastAsia="Times New Roman" w:hAnsi="Open Sans" w:cs="Open Sans"/>
          <w:color w:val="32325D"/>
          <w:sz w:val="24"/>
          <w:szCs w:val="24"/>
        </w:rPr>
        <w:t>. Я здесь описываю все в виде строк. Но, разумеется, когда этот</w:t>
      </w:r>
      <w:r w:rsidRPr="003E7FF0">
        <w:rPr>
          <w:rFonts w:ascii="Open Sans" w:eastAsia="Times New Roman" w:hAnsi="Open Sans" w:cs="Open Sans"/>
          <w:color w:val="32325D"/>
          <w:sz w:val="24"/>
          <w:szCs w:val="24"/>
          <w:lang w:val="en-US"/>
        </w:rPr>
        <w:t> config </w:t>
      </w:r>
      <w:r w:rsidRPr="003E7FF0">
        <w:rPr>
          <w:rFonts w:ascii="Open Sans" w:eastAsia="Times New Roman" w:hAnsi="Open Sans" w:cs="Open Sans"/>
          <w:color w:val="32325D"/>
          <w:sz w:val="24"/>
          <w:szCs w:val="24"/>
        </w:rPr>
        <w:t>у нас будет выполнен, то все вот эти значения тоже рефлексивно будут преобразованы каким-либо вызовом.</w:t>
      </w:r>
    </w:p>
    <w:p w14:paraId="2BE2437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здесь, в конце концов, я должен описать</w:t>
      </w:r>
      <w:r w:rsidRPr="003E7FF0">
        <w:rPr>
          <w:rFonts w:ascii="Open Sans" w:eastAsia="Times New Roman" w:hAnsi="Open Sans" w:cs="Open Sans"/>
          <w:color w:val="32325D"/>
          <w:sz w:val="24"/>
          <w:szCs w:val="24"/>
          <w:lang w:val="en-US"/>
        </w:rPr>
        <w:t> formatter</w:t>
      </w:r>
      <w:r w:rsidRPr="003E7FF0">
        <w:rPr>
          <w:rFonts w:ascii="Open Sans" w:eastAsia="Times New Roman" w:hAnsi="Open Sans" w:cs="Open Sans"/>
          <w:color w:val="32325D"/>
          <w:sz w:val="24"/>
          <w:szCs w:val="24"/>
        </w:rPr>
        <w:t>, который я выше описал, мне просто нужно указать на него ссылку, и я говорю, что у меня будет</w:t>
      </w:r>
      <w:r w:rsidRPr="003E7FF0">
        <w:rPr>
          <w:rFonts w:ascii="Open Sans" w:eastAsia="Times New Roman" w:hAnsi="Open Sans" w:cs="Open Sans"/>
          <w:color w:val="32325D"/>
          <w:sz w:val="24"/>
          <w:szCs w:val="24"/>
          <w:lang w:val="en-US"/>
        </w:rPr>
        <w:t> default</w:t>
      </w:r>
      <w:r w:rsidRPr="003E7FF0">
        <w:rPr>
          <w:rFonts w:ascii="Open Sans" w:eastAsia="Times New Roman" w:hAnsi="Open Sans" w:cs="Open Sans"/>
          <w:color w:val="32325D"/>
          <w:sz w:val="24"/>
          <w:szCs w:val="24"/>
        </w:rPr>
        <w:t>.</w:t>
      </w:r>
    </w:p>
    <w:p w14:paraId="2242B12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dictConfig({</w:t>
      </w:r>
    </w:p>
    <w:p w14:paraId="7393E4B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w:t>
      </w:r>
    </w:p>
    <w:p w14:paraId="0BBAF4E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"handlers": {</w:t>
      </w:r>
    </w:p>
    <w:p w14:paraId="1E51743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"wsgi": {</w:t>
      </w:r>
    </w:p>
    <w:p w14:paraId="35E4545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"class": "logging.StreamHandler",</w:t>
      </w:r>
    </w:p>
    <w:p w14:paraId="1383AEA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"stream": "ext://sys.stdout",</w:t>
      </w:r>
    </w:p>
    <w:p w14:paraId="3DD0D10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"formatter": "default",</w:t>
      </w:r>
    </w:p>
    <w:p w14:paraId="0EEEE90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 xml:space="preserve">        </w:t>
      </w:r>
      <w:r w:rsidRPr="003E7FF0">
        <w:rPr>
          <w:rFonts w:ascii="Consolas" w:eastAsia="Times New Roman" w:hAnsi="Consolas" w:cs="Courier New"/>
          <w:color w:val="212529"/>
          <w:sz w:val="20"/>
          <w:szCs w:val="20"/>
          <w:shd w:val="clear" w:color="auto" w:fill="F3F4F6"/>
        </w:rPr>
        <w:t>}</w:t>
      </w:r>
    </w:p>
    <w:p w14:paraId="7E6DBCC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rPr>
        <w:t xml:space="preserve">    },</w:t>
      </w:r>
    </w:p>
    <w:p w14:paraId="52F104D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в конце концов, я должен просто описать принципы логирования, свойственные именно для этого приложения. Поэтому здесь я объявляю сущность</w:t>
      </w:r>
      <w:r w:rsidRPr="003E7FF0">
        <w:rPr>
          <w:rFonts w:ascii="Open Sans" w:eastAsia="Times New Roman" w:hAnsi="Open Sans" w:cs="Open Sans"/>
          <w:color w:val="32325D"/>
          <w:sz w:val="24"/>
          <w:szCs w:val="24"/>
          <w:lang w:val="en-US"/>
        </w:rPr>
        <w:t> root</w:t>
      </w:r>
      <w:r w:rsidRPr="003E7FF0">
        <w:rPr>
          <w:rFonts w:ascii="Open Sans" w:eastAsia="Times New Roman" w:hAnsi="Open Sans" w:cs="Open Sans"/>
          <w:color w:val="32325D"/>
          <w:sz w:val="24"/>
          <w:szCs w:val="24"/>
        </w:rPr>
        <w:t>, всё делается в ней, мне нужно поставить запятую, и я говорю, что у меня уровень логирования по умолчанию будет равен</w:t>
      </w:r>
      <w:r w:rsidRPr="003E7FF0">
        <w:rPr>
          <w:rFonts w:ascii="Open Sans" w:eastAsia="Times New Roman" w:hAnsi="Open Sans" w:cs="Open Sans"/>
          <w:color w:val="32325D"/>
          <w:sz w:val="24"/>
          <w:szCs w:val="24"/>
          <w:lang w:val="en-US"/>
        </w:rPr>
        <w:t> DEBUG</w:t>
      </w:r>
      <w:r w:rsidRPr="003E7FF0">
        <w:rPr>
          <w:rFonts w:ascii="Open Sans" w:eastAsia="Times New Roman" w:hAnsi="Open Sans" w:cs="Open Sans"/>
          <w:color w:val="32325D"/>
          <w:sz w:val="24"/>
          <w:szCs w:val="24"/>
        </w:rPr>
        <w:t xml:space="preserve">. Уровни логирования записываются </w:t>
      </w:r>
      <w:r w:rsidRPr="003E7FF0">
        <w:rPr>
          <w:rFonts w:ascii="Open Sans" w:eastAsia="Times New Roman" w:hAnsi="Open Sans" w:cs="Open Sans"/>
          <w:color w:val="32325D"/>
          <w:sz w:val="24"/>
          <w:szCs w:val="24"/>
          <w:lang w:val="en-US"/>
        </w:rPr>
        <w:t>caps</w:t>
      </w:r>
      <w:r w:rsidRPr="003E7FF0">
        <w:rPr>
          <w:rFonts w:ascii="Open Sans" w:eastAsia="Times New Roman" w:hAnsi="Open Sans" w:cs="Open Sans"/>
          <w:color w:val="32325D"/>
          <w:sz w:val="24"/>
          <w:szCs w:val="24"/>
        </w:rPr>
        <w:t>-ом, также есть уровень логирования</w:t>
      </w:r>
      <w:r w:rsidRPr="003E7FF0">
        <w:rPr>
          <w:rFonts w:ascii="Open Sans" w:eastAsia="Times New Roman" w:hAnsi="Open Sans" w:cs="Open Sans"/>
          <w:color w:val="32325D"/>
          <w:sz w:val="24"/>
          <w:szCs w:val="24"/>
          <w:lang w:val="en-US"/>
        </w:rPr>
        <w:t> INFO</w:t>
      </w:r>
      <w:r w:rsidRPr="003E7FF0">
        <w:rPr>
          <w:rFonts w:ascii="Open Sans" w:eastAsia="Times New Roman" w:hAnsi="Open Sans" w:cs="Open Sans"/>
          <w:color w:val="32325D"/>
          <w:sz w:val="24"/>
          <w:szCs w:val="24"/>
        </w:rPr>
        <w:t>, например, всё зависит от того, что Вам нужно, если Вам нужно видеть только какие-то сообщения, например, в какой-то продакшн среде можно</w:t>
      </w:r>
      <w:r w:rsidRPr="003E7FF0">
        <w:rPr>
          <w:rFonts w:ascii="Open Sans" w:eastAsia="Times New Roman" w:hAnsi="Open Sans" w:cs="Open Sans"/>
          <w:color w:val="32325D"/>
          <w:sz w:val="24"/>
          <w:szCs w:val="24"/>
          <w:lang w:val="en-US"/>
        </w:rPr>
        <w:t> ERROR</w:t>
      </w:r>
      <w:r w:rsidRPr="003E7FF0">
        <w:rPr>
          <w:rFonts w:ascii="Open Sans" w:eastAsia="Times New Roman" w:hAnsi="Open Sans" w:cs="Open Sans"/>
          <w:color w:val="32325D"/>
          <w:sz w:val="24"/>
          <w:szCs w:val="24"/>
        </w:rPr>
        <w:t>, и так далее. Я пишу приложения, поэтому мне важно видеть отладочные сообщения. Здесь я должен сказать, какой у меня будет</w:t>
      </w:r>
      <w:r w:rsidRPr="003E7FF0">
        <w:rPr>
          <w:rFonts w:ascii="Open Sans" w:eastAsia="Times New Roman" w:hAnsi="Open Sans" w:cs="Open Sans"/>
          <w:color w:val="32325D"/>
          <w:sz w:val="24"/>
          <w:szCs w:val="24"/>
          <w:lang w:val="en-US"/>
        </w:rPr>
        <w:t> handler </w:t>
      </w:r>
      <w:r w:rsidRPr="003E7FF0">
        <w:rPr>
          <w:rFonts w:ascii="Open Sans" w:eastAsia="Times New Roman" w:hAnsi="Open Sans" w:cs="Open Sans"/>
          <w:color w:val="32325D"/>
          <w:sz w:val="24"/>
          <w:szCs w:val="24"/>
        </w:rPr>
        <w:t>использоваться. Можно использовать сразу несколько</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-ов, то есть писать и в</w:t>
      </w:r>
      <w:r w:rsidRPr="003E7FF0">
        <w:rPr>
          <w:rFonts w:ascii="Open Sans" w:eastAsia="Times New Roman" w:hAnsi="Open Sans" w:cs="Open Sans"/>
          <w:color w:val="32325D"/>
          <w:sz w:val="24"/>
          <w:szCs w:val="24"/>
          <w:lang w:val="en-US"/>
        </w:rPr>
        <w:t> stdout</w:t>
      </w:r>
      <w:r w:rsidRPr="003E7FF0">
        <w:rPr>
          <w:rFonts w:ascii="Open Sans" w:eastAsia="Times New Roman" w:hAnsi="Open Sans" w:cs="Open Sans"/>
          <w:color w:val="32325D"/>
          <w:sz w:val="24"/>
          <w:szCs w:val="24"/>
        </w:rPr>
        <w:t>, и в файл, и так далее, поэтому</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-ы у нас передаются в виде списка. Здесь я говорю, что у меня мой единственный</w:t>
      </w:r>
      <w:r w:rsidRPr="003E7FF0">
        <w:rPr>
          <w:rFonts w:ascii="Open Sans" w:eastAsia="Times New Roman" w:hAnsi="Open Sans" w:cs="Open Sans"/>
          <w:color w:val="32325D"/>
          <w:sz w:val="24"/>
          <w:szCs w:val="24"/>
          <w:lang w:val="en-US"/>
        </w:rPr>
        <w:t> handler </w:t>
      </w:r>
      <w:r w:rsidRPr="003E7FF0">
        <w:rPr>
          <w:rFonts w:ascii="Open Sans" w:eastAsia="Times New Roman" w:hAnsi="Open Sans" w:cs="Open Sans"/>
          <w:color w:val="32325D"/>
          <w:sz w:val="24"/>
          <w:szCs w:val="24"/>
        </w:rPr>
        <w:t>будет использоваться –</w:t>
      </w:r>
      <w:r w:rsidRPr="003E7FF0">
        <w:rPr>
          <w:rFonts w:ascii="Open Sans" w:eastAsia="Times New Roman" w:hAnsi="Open Sans" w:cs="Open Sans"/>
          <w:color w:val="32325D"/>
          <w:sz w:val="24"/>
          <w:szCs w:val="24"/>
          <w:lang w:val="en-US"/>
        </w:rPr>
        <w:t> wsgi</w:t>
      </w:r>
      <w:r w:rsidRPr="003E7FF0">
        <w:rPr>
          <w:rFonts w:ascii="Open Sans" w:eastAsia="Times New Roman" w:hAnsi="Open Sans" w:cs="Open Sans"/>
          <w:color w:val="32325D"/>
          <w:sz w:val="24"/>
          <w:szCs w:val="24"/>
        </w:rPr>
        <w:t>, то есть</w:t>
      </w:r>
      <w:r w:rsidRPr="003E7FF0">
        <w:rPr>
          <w:rFonts w:ascii="Open Sans" w:eastAsia="Times New Roman" w:hAnsi="Open Sans" w:cs="Open Sans"/>
          <w:color w:val="32325D"/>
          <w:sz w:val="24"/>
          <w:szCs w:val="24"/>
          <w:lang w:val="en-US"/>
        </w:rPr>
        <w:t> handler </w:t>
      </w:r>
      <w:r w:rsidRPr="003E7FF0">
        <w:rPr>
          <w:rFonts w:ascii="Open Sans" w:eastAsia="Times New Roman" w:hAnsi="Open Sans" w:cs="Open Sans"/>
          <w:color w:val="32325D"/>
          <w:sz w:val="24"/>
          <w:szCs w:val="24"/>
        </w:rPr>
        <w:t>моего фреймворка, моего веб-сервера.</w:t>
      </w:r>
    </w:p>
    <w:p w14:paraId="0352F25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"root": {</w:t>
      </w:r>
    </w:p>
    <w:p w14:paraId="2027A55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"level": "DEBUG",</w:t>
      </w:r>
    </w:p>
    <w:p w14:paraId="2BFF854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"handlers": ['wsgi']</w:t>
      </w:r>
    </w:p>
    <w:p w14:paraId="04A8D0E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w:t>
      </w:r>
      <w:r w:rsidRPr="003E7FF0">
        <w:rPr>
          <w:rFonts w:ascii="Consolas" w:eastAsia="Times New Roman" w:hAnsi="Consolas" w:cs="Courier New"/>
          <w:color w:val="212529"/>
          <w:sz w:val="20"/>
          <w:szCs w:val="20"/>
          <w:shd w:val="clear" w:color="auto" w:fill="F3F4F6"/>
        </w:rPr>
        <w:t>}</w:t>
      </w:r>
    </w:p>
    <w:p w14:paraId="5B622AA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Кажется, что с описанием логирования мы справились, теперь мы можем логировать всё то, о чём я и говорил выше, то есть, допустим, получение каких-то</w:t>
      </w:r>
      <w:r w:rsidRPr="003E7FF0">
        <w:rPr>
          <w:rFonts w:ascii="Open Sans" w:eastAsia="Times New Roman" w:hAnsi="Open Sans" w:cs="Open Sans"/>
          <w:color w:val="32325D"/>
          <w:sz w:val="24"/>
          <w:szCs w:val="24"/>
          <w:lang w:val="en-US"/>
        </w:rPr>
        <w:t> pass</w:t>
      </w:r>
      <w:r w:rsidRPr="003E7FF0">
        <w:rPr>
          <w:rFonts w:ascii="Open Sans" w:eastAsia="Times New Roman" w:hAnsi="Open Sans" w:cs="Open Sans"/>
          <w:color w:val="32325D"/>
          <w:sz w:val="24"/>
          <w:szCs w:val="24"/>
        </w:rPr>
        <w:t>-параметров, заголовков, и так далее. Для того, чтобы вызвать</w:t>
      </w:r>
      <w:r w:rsidRPr="003E7FF0">
        <w:rPr>
          <w:rFonts w:ascii="Open Sans" w:eastAsia="Times New Roman" w:hAnsi="Open Sans" w:cs="Open Sans"/>
          <w:color w:val="32325D"/>
          <w:sz w:val="24"/>
          <w:szCs w:val="24"/>
          <w:lang w:val="en-US"/>
        </w:rPr>
        <w:t> logger</w:t>
      </w:r>
      <w:r w:rsidRPr="003E7FF0">
        <w:rPr>
          <w:rFonts w:ascii="Open Sans" w:eastAsia="Times New Roman" w:hAnsi="Open Sans" w:cs="Open Sans"/>
          <w:color w:val="32325D"/>
          <w:sz w:val="24"/>
          <w:szCs w:val="24"/>
        </w:rPr>
        <w:t>, при помощи того самого объекта</w:t>
      </w:r>
      <w:r w:rsidRPr="003E7FF0">
        <w:rPr>
          <w:rFonts w:ascii="Open Sans" w:eastAsia="Times New Roman" w:hAnsi="Open Sans" w:cs="Open Sans"/>
          <w:color w:val="32325D"/>
          <w:sz w:val="24"/>
          <w:szCs w:val="24"/>
          <w:lang w:val="en-US"/>
        </w:rPr>
        <w:t> app</w:t>
      </w:r>
      <w:r w:rsidRPr="003E7FF0">
        <w:rPr>
          <w:rFonts w:ascii="Open Sans" w:eastAsia="Times New Roman" w:hAnsi="Open Sans" w:cs="Open Sans"/>
          <w:color w:val="32325D"/>
          <w:sz w:val="24"/>
          <w:szCs w:val="24"/>
        </w:rPr>
        <w:t>, я вызываю у него член-</w:t>
      </w:r>
      <w:r w:rsidRPr="003E7FF0">
        <w:rPr>
          <w:rFonts w:ascii="Open Sans" w:eastAsia="Times New Roman" w:hAnsi="Open Sans" w:cs="Open Sans"/>
          <w:color w:val="32325D"/>
          <w:sz w:val="24"/>
          <w:szCs w:val="24"/>
          <w:lang w:val="en-US"/>
        </w:rPr>
        <w:t> logger</w:t>
      </w:r>
      <w:r w:rsidRPr="003E7FF0">
        <w:rPr>
          <w:rFonts w:ascii="Open Sans" w:eastAsia="Times New Roman" w:hAnsi="Open Sans" w:cs="Open Sans"/>
          <w:color w:val="32325D"/>
          <w:sz w:val="24"/>
          <w:szCs w:val="24"/>
        </w:rPr>
        <w:t>, то есть автоматически фреймворк нам</w:t>
      </w:r>
      <w:r w:rsidRPr="003E7FF0">
        <w:rPr>
          <w:rFonts w:ascii="Open Sans" w:eastAsia="Times New Roman" w:hAnsi="Open Sans" w:cs="Open Sans"/>
          <w:color w:val="32325D"/>
          <w:sz w:val="24"/>
          <w:szCs w:val="24"/>
          <w:lang w:val="en-US"/>
        </w:rPr>
        <w:t> logger </w:t>
      </w:r>
      <w:r w:rsidRPr="003E7FF0">
        <w:rPr>
          <w:rFonts w:ascii="Open Sans" w:eastAsia="Times New Roman" w:hAnsi="Open Sans" w:cs="Open Sans"/>
          <w:color w:val="32325D"/>
          <w:sz w:val="24"/>
          <w:szCs w:val="24"/>
        </w:rPr>
        <w:t>создаёт, прямо как в случае с</w:t>
      </w:r>
      <w:r w:rsidRPr="003E7FF0">
        <w:rPr>
          <w:rFonts w:ascii="Open Sans" w:eastAsia="Times New Roman" w:hAnsi="Open Sans" w:cs="Open Sans"/>
          <w:color w:val="32325D"/>
          <w:sz w:val="24"/>
          <w:szCs w:val="24"/>
          <w:lang w:val="en-US"/>
        </w:rPr>
        <w:t> error pid</w:t>
      </w:r>
      <w:r w:rsidRPr="003E7FF0">
        <w:rPr>
          <w:rFonts w:ascii="Open Sans" w:eastAsia="Times New Roman" w:hAnsi="Open Sans" w:cs="Open Sans"/>
          <w:color w:val="32325D"/>
          <w:sz w:val="24"/>
          <w:szCs w:val="24"/>
        </w:rPr>
        <w:t>, который рассматривали мы с</w:t>
      </w:r>
      <w:r w:rsidRPr="003E7FF0">
        <w:rPr>
          <w:rFonts w:ascii="Open Sans" w:eastAsia="Times New Roman" w:hAnsi="Open Sans" w:cs="Open Sans"/>
          <w:color w:val="32325D"/>
          <w:sz w:val="24"/>
          <w:szCs w:val="24"/>
          <w:lang w:val="en-US"/>
        </w:rPr>
        <w:t> error bot</w:t>
      </w:r>
      <w:r w:rsidRPr="003E7FF0">
        <w:rPr>
          <w:rFonts w:ascii="Open Sans" w:eastAsia="Times New Roman" w:hAnsi="Open Sans" w:cs="Open Sans"/>
          <w:color w:val="32325D"/>
          <w:sz w:val="24"/>
          <w:szCs w:val="24"/>
        </w:rPr>
        <w:t>, который мы рассматривали в предыдущем блоке. Нам фреймворк тоже позволяет получить доступ к какому-то уже преконфигурированному логгеру. Только по умолчанию он все свои логи записывает в</w:t>
      </w:r>
      <w:r w:rsidRPr="003E7FF0">
        <w:rPr>
          <w:rFonts w:ascii="Open Sans" w:eastAsia="Times New Roman" w:hAnsi="Open Sans" w:cs="Open Sans"/>
          <w:color w:val="32325D"/>
          <w:sz w:val="24"/>
          <w:szCs w:val="24"/>
          <w:lang w:val="en-US"/>
        </w:rPr>
        <w:t> stderror </w:t>
      </w:r>
      <w:r w:rsidRPr="003E7FF0">
        <w:rPr>
          <w:rFonts w:ascii="Open Sans" w:eastAsia="Times New Roman" w:hAnsi="Open Sans" w:cs="Open Sans"/>
          <w:color w:val="32325D"/>
          <w:sz w:val="24"/>
          <w:szCs w:val="24"/>
        </w:rPr>
        <w:t>нашего</w:t>
      </w:r>
      <w:r w:rsidRPr="003E7FF0">
        <w:rPr>
          <w:rFonts w:ascii="Open Sans" w:eastAsia="Times New Roman" w:hAnsi="Open Sans" w:cs="Open Sans"/>
          <w:color w:val="32325D"/>
          <w:sz w:val="24"/>
          <w:szCs w:val="24"/>
          <w:lang w:val="en-US"/>
        </w:rPr>
        <w:t> wsgi</w:t>
      </w:r>
      <w:r w:rsidRPr="003E7FF0">
        <w:rPr>
          <w:rFonts w:ascii="Open Sans" w:eastAsia="Times New Roman" w:hAnsi="Open Sans" w:cs="Open Sans"/>
          <w:color w:val="32325D"/>
          <w:sz w:val="24"/>
          <w:szCs w:val="24"/>
        </w:rPr>
        <w:t>, нашего веб-сервера, что не очень удобно, поскольку до</w:t>
      </w:r>
      <w:r w:rsidRPr="003E7FF0">
        <w:rPr>
          <w:rFonts w:ascii="Open Sans" w:eastAsia="Times New Roman" w:hAnsi="Open Sans" w:cs="Open Sans"/>
          <w:color w:val="32325D"/>
          <w:sz w:val="24"/>
          <w:szCs w:val="24"/>
          <w:lang w:val="en-US"/>
        </w:rPr>
        <w:t> stderror </w:t>
      </w:r>
      <w:r w:rsidRPr="003E7FF0">
        <w:rPr>
          <w:rFonts w:ascii="Open Sans" w:eastAsia="Times New Roman" w:hAnsi="Open Sans" w:cs="Open Sans"/>
          <w:color w:val="32325D"/>
          <w:sz w:val="24"/>
          <w:szCs w:val="24"/>
        </w:rPr>
        <w:t>ещё добраться надо, а мы вот переконфигурировали так, чтобы всё писалось в</w:t>
      </w:r>
      <w:r w:rsidRPr="003E7FF0">
        <w:rPr>
          <w:rFonts w:ascii="Open Sans" w:eastAsia="Times New Roman" w:hAnsi="Open Sans" w:cs="Open Sans"/>
          <w:color w:val="32325D"/>
          <w:sz w:val="24"/>
          <w:szCs w:val="24"/>
          <w:lang w:val="en-US"/>
        </w:rPr>
        <w:t> stdout</w:t>
      </w:r>
      <w:r w:rsidRPr="003E7FF0">
        <w:rPr>
          <w:rFonts w:ascii="Open Sans" w:eastAsia="Times New Roman" w:hAnsi="Open Sans" w:cs="Open Sans"/>
          <w:color w:val="32325D"/>
          <w:sz w:val="24"/>
          <w:szCs w:val="24"/>
        </w:rPr>
        <w:t>. Ну и здесь мы можем залогироваться каким-либо уровнем, допустим</w:t>
      </w:r>
      <w:r w:rsidRPr="003E7FF0">
        <w:rPr>
          <w:rFonts w:ascii="Open Sans" w:eastAsia="Times New Roman" w:hAnsi="Open Sans" w:cs="Open Sans"/>
          <w:color w:val="32325D"/>
          <w:sz w:val="24"/>
          <w:szCs w:val="24"/>
          <w:lang w:val="en-US"/>
        </w:rPr>
        <w:t> info</w:t>
      </w:r>
      <w:r w:rsidRPr="003E7FF0">
        <w:rPr>
          <w:rFonts w:ascii="Open Sans" w:eastAsia="Times New Roman" w:hAnsi="Open Sans" w:cs="Open Sans"/>
          <w:color w:val="32325D"/>
          <w:sz w:val="24"/>
          <w:szCs w:val="24"/>
        </w:rPr>
        <w:t>, и давайте сюда выведем, например, что-нибудь, что характеризует наши</w:t>
      </w:r>
      <w:r w:rsidRPr="003E7FF0">
        <w:rPr>
          <w:rFonts w:ascii="Open Sans" w:eastAsia="Times New Roman" w:hAnsi="Open Sans" w:cs="Open Sans"/>
          <w:color w:val="32325D"/>
          <w:sz w:val="24"/>
          <w:szCs w:val="24"/>
          <w:lang w:val="en-US"/>
        </w:rPr>
        <w:t> query</w:t>
      </w:r>
      <w:r w:rsidRPr="003E7FF0">
        <w:rPr>
          <w:rFonts w:ascii="Open Sans" w:eastAsia="Times New Roman" w:hAnsi="Open Sans" w:cs="Open Sans"/>
          <w:color w:val="32325D"/>
          <w:sz w:val="24"/>
          <w:szCs w:val="24"/>
        </w:rPr>
        <w:t>-параметры. Для этого нам нужен объект запроса.</w:t>
      </w:r>
    </w:p>
    <w:p w14:paraId="600ACCC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 большинстве фреймворков объект запроса передается через вот эти вот параметры, но</w:t>
      </w:r>
      <w:r w:rsidRPr="003E7FF0">
        <w:rPr>
          <w:rFonts w:ascii="Open Sans" w:eastAsia="Times New Roman" w:hAnsi="Open Sans" w:cs="Open Sans"/>
          <w:color w:val="32325D"/>
          <w:sz w:val="24"/>
          <w:szCs w:val="24"/>
          <w:lang w:val="en-US"/>
        </w:rPr>
        <w:t> Flask </w:t>
      </w:r>
      <w:r w:rsidRPr="003E7FF0">
        <w:rPr>
          <w:rFonts w:ascii="Open Sans" w:eastAsia="Times New Roman" w:hAnsi="Open Sans" w:cs="Open Sans"/>
          <w:color w:val="32325D"/>
          <w:sz w:val="24"/>
          <w:szCs w:val="24"/>
        </w:rPr>
        <w:t>– это скорее исключение из этого ряда, здесь нам нужно импортировать такой объект, как</w:t>
      </w:r>
      <w:r w:rsidRPr="003E7FF0">
        <w:rPr>
          <w:rFonts w:ascii="Open Sans" w:eastAsia="Times New Roman" w:hAnsi="Open Sans" w:cs="Open Sans"/>
          <w:color w:val="32325D"/>
          <w:sz w:val="24"/>
          <w:szCs w:val="24"/>
          <w:lang w:val="en-US"/>
        </w:rPr>
        <w:t> request </w:t>
      </w:r>
      <w:r w:rsidRPr="003E7FF0">
        <w:rPr>
          <w:rFonts w:ascii="Consolas" w:eastAsia="Times New Roman" w:hAnsi="Consolas" w:cs="Courier New"/>
          <w:color w:val="CC7832"/>
          <w:sz w:val="21"/>
          <w:szCs w:val="21"/>
          <w:shd w:val="clear" w:color="auto" w:fill="F3F4F6"/>
          <w:lang w:val="en-US"/>
        </w:rPr>
        <w:t>from </w:t>
      </w:r>
      <w:r w:rsidRPr="003E7FF0">
        <w:rPr>
          <w:rFonts w:ascii="Consolas" w:eastAsia="Times New Roman" w:hAnsi="Consolas" w:cs="Courier New"/>
          <w:color w:val="212529"/>
          <w:sz w:val="21"/>
          <w:szCs w:val="21"/>
          <w:shd w:val="clear" w:color="auto" w:fill="F3F4F6"/>
          <w:lang w:val="en-US"/>
        </w:rPr>
        <w:t>flask </w:t>
      </w:r>
      <w:r w:rsidRPr="003E7FF0">
        <w:rPr>
          <w:rFonts w:ascii="Consolas" w:eastAsia="Times New Roman" w:hAnsi="Consolas" w:cs="Courier New"/>
          <w:color w:val="CC7832"/>
          <w:sz w:val="21"/>
          <w:szCs w:val="21"/>
          <w:shd w:val="clear" w:color="auto" w:fill="F3F4F6"/>
          <w:lang w:val="en-US"/>
        </w:rPr>
        <w:t>import </w:t>
      </w:r>
      <w:r w:rsidRPr="003E7FF0">
        <w:rPr>
          <w:rFonts w:ascii="Consolas" w:eastAsia="Times New Roman" w:hAnsi="Consolas" w:cs="Courier New"/>
          <w:color w:val="212529"/>
          <w:sz w:val="21"/>
          <w:szCs w:val="21"/>
          <w:shd w:val="clear" w:color="auto" w:fill="F3F4F6"/>
          <w:lang w:val="en-US"/>
        </w:rPr>
        <w:t>Flask</w:t>
      </w:r>
      <w:r w:rsidRPr="003E7FF0">
        <w:rPr>
          <w:rFonts w:ascii="Consolas" w:eastAsia="Times New Roman" w:hAnsi="Consolas" w:cs="Courier New"/>
          <w:color w:val="CC7832"/>
          <w:sz w:val="21"/>
          <w:szCs w:val="21"/>
          <w:shd w:val="clear" w:color="auto" w:fill="F3F4F6"/>
        </w:rPr>
        <w:t>,</w:t>
      </w:r>
      <w:r w:rsidRPr="003E7FF0">
        <w:rPr>
          <w:rFonts w:ascii="Consolas" w:eastAsia="Times New Roman" w:hAnsi="Consolas" w:cs="Courier New"/>
          <w:color w:val="CC7832"/>
          <w:sz w:val="21"/>
          <w:szCs w:val="21"/>
          <w:shd w:val="clear" w:color="auto" w:fill="F3F4F6"/>
          <w:lang w:val="en-US"/>
        </w:rPr>
        <w:t> </w:t>
      </w:r>
      <w:r w:rsidRPr="003E7FF0">
        <w:rPr>
          <w:rFonts w:ascii="Consolas" w:eastAsia="Times New Roman" w:hAnsi="Consolas" w:cs="Courier New"/>
          <w:color w:val="212529"/>
          <w:sz w:val="21"/>
          <w:szCs w:val="21"/>
          <w:shd w:val="clear" w:color="auto" w:fill="F3F4F6"/>
          <w:lang w:val="en-US"/>
        </w:rPr>
        <w:t>request</w:t>
      </w:r>
      <w:r w:rsidRPr="003E7FF0">
        <w:rPr>
          <w:rFonts w:ascii="Open Sans" w:eastAsia="Times New Roman" w:hAnsi="Open Sans" w:cs="Open Sans"/>
          <w:color w:val="32325D"/>
          <w:sz w:val="24"/>
          <w:szCs w:val="24"/>
        </w:rPr>
        <w:t>. При помощи этого объекта</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 мы можем получить доступ к тому, что у нас есть, собственно, в нашем запросе. Допустим,</w:t>
      </w:r>
      <w:r w:rsidRPr="003E7FF0">
        <w:rPr>
          <w:rFonts w:ascii="Open Sans" w:eastAsia="Times New Roman" w:hAnsi="Open Sans" w:cs="Open Sans"/>
          <w:color w:val="32325D"/>
          <w:sz w:val="24"/>
          <w:szCs w:val="24"/>
          <w:lang w:val="en-US"/>
        </w:rPr>
        <w:t> args</w:t>
      </w:r>
      <w:r w:rsidRPr="003E7FF0">
        <w:rPr>
          <w:rFonts w:ascii="Open Sans" w:eastAsia="Times New Roman" w:hAnsi="Open Sans" w:cs="Open Sans"/>
          <w:color w:val="32325D"/>
          <w:sz w:val="24"/>
          <w:szCs w:val="24"/>
        </w:rPr>
        <w:t>. Это будут те-самые наши</w:t>
      </w:r>
      <w:r w:rsidRPr="003E7FF0">
        <w:rPr>
          <w:rFonts w:ascii="Open Sans" w:eastAsia="Times New Roman" w:hAnsi="Open Sans" w:cs="Open Sans"/>
          <w:color w:val="32325D"/>
          <w:sz w:val="24"/>
          <w:szCs w:val="24"/>
          <w:lang w:val="en-US"/>
        </w:rPr>
        <w:t> query</w:t>
      </w:r>
      <w:r w:rsidRPr="003E7FF0">
        <w:rPr>
          <w:rFonts w:ascii="Open Sans" w:eastAsia="Times New Roman" w:hAnsi="Open Sans" w:cs="Open Sans"/>
          <w:color w:val="32325D"/>
          <w:sz w:val="24"/>
          <w:szCs w:val="24"/>
        </w:rPr>
        <w:t>-параметры.</w:t>
      </w:r>
    </w:p>
    <w:p w14:paraId="195F3AD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Далее мы можем получить доступ, например, к заголовкам –</w:t>
      </w:r>
      <w:r w:rsidRPr="003E7FF0">
        <w:rPr>
          <w:rFonts w:ascii="Open Sans" w:eastAsia="Times New Roman" w:hAnsi="Open Sans" w:cs="Open Sans"/>
          <w:color w:val="32325D"/>
          <w:sz w:val="24"/>
          <w:szCs w:val="24"/>
          <w:lang w:val="en-US"/>
        </w:rPr>
        <w:t> headers </w:t>
      </w:r>
      <w:r w:rsidRPr="003E7FF0">
        <w:rPr>
          <w:rFonts w:ascii="Open Sans" w:eastAsia="Times New Roman" w:hAnsi="Open Sans" w:cs="Open Sans"/>
          <w:color w:val="32325D"/>
          <w:sz w:val="24"/>
          <w:szCs w:val="24"/>
        </w:rPr>
        <w:t>и доступ к куки –</w:t>
      </w:r>
      <w:r w:rsidRPr="003E7FF0">
        <w:rPr>
          <w:rFonts w:ascii="Open Sans" w:eastAsia="Times New Roman" w:hAnsi="Open Sans" w:cs="Open Sans"/>
          <w:color w:val="32325D"/>
          <w:sz w:val="24"/>
          <w:szCs w:val="24"/>
          <w:lang w:val="en-US"/>
        </w:rPr>
        <w:t> cookies</w:t>
      </w:r>
      <w:r w:rsidRPr="003E7FF0">
        <w:rPr>
          <w:rFonts w:ascii="Open Sans" w:eastAsia="Times New Roman" w:hAnsi="Open Sans" w:cs="Open Sans"/>
          <w:color w:val="32325D"/>
          <w:sz w:val="24"/>
          <w:szCs w:val="24"/>
        </w:rPr>
        <w:t>.</w:t>
      </w:r>
    </w:p>
    <w:p w14:paraId="75616C0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route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&gt;/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int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unit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id</w:t>
      </w:r>
      <w:r w:rsidRPr="003E7FF0">
        <w:rPr>
          <w:rFonts w:ascii="Consolas" w:eastAsia="Times New Roman" w:hAnsi="Consolas" w:cs="Courier New"/>
          <w:color w:val="212529"/>
          <w:sz w:val="20"/>
          <w:szCs w:val="20"/>
          <w:shd w:val="clear" w:color="auto" w:fill="F3F4F6"/>
        </w:rPr>
        <w:t>&gt;")</w:t>
      </w:r>
    </w:p>
    <w:p w14:paraId="357A102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show_course_by_name(course_name, unit_id):</w:t>
      </w:r>
    </w:p>
    <w:p w14:paraId="26CB5AB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app.logger.info(request.args)</w:t>
      </w:r>
    </w:p>
    <w:p w14:paraId="626362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app.logger.info(request.headers)</w:t>
      </w:r>
    </w:p>
    <w:p w14:paraId="19C2563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app.logger.info(request.cookies)</w:t>
      </w:r>
    </w:p>
    <w:p w14:paraId="4F73600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f"course {type(course_name)} {course_name} and unit {type(unit_id)} {unit_id}", 202</w:t>
      </w:r>
    </w:p>
    <w:p w14:paraId="18383F7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lang w:val="en-US"/>
        </w:rPr>
        <w:t>Headers </w:t>
      </w:r>
      <w:r w:rsidRPr="003E7FF0">
        <w:rPr>
          <w:rFonts w:ascii="Open Sans" w:eastAsia="Times New Roman" w:hAnsi="Open Sans" w:cs="Open Sans"/>
          <w:color w:val="32325D"/>
          <w:sz w:val="24"/>
          <w:szCs w:val="24"/>
        </w:rPr>
        <w:t>– это, кстати, словарь,</w:t>
      </w:r>
      <w:r w:rsidRPr="003E7FF0">
        <w:rPr>
          <w:rFonts w:ascii="Open Sans" w:eastAsia="Times New Roman" w:hAnsi="Open Sans" w:cs="Open Sans"/>
          <w:color w:val="32325D"/>
          <w:sz w:val="24"/>
          <w:szCs w:val="24"/>
          <w:lang w:val="en-US"/>
        </w:rPr>
        <w:t> cookies </w:t>
      </w:r>
      <w:r w:rsidRPr="003E7FF0">
        <w:rPr>
          <w:rFonts w:ascii="Open Sans" w:eastAsia="Times New Roman" w:hAnsi="Open Sans" w:cs="Open Sans"/>
          <w:color w:val="32325D"/>
          <w:sz w:val="24"/>
          <w:szCs w:val="24"/>
        </w:rPr>
        <w:t xml:space="preserve">– это тоже, скорее всего, словарь. Можно посмотреть в реализацию, если нам повезёт – да, это особенный словарь </w:t>
      </w:r>
      <w:r w:rsidRPr="003E7FF0">
        <w:rPr>
          <w:rFonts w:ascii="Open Sans" w:eastAsia="Times New Roman" w:hAnsi="Open Sans" w:cs="Open Sans"/>
          <w:color w:val="32325D"/>
          <w:sz w:val="24"/>
          <w:szCs w:val="24"/>
          <w:lang w:val="en-US"/>
        </w:rPr>
        <w:t>ImmutableMultiDict</w:t>
      </w:r>
      <w:r w:rsidRPr="003E7FF0">
        <w:rPr>
          <w:rFonts w:ascii="Open Sans" w:eastAsia="Times New Roman" w:hAnsi="Open Sans" w:cs="Open Sans"/>
          <w:color w:val="32325D"/>
          <w:sz w:val="24"/>
          <w:szCs w:val="24"/>
        </w:rPr>
        <w:t>.</w:t>
      </w:r>
    </w:p>
    <w:p w14:paraId="40E79E48" w14:textId="5B3198EB"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176B99B3" wp14:editId="4AAFF407">
            <wp:extent cx="5676265" cy="3134995"/>
            <wp:effectExtent l="0" t="0" r="63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265" cy="3134995"/>
                    </a:xfrm>
                    <a:prstGeom prst="rect">
                      <a:avLst/>
                    </a:prstGeom>
                    <a:noFill/>
                    <a:ln>
                      <a:noFill/>
                    </a:ln>
                  </pic:spPr>
                </pic:pic>
              </a:graphicData>
            </a:graphic>
          </wp:inline>
        </w:drawing>
      </w:r>
    </w:p>
    <w:p w14:paraId="10B0192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Что значит </w:t>
      </w:r>
      <w:r w:rsidRPr="003E7FF0">
        <w:rPr>
          <w:rFonts w:ascii="Open Sans" w:eastAsia="Times New Roman" w:hAnsi="Open Sans" w:cs="Open Sans"/>
          <w:color w:val="32325D"/>
          <w:sz w:val="24"/>
          <w:szCs w:val="24"/>
          <w:lang w:val="en-US"/>
        </w:rPr>
        <w:t>ImmutableMultiDict</w:t>
      </w:r>
      <w:r w:rsidRPr="003E7FF0">
        <w:rPr>
          <w:rFonts w:ascii="Open Sans" w:eastAsia="Times New Roman" w:hAnsi="Open Sans" w:cs="Open Sans"/>
          <w:color w:val="32325D"/>
          <w:sz w:val="24"/>
          <w:szCs w:val="24"/>
        </w:rPr>
        <w:t xml:space="preserve"> – это значит, что он неизменяемый, этот словарь, ничего мы в него записать своего не можем,</w:t>
      </w:r>
      <w:r w:rsidRPr="003E7FF0">
        <w:rPr>
          <w:rFonts w:ascii="Open Sans" w:eastAsia="Times New Roman" w:hAnsi="Open Sans" w:cs="Open Sans"/>
          <w:color w:val="32325D"/>
          <w:sz w:val="24"/>
          <w:szCs w:val="24"/>
          <w:lang w:val="en-US"/>
        </w:rPr>
        <w:t> multi </w:t>
      </w:r>
      <w:r w:rsidRPr="003E7FF0">
        <w:rPr>
          <w:rFonts w:ascii="Open Sans" w:eastAsia="Times New Roman" w:hAnsi="Open Sans" w:cs="Open Sans"/>
          <w:color w:val="32325D"/>
          <w:sz w:val="24"/>
          <w:szCs w:val="24"/>
        </w:rPr>
        <w:t>– это значит то, что у нас, может быть, несколько одинаковых ключей, что в обычном словаре невозможно, поскольку мы можем передать два заголовка с одинаковым именем. Ну и</w:t>
      </w:r>
      <w:r w:rsidRPr="003E7FF0">
        <w:rPr>
          <w:rFonts w:ascii="Open Sans" w:eastAsia="Times New Roman" w:hAnsi="Open Sans" w:cs="Open Sans"/>
          <w:color w:val="32325D"/>
          <w:sz w:val="24"/>
          <w:szCs w:val="24"/>
          <w:lang w:val="en-US"/>
        </w:rPr>
        <w:t> dict </w:t>
      </w:r>
      <w:r w:rsidRPr="003E7FF0">
        <w:rPr>
          <w:rFonts w:ascii="Open Sans" w:eastAsia="Times New Roman" w:hAnsi="Open Sans" w:cs="Open Sans"/>
          <w:color w:val="32325D"/>
          <w:sz w:val="24"/>
          <w:szCs w:val="24"/>
        </w:rPr>
        <w:t>– это значит, что у него есть все методы для словаря, допустим, такие методы, как</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setdefault </w:t>
      </w:r>
      <w:r w:rsidRPr="003E7FF0">
        <w:rPr>
          <w:rFonts w:ascii="Open Sans" w:eastAsia="Times New Roman" w:hAnsi="Open Sans" w:cs="Open Sans"/>
          <w:color w:val="32325D"/>
          <w:sz w:val="24"/>
          <w:szCs w:val="24"/>
        </w:rPr>
        <w:t>и так далее, которые,</w:t>
      </w:r>
      <w:r w:rsidRPr="003E7FF0">
        <w:rPr>
          <w:rFonts w:ascii="Open Sans" w:eastAsia="Times New Roman" w:hAnsi="Open Sans" w:cs="Open Sans"/>
          <w:color w:val="32325D"/>
          <w:sz w:val="24"/>
          <w:szCs w:val="24"/>
          <w:lang w:val="en-US"/>
        </w:rPr>
        <w:t> setdefault</w:t>
      </w:r>
      <w:r w:rsidRPr="003E7FF0">
        <w:rPr>
          <w:rFonts w:ascii="Open Sans" w:eastAsia="Times New Roman" w:hAnsi="Open Sans" w:cs="Open Sans"/>
          <w:color w:val="32325D"/>
          <w:sz w:val="24"/>
          <w:szCs w:val="24"/>
        </w:rPr>
        <w:t>, нам по большому счёту здесь не нужны,</w:t>
      </w:r>
    </w:p>
    <w:p w14:paraId="4EC0F32F" w14:textId="0E7D83E2"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15F42240" wp14:editId="26B87C19">
            <wp:extent cx="5426710" cy="29216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6710" cy="2921635"/>
                    </a:xfrm>
                    <a:prstGeom prst="rect">
                      <a:avLst/>
                    </a:prstGeom>
                    <a:noFill/>
                    <a:ln>
                      <a:noFill/>
                    </a:ln>
                  </pic:spPr>
                </pic:pic>
              </a:graphicData>
            </a:graphic>
          </wp:inline>
        </w:drawing>
      </w:r>
    </w:p>
    <w:p w14:paraId="5B3E370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 основном –</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getlist </w:t>
      </w:r>
      <w:r w:rsidRPr="003E7FF0">
        <w:rPr>
          <w:rFonts w:ascii="Open Sans" w:eastAsia="Times New Roman" w:hAnsi="Open Sans" w:cs="Open Sans"/>
          <w:color w:val="32325D"/>
          <w:sz w:val="24"/>
          <w:szCs w:val="24"/>
        </w:rPr>
        <w:t>– это когда мы хотим получить несколько ключей сразу,</w:t>
      </w:r>
      <w:r w:rsidRPr="003E7FF0">
        <w:rPr>
          <w:rFonts w:ascii="Open Sans" w:eastAsia="Times New Roman" w:hAnsi="Open Sans" w:cs="Open Sans"/>
          <w:color w:val="32325D"/>
          <w:sz w:val="24"/>
          <w:szCs w:val="24"/>
          <w:lang w:val="en-US"/>
        </w:rPr>
        <w:t> get </w:t>
      </w:r>
      <w:r w:rsidRPr="003E7FF0">
        <w:rPr>
          <w:rFonts w:ascii="Open Sans" w:eastAsia="Times New Roman" w:hAnsi="Open Sans" w:cs="Open Sans"/>
          <w:color w:val="32325D"/>
          <w:sz w:val="24"/>
          <w:szCs w:val="24"/>
        </w:rPr>
        <w:t>– вернет нам первый попавшийся ключ. Ну, в общем-то, распечатаем их как есть и посмотрим, как это всё работает. Перезапускаем.</w:t>
      </w:r>
    </w:p>
    <w:p w14:paraId="7CD0EE8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Опять же производим обращение</w:t>
      </w:r>
      <w:r w:rsidRPr="003E7FF0">
        <w:rPr>
          <w:rFonts w:ascii="Open Sans" w:eastAsia="Times New Roman" w:hAnsi="Open Sans" w:cs="Open Sans"/>
          <w:color w:val="32325D"/>
          <w:sz w:val="24"/>
          <w:szCs w:val="24"/>
          <w:lang w:val="en-US"/>
        </w:rPr>
        <w:t> localhost</w:t>
      </w:r>
      <w:r w:rsidRPr="003E7FF0">
        <w:rPr>
          <w:rFonts w:ascii="Open Sans" w:eastAsia="Times New Roman" w:hAnsi="Open Sans" w:cs="Open Sans"/>
          <w:color w:val="32325D"/>
          <w:sz w:val="24"/>
          <w:szCs w:val="24"/>
        </w:rPr>
        <w:t>:5000/с</w:t>
      </w:r>
      <w:r w:rsidRPr="003E7FF0">
        <w:rPr>
          <w:rFonts w:ascii="Open Sans" w:eastAsia="Times New Roman" w:hAnsi="Open Sans" w:cs="Open Sans"/>
          <w:color w:val="32325D"/>
          <w:sz w:val="24"/>
          <w:szCs w:val="24"/>
          <w:lang w:val="en-US"/>
        </w:rPr>
        <w:t>course</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kafka</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unit</w:t>
      </w:r>
      <w:r w:rsidRPr="003E7FF0">
        <w:rPr>
          <w:rFonts w:ascii="Open Sans" w:eastAsia="Times New Roman" w:hAnsi="Open Sans" w:cs="Open Sans"/>
          <w:color w:val="32325D"/>
          <w:sz w:val="24"/>
          <w:szCs w:val="24"/>
        </w:rPr>
        <w:t>/119 и передаем сюда какие-нибудь</w:t>
      </w:r>
      <w:r w:rsidRPr="003E7FF0">
        <w:rPr>
          <w:rFonts w:ascii="Open Sans" w:eastAsia="Times New Roman" w:hAnsi="Open Sans" w:cs="Open Sans"/>
          <w:color w:val="32325D"/>
          <w:sz w:val="24"/>
          <w:szCs w:val="24"/>
          <w:lang w:val="en-US"/>
        </w:rPr>
        <w:t> query</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params</w:t>
      </w:r>
      <w:r w:rsidRPr="003E7FF0">
        <w:rPr>
          <w:rFonts w:ascii="Open Sans" w:eastAsia="Times New Roman" w:hAnsi="Open Sans" w:cs="Open Sans"/>
          <w:color w:val="32325D"/>
          <w:sz w:val="24"/>
          <w:szCs w:val="24"/>
        </w:rPr>
        <w:t>, например,</w:t>
      </w:r>
      <w:r w:rsidRPr="003E7FF0">
        <w:rPr>
          <w:rFonts w:ascii="Open Sans" w:eastAsia="Times New Roman" w:hAnsi="Open Sans" w:cs="Open Sans"/>
          <w:color w:val="32325D"/>
          <w:sz w:val="24"/>
          <w:szCs w:val="24"/>
          <w:lang w:val="en-US"/>
        </w:rPr>
        <w:t> sort </w:t>
      </w:r>
      <w:r w:rsidRPr="003E7FF0">
        <w:rPr>
          <w:rFonts w:ascii="Open Sans" w:eastAsia="Times New Roman" w:hAnsi="Open Sans" w:cs="Open Sans"/>
          <w:color w:val="32325D"/>
          <w:sz w:val="24"/>
          <w:szCs w:val="24"/>
        </w:rPr>
        <w:t>у нас будет по</w:t>
      </w:r>
      <w:r w:rsidRPr="003E7FF0">
        <w:rPr>
          <w:rFonts w:ascii="Open Sans" w:eastAsia="Times New Roman" w:hAnsi="Open Sans" w:cs="Open Sans"/>
          <w:color w:val="32325D"/>
          <w:sz w:val="24"/>
          <w:szCs w:val="24"/>
          <w:lang w:val="en-US"/>
        </w:rPr>
        <w:t> id</w:t>
      </w:r>
      <w:r w:rsidRPr="003E7FF0">
        <w:rPr>
          <w:rFonts w:ascii="Open Sans" w:eastAsia="Times New Roman" w:hAnsi="Open Sans" w:cs="Open Sans"/>
          <w:color w:val="32325D"/>
          <w:sz w:val="24"/>
          <w:szCs w:val="24"/>
        </w:rPr>
        <w:t>, а кроме того, у нас ещё будет сортировка, скажем, по возрастанию. Теперь мы должны передать сюда ещё некоторые заголовки, сделаем это при помощи ключика «-</w:t>
      </w:r>
      <w:r w:rsidRPr="003E7FF0">
        <w:rPr>
          <w:rFonts w:ascii="Open Sans" w:eastAsia="Times New Roman" w:hAnsi="Open Sans" w:cs="Open Sans"/>
          <w:color w:val="32325D"/>
          <w:sz w:val="24"/>
          <w:szCs w:val="24"/>
          <w:lang w:val="en-US"/>
        </w:rPr>
        <w:t>H</w:t>
      </w:r>
      <w:r w:rsidRPr="003E7FF0">
        <w:rPr>
          <w:rFonts w:ascii="Open Sans" w:eastAsia="Times New Roman" w:hAnsi="Open Sans" w:cs="Open Sans"/>
          <w:color w:val="32325D"/>
          <w:sz w:val="24"/>
          <w:szCs w:val="24"/>
        </w:rPr>
        <w:t>», и опишем, что здесь какой-нибудь</w:t>
      </w:r>
      <w:r w:rsidRPr="003E7FF0">
        <w:rPr>
          <w:rFonts w:ascii="Open Sans" w:eastAsia="Times New Roman" w:hAnsi="Open Sans" w:cs="Open Sans"/>
          <w:color w:val="32325D"/>
          <w:sz w:val="24"/>
          <w:szCs w:val="24"/>
          <w:lang w:val="en-US"/>
        </w:rPr>
        <w:t> x</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auth</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token </w:t>
      </w:r>
      <w:r w:rsidRPr="003E7FF0">
        <w:rPr>
          <w:rFonts w:ascii="Open Sans" w:eastAsia="Times New Roman" w:hAnsi="Open Sans" w:cs="Open Sans"/>
          <w:color w:val="32325D"/>
          <w:sz w:val="24"/>
          <w:szCs w:val="24"/>
        </w:rPr>
        <w:t>у нас будет, и он будет равен вот такому придуманному мной только-что токену, но конечно же нам ещё нужны будут куки.</w:t>
      </w:r>
    </w:p>
    <w:p w14:paraId="765C016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Куки у нас будут такие, допустим, какая-нибудь</w:t>
      </w:r>
      <w:r w:rsidRPr="003E7FF0">
        <w:rPr>
          <w:rFonts w:ascii="Open Sans" w:eastAsia="Times New Roman" w:hAnsi="Open Sans" w:cs="Open Sans"/>
          <w:color w:val="32325D"/>
          <w:sz w:val="24"/>
          <w:szCs w:val="24"/>
          <w:lang w:val="en-US"/>
        </w:rPr>
        <w:t> google</w:t>
      </w:r>
      <w:r w:rsidRPr="003E7FF0">
        <w:rPr>
          <w:rFonts w:ascii="Open Sans" w:eastAsia="Times New Roman" w:hAnsi="Open Sans" w:cs="Open Sans"/>
          <w:color w:val="32325D"/>
          <w:sz w:val="24"/>
          <w:szCs w:val="24"/>
        </w:rPr>
        <w:t>-аналитика - они у нас будут, счётчик этой</w:t>
      </w:r>
      <w:r w:rsidRPr="003E7FF0">
        <w:rPr>
          <w:rFonts w:ascii="Open Sans" w:eastAsia="Times New Roman" w:hAnsi="Open Sans" w:cs="Open Sans"/>
          <w:color w:val="32325D"/>
          <w:sz w:val="24"/>
          <w:szCs w:val="24"/>
          <w:lang w:val="en-US"/>
        </w:rPr>
        <w:t> google</w:t>
      </w:r>
      <w:r w:rsidRPr="003E7FF0">
        <w:rPr>
          <w:rFonts w:ascii="Open Sans" w:eastAsia="Times New Roman" w:hAnsi="Open Sans" w:cs="Open Sans"/>
          <w:color w:val="32325D"/>
          <w:sz w:val="24"/>
          <w:szCs w:val="24"/>
        </w:rPr>
        <w:t>-аналитики.</w:t>
      </w:r>
    </w:p>
    <w:p w14:paraId="42AF454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localhost:5000/course/kafka/unit/119?sort=id&amp;order=asc -H "x-auth-token: ewrewerewer32343234324" --cookie "ga=434</w:t>
      </w:r>
    </w:p>
    <w:p w14:paraId="5900B14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rPr>
        <w:t>3243242343"</w:t>
      </w:r>
    </w:p>
    <w:p w14:paraId="0A9E6C8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Пробуем отправить и видим, что у нас команда «-</w:t>
      </w:r>
      <w:r w:rsidRPr="003E7FF0">
        <w:rPr>
          <w:rFonts w:ascii="Open Sans" w:eastAsia="Times New Roman" w:hAnsi="Open Sans" w:cs="Open Sans"/>
          <w:color w:val="32325D"/>
          <w:sz w:val="24"/>
          <w:szCs w:val="24"/>
          <w:lang w:val="en-US"/>
        </w:rPr>
        <w:t>H</w:t>
      </w:r>
      <w:r w:rsidRPr="003E7FF0">
        <w:rPr>
          <w:rFonts w:ascii="Open Sans" w:eastAsia="Times New Roman" w:hAnsi="Open Sans" w:cs="Open Sans"/>
          <w:color w:val="32325D"/>
          <w:sz w:val="24"/>
          <w:szCs w:val="24"/>
        </w:rPr>
        <w:t>» не найдена, ключик такой не найден. Почему же так произошло? Предполагаю, потому что у нас</w:t>
      </w:r>
      <w:r w:rsidRPr="003E7FF0">
        <w:rPr>
          <w:rFonts w:ascii="Open Sans" w:eastAsia="Times New Roman" w:hAnsi="Open Sans" w:cs="Open Sans"/>
          <w:color w:val="32325D"/>
          <w:sz w:val="24"/>
          <w:szCs w:val="24"/>
          <w:lang w:val="en-US"/>
        </w:rPr>
        <w:t> url </w:t>
      </w:r>
      <w:r w:rsidRPr="003E7FF0">
        <w:rPr>
          <w:rFonts w:ascii="Open Sans" w:eastAsia="Times New Roman" w:hAnsi="Open Sans" w:cs="Open Sans"/>
          <w:color w:val="32325D"/>
          <w:sz w:val="24"/>
          <w:szCs w:val="24"/>
        </w:rPr>
        <w:t>тоже должен быть в кавычках, так как там используются всякие амперсанды теперь,</w:t>
      </w:r>
    </w:p>
    <w:p w14:paraId="7AB7430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"localhost:5000/course/kafka/unit/119?sort=id&amp;order=asc" -H "x-auth-token: ewrewerewer32343234324" --cookie "ga=4</w:t>
      </w:r>
    </w:p>
    <w:p w14:paraId="63941DC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rPr>
        <w:t>343243242343"</w:t>
      </w:r>
    </w:p>
    <w:p w14:paraId="4447C71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видим, что у нас теперь всё было выполнено успешно.</w:t>
      </w:r>
    </w:p>
    <w:p w14:paraId="10ADAF1A" w14:textId="593A4DED"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51D2A9E5" wp14:editId="11FE0609">
            <wp:extent cx="5939790" cy="47879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478790"/>
                    </a:xfrm>
                    <a:prstGeom prst="rect">
                      <a:avLst/>
                    </a:prstGeom>
                    <a:noFill/>
                    <a:ln>
                      <a:noFill/>
                    </a:ln>
                  </pic:spPr>
                </pic:pic>
              </a:graphicData>
            </a:graphic>
          </wp:inline>
        </w:drawing>
      </w:r>
    </w:p>
    <w:p w14:paraId="7223219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Возвращаемся в консоль запущенного Flask</w:t>
      </w:r>
    </w:p>
    <w:p w14:paraId="48CC2041" w14:textId="4078CA3D"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19CC9C52" wp14:editId="51CCFFA9">
            <wp:extent cx="5939790" cy="1743710"/>
            <wp:effectExtent l="0" t="0" r="381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1743710"/>
                    </a:xfrm>
                    <a:prstGeom prst="rect">
                      <a:avLst/>
                    </a:prstGeom>
                    <a:noFill/>
                    <a:ln>
                      <a:noFill/>
                    </a:ln>
                  </pic:spPr>
                </pic:pic>
              </a:graphicData>
            </a:graphic>
          </wp:inline>
        </w:drawing>
      </w:r>
    </w:p>
    <w:p w14:paraId="59FE304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видим, что у нас действительно были переданы такие вот</w:t>
      </w:r>
      <w:r w:rsidRPr="003E7FF0">
        <w:rPr>
          <w:rFonts w:ascii="Open Sans" w:eastAsia="Times New Roman" w:hAnsi="Open Sans" w:cs="Open Sans"/>
          <w:color w:val="32325D"/>
          <w:sz w:val="24"/>
          <w:szCs w:val="24"/>
          <w:lang w:val="en-US"/>
        </w:rPr>
        <w:t> query</w:t>
      </w:r>
      <w:r w:rsidRPr="003E7FF0">
        <w:rPr>
          <w:rFonts w:ascii="Open Sans" w:eastAsia="Times New Roman" w:hAnsi="Open Sans" w:cs="Open Sans"/>
          <w:color w:val="32325D"/>
          <w:sz w:val="24"/>
          <w:szCs w:val="24"/>
        </w:rPr>
        <w:t>-параметры, как</w:t>
      </w:r>
      <w:r w:rsidRPr="003E7FF0">
        <w:rPr>
          <w:rFonts w:ascii="Open Sans" w:eastAsia="Times New Roman" w:hAnsi="Open Sans" w:cs="Open Sans"/>
          <w:color w:val="32325D"/>
          <w:sz w:val="24"/>
          <w:szCs w:val="24"/>
          <w:lang w:val="en-US"/>
        </w:rPr>
        <w:t> sort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id</w:t>
      </w:r>
      <w:r w:rsidRPr="003E7FF0">
        <w:rPr>
          <w:rFonts w:ascii="Open Sans" w:eastAsia="Times New Roman" w:hAnsi="Open Sans" w:cs="Open Sans"/>
          <w:color w:val="32325D"/>
          <w:sz w:val="24"/>
          <w:szCs w:val="24"/>
        </w:rPr>
        <w:t>, то есть это - ключ, это - значение, на самом деле это словарь, ключ</w:t>
      </w:r>
      <w:r w:rsidRPr="003E7FF0">
        <w:rPr>
          <w:rFonts w:ascii="Open Sans" w:eastAsia="Times New Roman" w:hAnsi="Open Sans" w:cs="Open Sans"/>
          <w:color w:val="32325D"/>
          <w:sz w:val="24"/>
          <w:szCs w:val="24"/>
          <w:lang w:val="en-US"/>
        </w:rPr>
        <w:t> order</w:t>
      </w:r>
      <w:r w:rsidRPr="003E7FF0">
        <w:rPr>
          <w:rFonts w:ascii="Open Sans" w:eastAsia="Times New Roman" w:hAnsi="Open Sans" w:cs="Open Sans"/>
          <w:color w:val="32325D"/>
          <w:sz w:val="24"/>
          <w:szCs w:val="24"/>
        </w:rPr>
        <w:t>, значение</w:t>
      </w:r>
      <w:r w:rsidRPr="003E7FF0">
        <w:rPr>
          <w:rFonts w:ascii="Open Sans" w:eastAsia="Times New Roman" w:hAnsi="Open Sans" w:cs="Open Sans"/>
          <w:color w:val="32325D"/>
          <w:sz w:val="24"/>
          <w:szCs w:val="24"/>
          <w:lang w:val="en-US"/>
        </w:rPr>
        <w:t> asc</w:t>
      </w:r>
      <w:r w:rsidRPr="003E7FF0">
        <w:rPr>
          <w:rFonts w:ascii="Open Sans" w:eastAsia="Times New Roman" w:hAnsi="Open Sans" w:cs="Open Sans"/>
          <w:color w:val="32325D"/>
          <w:sz w:val="24"/>
          <w:szCs w:val="24"/>
        </w:rPr>
        <w:t>. Также у нас были вот такие вот заголовки.</w:t>
      </w:r>
      <w:r w:rsidRPr="003E7FF0">
        <w:rPr>
          <w:rFonts w:ascii="Open Sans" w:eastAsia="Times New Roman" w:hAnsi="Open Sans" w:cs="Open Sans"/>
          <w:color w:val="32325D"/>
          <w:sz w:val="24"/>
          <w:szCs w:val="24"/>
          <w:lang w:val="en-US"/>
        </w:rPr>
        <w:t> User</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Agent </w:t>
      </w:r>
      <w:r w:rsidRPr="003E7FF0">
        <w:rPr>
          <w:rFonts w:ascii="Open Sans" w:eastAsia="Times New Roman" w:hAnsi="Open Sans" w:cs="Open Sans"/>
          <w:color w:val="32325D"/>
          <w:sz w:val="24"/>
          <w:szCs w:val="24"/>
        </w:rPr>
        <w:t>был передан,</w:t>
      </w:r>
      <w:r w:rsidRPr="003E7FF0">
        <w:rPr>
          <w:rFonts w:ascii="Open Sans" w:eastAsia="Times New Roman" w:hAnsi="Open Sans" w:cs="Open Sans"/>
          <w:color w:val="32325D"/>
          <w:sz w:val="24"/>
          <w:szCs w:val="24"/>
          <w:lang w:val="en-US"/>
        </w:rPr>
        <w:t> curl </w:t>
      </w:r>
      <w:r w:rsidRPr="003E7FF0">
        <w:rPr>
          <w:rFonts w:ascii="Open Sans" w:eastAsia="Times New Roman" w:hAnsi="Open Sans" w:cs="Open Sans"/>
          <w:color w:val="32325D"/>
          <w:sz w:val="24"/>
          <w:szCs w:val="24"/>
        </w:rPr>
        <w:t>принимает любые типы данных, наша «кука» есть про</w:t>
      </w:r>
      <w:r w:rsidRPr="003E7FF0">
        <w:rPr>
          <w:rFonts w:ascii="Open Sans" w:eastAsia="Times New Roman" w:hAnsi="Open Sans" w:cs="Open Sans"/>
          <w:color w:val="32325D"/>
          <w:sz w:val="24"/>
          <w:szCs w:val="24"/>
          <w:lang w:val="en-US"/>
        </w:rPr>
        <w:t> google</w:t>
      </w:r>
      <w:r w:rsidRPr="003E7FF0">
        <w:rPr>
          <w:rFonts w:ascii="Open Sans" w:eastAsia="Times New Roman" w:hAnsi="Open Sans" w:cs="Open Sans"/>
          <w:color w:val="32325D"/>
          <w:sz w:val="24"/>
          <w:szCs w:val="24"/>
        </w:rPr>
        <w:t>-аналитику даже в этих заголовках, поскольку куки – это тоже заголовок, и есть наш</w:t>
      </w:r>
      <w:r w:rsidRPr="003E7FF0">
        <w:rPr>
          <w:rFonts w:ascii="Open Sans" w:eastAsia="Times New Roman" w:hAnsi="Open Sans" w:cs="Open Sans"/>
          <w:color w:val="32325D"/>
          <w:sz w:val="24"/>
          <w:szCs w:val="24"/>
          <w:lang w:val="en-US"/>
        </w:rPr>
        <w:t> X</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Auth</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Token</w:t>
      </w:r>
      <w:r w:rsidRPr="003E7FF0">
        <w:rPr>
          <w:rFonts w:ascii="Open Sans" w:eastAsia="Times New Roman" w:hAnsi="Open Sans" w:cs="Open Sans"/>
          <w:color w:val="32325D"/>
          <w:sz w:val="24"/>
          <w:szCs w:val="24"/>
        </w:rPr>
        <w:t>. Кроме того, мы отдельно получили куки, у нас есть «кука»</w:t>
      </w:r>
      <w:r w:rsidRPr="003E7FF0">
        <w:rPr>
          <w:rFonts w:ascii="Open Sans" w:eastAsia="Times New Roman" w:hAnsi="Open Sans" w:cs="Open Sans"/>
          <w:color w:val="32325D"/>
          <w:sz w:val="24"/>
          <w:szCs w:val="24"/>
          <w:lang w:val="en-US"/>
        </w:rPr>
        <w:t> google</w:t>
      </w:r>
      <w:r w:rsidRPr="003E7FF0">
        <w:rPr>
          <w:rFonts w:ascii="Open Sans" w:eastAsia="Times New Roman" w:hAnsi="Open Sans" w:cs="Open Sans"/>
          <w:color w:val="32325D"/>
          <w:sz w:val="24"/>
          <w:szCs w:val="24"/>
        </w:rPr>
        <w:t>-аналитика с вот таким вот значением, как мы видим, всё у нас было успешно обработано. Таким образом, можно какие-нибудь уже</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rPr>
        <w:lastRenderedPageBreak/>
        <w:t>запросы смело отправлять, а Вам можно смело писать какие-нибудь свои</w:t>
      </w:r>
      <w:r w:rsidRPr="003E7FF0">
        <w:rPr>
          <w:rFonts w:ascii="Open Sans" w:eastAsia="Times New Roman" w:hAnsi="Open Sans" w:cs="Open Sans"/>
          <w:color w:val="32325D"/>
          <w:sz w:val="24"/>
          <w:szCs w:val="24"/>
          <w:lang w:val="en-US"/>
        </w:rPr>
        <w:t> get handler</w:t>
      </w:r>
      <w:r w:rsidRPr="003E7FF0">
        <w:rPr>
          <w:rFonts w:ascii="Open Sans" w:eastAsia="Times New Roman" w:hAnsi="Open Sans" w:cs="Open Sans"/>
          <w:color w:val="32325D"/>
          <w:sz w:val="24"/>
          <w:szCs w:val="24"/>
        </w:rPr>
        <w:t>-ы, которые будут получать какую-нибудь информацию.</w:t>
      </w:r>
    </w:p>
    <w:p w14:paraId="078E3B3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давайте, чтобы пример был более приближен к реальности, я здесь создам какую-нибудь сущность. И назову её «</w:t>
      </w:r>
      <w:r w:rsidRPr="003E7FF0">
        <w:rPr>
          <w:rFonts w:ascii="Open Sans" w:eastAsia="Times New Roman" w:hAnsi="Open Sans" w:cs="Open Sans"/>
          <w:color w:val="32325D"/>
          <w:sz w:val="24"/>
          <w:szCs w:val="24"/>
          <w:lang w:val="en-US"/>
        </w:rPr>
        <w:t>COURSES</w:t>
      </w:r>
      <w:r w:rsidRPr="003E7FF0">
        <w:rPr>
          <w:rFonts w:ascii="Open Sans" w:eastAsia="Times New Roman" w:hAnsi="Open Sans" w:cs="Open Sans"/>
          <w:color w:val="32325D"/>
          <w:sz w:val="24"/>
          <w:szCs w:val="24"/>
        </w:rPr>
        <w:t>», например. Это у меня будет словарик</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212529"/>
          <w:sz w:val="21"/>
          <w:szCs w:val="21"/>
          <w:shd w:val="clear" w:color="auto" w:fill="F3F4F6"/>
          <w:lang w:val="en-US"/>
        </w:rPr>
        <w:t>COURSES</w:t>
      </w:r>
      <w:r w:rsidRPr="003E7FF0">
        <w:rPr>
          <w:rFonts w:ascii="Consolas" w:eastAsia="Times New Roman" w:hAnsi="Consolas" w:cs="Courier New"/>
          <w:color w:val="212529"/>
          <w:sz w:val="21"/>
          <w:szCs w:val="21"/>
          <w:shd w:val="clear" w:color="auto" w:fill="F3F4F6"/>
        </w:rPr>
        <w:t xml:space="preserve"> = []</w:t>
      </w:r>
      <w:r w:rsidRPr="003E7FF0">
        <w:rPr>
          <w:rFonts w:ascii="Open Sans" w:eastAsia="Times New Roman" w:hAnsi="Open Sans" w:cs="Open Sans"/>
          <w:color w:val="32325D"/>
          <w:sz w:val="24"/>
          <w:szCs w:val="24"/>
        </w:rPr>
        <w:t>. Давайте даже — это у нас будет список, и здесь мы будем получать список наших курсов, например,</w:t>
      </w:r>
      <w:r w:rsidRPr="003E7FF0">
        <w:rPr>
          <w:rFonts w:ascii="Open Sans" w:eastAsia="Times New Roman" w:hAnsi="Open Sans" w:cs="Open Sans"/>
          <w:color w:val="32325D"/>
          <w:sz w:val="24"/>
          <w:szCs w:val="24"/>
          <w:lang w:val="en-US"/>
        </w:rPr>
        <w:t> unit </w:t>
      </w:r>
      <w:r w:rsidRPr="003E7FF0">
        <w:rPr>
          <w:rFonts w:ascii="Open Sans" w:eastAsia="Times New Roman" w:hAnsi="Open Sans" w:cs="Open Sans"/>
          <w:color w:val="32325D"/>
          <w:sz w:val="24"/>
          <w:szCs w:val="24"/>
        </w:rPr>
        <w:t>нам здесь уже давайте будет не нужен, и здесь мы будем возвращать не что иное, как какой-то курс по его имени.</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unit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id </w:t>
      </w:r>
      <w:r w:rsidRPr="003E7FF0">
        <w:rPr>
          <w:rFonts w:ascii="Open Sans" w:eastAsia="Times New Roman" w:hAnsi="Open Sans" w:cs="Open Sans"/>
          <w:color w:val="32325D"/>
          <w:sz w:val="24"/>
          <w:szCs w:val="24"/>
        </w:rPr>
        <w:t>нам тоже здесь уже не нужен.</w:t>
      </w:r>
    </w:p>
    <w:p w14:paraId="7683057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route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&gt;/")</w:t>
      </w:r>
    </w:p>
    <w:p w14:paraId="1B74DD6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show_course_by_name(course_name):</w:t>
      </w:r>
    </w:p>
    <w:p w14:paraId="6D5E7CF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app.logger.info(request.args)</w:t>
      </w:r>
    </w:p>
    <w:p w14:paraId="5CED646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app.logger.info(request.headers)</w:t>
      </w:r>
    </w:p>
    <w:p w14:paraId="1A30A3E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app.logger.info(request.cookies)</w:t>
      </w:r>
    </w:p>
    <w:p w14:paraId="570C6D0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return</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COURSES</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w:t>
      </w:r>
    </w:p>
    <w:p w14:paraId="12C02B9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Будем распечатывать всё вот в таком духе, ну, конечно же, можно как-то отсортировать и так далее, если у Вас используется база данных, эти аргументы можно использовать. Главное – не забывайте, о том, что писать нужно всё через подстановку для того, чтобы у Вас </w:t>
      </w:r>
      <w:r w:rsidRPr="003E7FF0">
        <w:rPr>
          <w:rFonts w:ascii="Open Sans" w:eastAsia="Times New Roman" w:hAnsi="Open Sans" w:cs="Open Sans"/>
          <w:color w:val="32325D"/>
          <w:sz w:val="24"/>
          <w:szCs w:val="24"/>
          <w:lang w:val="en-US"/>
        </w:rPr>
        <w:t>sql</w:t>
      </w:r>
      <w:r w:rsidRPr="003E7FF0">
        <w:rPr>
          <w:rFonts w:ascii="Open Sans" w:eastAsia="Times New Roman" w:hAnsi="Open Sans" w:cs="Open Sans"/>
          <w:color w:val="32325D"/>
          <w:sz w:val="24"/>
          <w:szCs w:val="24"/>
        </w:rPr>
        <w:t xml:space="preserve"> инъекция не появилось. То есть если Вы пишете какой-то запрос, то у Вас будет какая-то функция,</w:t>
      </w:r>
      <w:r w:rsidRPr="003E7FF0">
        <w:rPr>
          <w:rFonts w:ascii="Open Sans" w:eastAsia="Times New Roman" w:hAnsi="Open Sans" w:cs="Open Sans"/>
          <w:color w:val="32325D"/>
          <w:sz w:val="24"/>
          <w:szCs w:val="24"/>
          <w:lang w:val="en-US"/>
        </w:rPr>
        <w:t> exec</w:t>
      </w:r>
      <w:r w:rsidRPr="003E7FF0">
        <w:rPr>
          <w:rFonts w:ascii="Open Sans" w:eastAsia="Times New Roman" w:hAnsi="Open Sans" w:cs="Open Sans"/>
          <w:color w:val="32325D"/>
          <w:sz w:val="24"/>
          <w:szCs w:val="24"/>
        </w:rPr>
        <w:t>, например, у Вас здесь будет Ваш запрос какой-то,</w:t>
      </w:r>
      <w:r w:rsidRPr="003E7FF0">
        <w:rPr>
          <w:rFonts w:ascii="Open Sans" w:eastAsia="Times New Roman" w:hAnsi="Open Sans" w:cs="Open Sans"/>
          <w:color w:val="32325D"/>
          <w:sz w:val="24"/>
          <w:szCs w:val="24"/>
          <w:lang w:val="en-US"/>
        </w:rPr>
        <w:t> INSERT </w:t>
      </w:r>
      <w:r w:rsidRPr="003E7FF0">
        <w:rPr>
          <w:rFonts w:ascii="Open Sans" w:eastAsia="Times New Roman" w:hAnsi="Open Sans" w:cs="Open Sans"/>
          <w:color w:val="32325D"/>
          <w:sz w:val="24"/>
          <w:szCs w:val="24"/>
        </w:rPr>
        <w:t>что-нибудь там, и у Вас здесь будут</w:t>
      </w:r>
      <w:r w:rsidRPr="003E7FF0">
        <w:rPr>
          <w:rFonts w:ascii="Open Sans" w:eastAsia="Times New Roman" w:hAnsi="Open Sans" w:cs="Open Sans"/>
          <w:color w:val="32325D"/>
          <w:sz w:val="24"/>
          <w:szCs w:val="24"/>
          <w:lang w:val="en-US"/>
        </w:rPr>
        <w:t> VALUS</w:t>
      </w:r>
      <w:r w:rsidRPr="003E7FF0">
        <w:rPr>
          <w:rFonts w:ascii="Open Sans" w:eastAsia="Times New Roman" w:hAnsi="Open Sans" w:cs="Open Sans"/>
          <w:color w:val="32325D"/>
          <w:sz w:val="24"/>
          <w:szCs w:val="24"/>
        </w:rPr>
        <w:t>, и здесь уже нужно подставлять шаблоны подстановки и передавать вот так. Здесь, допустим, будет значение 1, которое в этот шаблон будет подставлено.</w:t>
      </w:r>
    </w:p>
    <w:p w14:paraId="71543B1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exec("INSERT VALUS (%s)", val1)</w:t>
      </w:r>
    </w:p>
    <w:p w14:paraId="476B739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Ни в коем случае нельзя делать интерполяцию вот так.</w:t>
      </w:r>
    </w:p>
    <w:p w14:paraId="003D3A8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exec(f"INSERT VALUS ({val1})", val1)</w:t>
      </w:r>
    </w:p>
    <w:p w14:paraId="47FBE18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На всякий случай предупрежу, потому что очень часто с такими проблемами, даже разработчики, бывает, что сталкиваются, о том, что у них </w:t>
      </w:r>
      <w:r w:rsidRPr="003E7FF0">
        <w:rPr>
          <w:rFonts w:ascii="Open Sans" w:eastAsia="Times New Roman" w:hAnsi="Open Sans" w:cs="Open Sans"/>
          <w:color w:val="32325D"/>
          <w:sz w:val="24"/>
          <w:szCs w:val="24"/>
          <w:lang w:val="en-US"/>
        </w:rPr>
        <w:t>sql</w:t>
      </w:r>
      <w:r w:rsidRPr="003E7FF0">
        <w:rPr>
          <w:rFonts w:ascii="Open Sans" w:eastAsia="Times New Roman" w:hAnsi="Open Sans" w:cs="Open Sans"/>
          <w:color w:val="32325D"/>
          <w:sz w:val="24"/>
          <w:szCs w:val="24"/>
        </w:rPr>
        <w:t xml:space="preserve"> инъекция, потому что кто-то запамятовал написать обработку правильно.</w:t>
      </w:r>
    </w:p>
    <w:p w14:paraId="2507DBA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давайте скажем, что у нас будет ещё метод, который позволяет курсы создавать. Опять же создаем функцию</w:t>
      </w:r>
      <w:r w:rsidRPr="003E7FF0">
        <w:rPr>
          <w:rFonts w:ascii="Open Sans" w:eastAsia="Times New Roman" w:hAnsi="Open Sans" w:cs="Open Sans"/>
          <w:color w:val="32325D"/>
          <w:sz w:val="24"/>
          <w:szCs w:val="24"/>
          <w:lang w:val="en-US"/>
        </w:rPr>
        <w:t> def</w:t>
      </w:r>
      <w:r w:rsidRPr="003E7FF0">
        <w:rPr>
          <w:rFonts w:ascii="Open Sans" w:eastAsia="Times New Roman" w:hAnsi="Open Sans" w:cs="Open Sans"/>
          <w:color w:val="32325D"/>
          <w:sz w:val="24"/>
          <w:szCs w:val="24"/>
        </w:rPr>
        <w:t>, назовём её</w:t>
      </w:r>
      <w:r w:rsidRPr="003E7FF0">
        <w:rPr>
          <w:rFonts w:ascii="Open Sans" w:eastAsia="Times New Roman" w:hAnsi="Open Sans" w:cs="Open Sans"/>
          <w:color w:val="32325D"/>
          <w:sz w:val="24"/>
          <w:szCs w:val="24"/>
          <w:lang w:val="en-US"/>
        </w:rPr>
        <w:t> create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course </w:t>
      </w:r>
      <w:r w:rsidRPr="003E7FF0">
        <w:rPr>
          <w:rFonts w:ascii="Open Sans" w:eastAsia="Times New Roman" w:hAnsi="Open Sans" w:cs="Open Sans"/>
          <w:color w:val="32325D"/>
          <w:sz w:val="24"/>
          <w:szCs w:val="24"/>
        </w:rPr>
        <w:t>и скажем, что у нас эта функция будет по вот такому</w:t>
      </w:r>
      <w:r w:rsidRPr="003E7FF0">
        <w:rPr>
          <w:rFonts w:ascii="Open Sans" w:eastAsia="Times New Roman" w:hAnsi="Open Sans" w:cs="Open Sans"/>
          <w:color w:val="32325D"/>
          <w:sz w:val="24"/>
          <w:szCs w:val="24"/>
          <w:lang w:val="en-US"/>
        </w:rPr>
        <w:t> rout </w:t>
      </w:r>
      <w:r w:rsidRPr="003E7FF0">
        <w:rPr>
          <w:rFonts w:ascii="Open Sans" w:eastAsia="Times New Roman" w:hAnsi="Open Sans" w:cs="Open Sans"/>
          <w:color w:val="32325D"/>
          <w:sz w:val="24"/>
          <w:szCs w:val="24"/>
        </w:rPr>
        <w:t>вызываться.</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 Здесь для того, чтобы нам создать именно какой-то курс, какую-то сущность, нужно определить то, что у нас это будет какой-то определенный</w:t>
      </w:r>
      <w:r w:rsidRPr="003E7FF0">
        <w:rPr>
          <w:rFonts w:ascii="Open Sans" w:eastAsia="Times New Roman" w:hAnsi="Open Sans" w:cs="Open Sans"/>
          <w:color w:val="32325D"/>
          <w:sz w:val="24"/>
          <w:szCs w:val="24"/>
          <w:lang w:val="en-US"/>
        </w:rPr>
        <w:t> http </w:t>
      </w:r>
      <w:r w:rsidRPr="003E7FF0">
        <w:rPr>
          <w:rFonts w:ascii="Open Sans" w:eastAsia="Times New Roman" w:hAnsi="Open Sans" w:cs="Open Sans"/>
          <w:color w:val="32325D"/>
          <w:sz w:val="24"/>
          <w:szCs w:val="24"/>
        </w:rPr>
        <w:t>метод. Как же это сделать? Для этого в декоратор, он и так уже параметризированный, можем передать ещё один параметр, который называется</w:t>
      </w:r>
      <w:r w:rsidRPr="003E7FF0">
        <w:rPr>
          <w:rFonts w:ascii="Open Sans" w:eastAsia="Times New Roman" w:hAnsi="Open Sans" w:cs="Open Sans"/>
          <w:color w:val="32325D"/>
          <w:sz w:val="24"/>
          <w:szCs w:val="24"/>
          <w:lang w:val="en-US"/>
        </w:rPr>
        <w:t> methods</w:t>
      </w:r>
      <w:r w:rsidRPr="003E7FF0">
        <w:rPr>
          <w:rFonts w:ascii="Open Sans" w:eastAsia="Times New Roman" w:hAnsi="Open Sans" w:cs="Open Sans"/>
          <w:color w:val="32325D"/>
          <w:sz w:val="24"/>
          <w:szCs w:val="24"/>
        </w:rPr>
        <w:t>. Мы можем передать сразу несколько методов, но меня интересует, например, метод</w:t>
      </w:r>
      <w:r w:rsidRPr="003E7FF0">
        <w:rPr>
          <w:rFonts w:ascii="Open Sans" w:eastAsia="Times New Roman" w:hAnsi="Open Sans" w:cs="Open Sans"/>
          <w:color w:val="32325D"/>
          <w:sz w:val="24"/>
          <w:szCs w:val="24"/>
          <w:lang w:val="en-US"/>
        </w:rPr>
        <w:t> PUT</w:t>
      </w:r>
      <w:r w:rsidRPr="003E7FF0">
        <w:rPr>
          <w:rFonts w:ascii="Open Sans" w:eastAsia="Times New Roman" w:hAnsi="Open Sans" w:cs="Open Sans"/>
          <w:color w:val="32325D"/>
          <w:sz w:val="24"/>
          <w:szCs w:val="24"/>
        </w:rPr>
        <w:t>, и в нём мы будем создавать наш курс, по этому</w:t>
      </w:r>
      <w:r w:rsidRPr="003E7FF0">
        <w:rPr>
          <w:rFonts w:ascii="Open Sans" w:eastAsia="Times New Roman" w:hAnsi="Open Sans" w:cs="Open Sans"/>
          <w:color w:val="32325D"/>
          <w:sz w:val="24"/>
          <w:szCs w:val="24"/>
          <w:lang w:val="en-US"/>
        </w:rPr>
        <w:t> handler</w:t>
      </w:r>
      <w:r w:rsidRPr="003E7FF0">
        <w:rPr>
          <w:rFonts w:ascii="Open Sans" w:eastAsia="Times New Roman" w:hAnsi="Open Sans" w:cs="Open Sans"/>
          <w:color w:val="32325D"/>
          <w:sz w:val="24"/>
          <w:szCs w:val="24"/>
        </w:rPr>
        <w:t>-у. Теперь давайте мы получим какие-то данный из нашего</w:t>
      </w:r>
      <w:r w:rsidRPr="003E7FF0">
        <w:rPr>
          <w:rFonts w:ascii="Open Sans" w:eastAsia="Times New Roman" w:hAnsi="Open Sans" w:cs="Open Sans"/>
          <w:color w:val="32325D"/>
          <w:sz w:val="24"/>
          <w:szCs w:val="24"/>
          <w:lang w:val="en-US"/>
        </w:rPr>
        <w:t> payload</w:t>
      </w:r>
      <w:r w:rsidRPr="003E7FF0">
        <w:rPr>
          <w:rFonts w:ascii="Open Sans" w:eastAsia="Times New Roman" w:hAnsi="Open Sans" w:cs="Open Sans"/>
          <w:color w:val="32325D"/>
          <w:sz w:val="24"/>
          <w:szCs w:val="24"/>
        </w:rPr>
        <w:t>. Опять же у нас</w:t>
      </w:r>
      <w:r w:rsidRPr="003E7FF0">
        <w:rPr>
          <w:rFonts w:ascii="Open Sans" w:eastAsia="Times New Roman" w:hAnsi="Open Sans" w:cs="Open Sans"/>
          <w:color w:val="32325D"/>
          <w:sz w:val="24"/>
          <w:szCs w:val="24"/>
          <w:lang w:val="en-US"/>
        </w:rPr>
        <w:t> payload </w:t>
      </w:r>
      <w:r w:rsidRPr="003E7FF0">
        <w:rPr>
          <w:rFonts w:ascii="Open Sans" w:eastAsia="Times New Roman" w:hAnsi="Open Sans" w:cs="Open Sans"/>
          <w:color w:val="32325D"/>
          <w:sz w:val="24"/>
          <w:szCs w:val="24"/>
        </w:rPr>
        <w:t>доступен в том же объекте</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 Здесь мы можем получить его при помощи функции</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data</w:t>
      </w:r>
      <w:r w:rsidRPr="003E7FF0">
        <w:rPr>
          <w:rFonts w:ascii="Open Sans" w:eastAsia="Times New Roman" w:hAnsi="Open Sans" w:cs="Open Sans"/>
          <w:color w:val="32325D"/>
          <w:sz w:val="24"/>
          <w:szCs w:val="24"/>
        </w:rPr>
        <w:t>, но он будет нам возвращен в</w:t>
      </w:r>
      <w:r w:rsidRPr="003E7FF0">
        <w:rPr>
          <w:rFonts w:ascii="Open Sans" w:eastAsia="Times New Roman" w:hAnsi="Open Sans" w:cs="Open Sans"/>
          <w:color w:val="32325D"/>
          <w:sz w:val="24"/>
          <w:szCs w:val="24"/>
          <w:lang w:val="en-US"/>
        </w:rPr>
        <w:t> plain</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text </w:t>
      </w:r>
      <w:r w:rsidRPr="003E7FF0">
        <w:rPr>
          <w:rFonts w:ascii="Open Sans" w:eastAsia="Times New Roman" w:hAnsi="Open Sans" w:cs="Open Sans"/>
          <w:color w:val="32325D"/>
          <w:sz w:val="24"/>
          <w:szCs w:val="24"/>
        </w:rPr>
        <w:t xml:space="preserve">формате. Для того, чтобы нам сразу его перевести в какой-нибудь формат, </w:t>
      </w:r>
      <w:r w:rsidRPr="003E7FF0">
        <w:rPr>
          <w:rFonts w:ascii="Open Sans" w:eastAsia="Times New Roman" w:hAnsi="Open Sans" w:cs="Open Sans"/>
          <w:color w:val="32325D"/>
          <w:sz w:val="24"/>
          <w:szCs w:val="24"/>
        </w:rPr>
        <w:lastRenderedPageBreak/>
        <w:t>который является</w:t>
      </w:r>
      <w:r w:rsidRPr="003E7FF0">
        <w:rPr>
          <w:rFonts w:ascii="Open Sans" w:eastAsia="Times New Roman" w:hAnsi="Open Sans" w:cs="Open Sans"/>
          <w:color w:val="32325D"/>
          <w:sz w:val="24"/>
          <w:szCs w:val="24"/>
          <w:lang w:val="en-US"/>
        </w:rPr>
        <w:t> json </w:t>
      </w:r>
      <w:r w:rsidRPr="003E7FF0">
        <w:rPr>
          <w:rFonts w:ascii="Open Sans" w:eastAsia="Times New Roman" w:hAnsi="Open Sans" w:cs="Open Sans"/>
          <w:color w:val="32325D"/>
          <w:sz w:val="24"/>
          <w:szCs w:val="24"/>
        </w:rPr>
        <w:t>форматом, здесь он будет автоматически ещё и к словарю конвертирован, можем воспользоваться функцией</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w:t>
      </w:r>
    </w:p>
    <w:p w14:paraId="39815A5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@app.route("/course", methods=["PUT"])</w:t>
      </w:r>
    </w:p>
    <w:p w14:paraId="3273DE4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create_course():</w:t>
      </w:r>
    </w:p>
    <w:p w14:paraId="22230A6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app.logger.info(request.get_date())</w:t>
      </w:r>
    </w:p>
    <w:p w14:paraId="35521B1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app.logger.info(request.json)</w:t>
      </w:r>
    </w:p>
    <w:p w14:paraId="29E6BBE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пока без всякой обработки попробуем проверить, всё ли у нас работает. Перезапускаем. Здесь нам нужно написать запрос. Очистим. Здесь нам нужно написать следующий запрос. Во-первых, вот это всё нам больше не нужно. И скажем, что здесь у нас будет</w:t>
      </w:r>
      <w:r w:rsidRPr="003E7FF0">
        <w:rPr>
          <w:rFonts w:ascii="Open Sans" w:eastAsia="Times New Roman" w:hAnsi="Open Sans" w:cs="Open Sans"/>
          <w:color w:val="32325D"/>
          <w:sz w:val="24"/>
          <w:szCs w:val="24"/>
          <w:lang w:val="en-US"/>
        </w:rPr>
        <w:t> PUT </w:t>
      </w:r>
      <w:r w:rsidRPr="003E7FF0">
        <w:rPr>
          <w:rFonts w:ascii="Open Sans" w:eastAsia="Times New Roman" w:hAnsi="Open Sans" w:cs="Open Sans"/>
          <w:color w:val="32325D"/>
          <w:sz w:val="24"/>
          <w:szCs w:val="24"/>
        </w:rPr>
        <w:t>запрос, и у него будет вот такой</w:t>
      </w:r>
      <w:r w:rsidRPr="003E7FF0">
        <w:rPr>
          <w:rFonts w:ascii="Open Sans" w:eastAsia="Times New Roman" w:hAnsi="Open Sans" w:cs="Open Sans"/>
          <w:color w:val="32325D"/>
          <w:sz w:val="24"/>
          <w:szCs w:val="24"/>
          <w:lang w:val="en-US"/>
        </w:rPr>
        <w:t> payload </w:t>
      </w:r>
      <w:r w:rsidRPr="003E7FF0">
        <w:rPr>
          <w:rFonts w:ascii="Open Sans" w:eastAsia="Times New Roman" w:hAnsi="Open Sans" w:cs="Open Sans"/>
          <w:color w:val="32325D"/>
          <w:sz w:val="24"/>
          <w:szCs w:val="24"/>
        </w:rPr>
        <w:t>в виде</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 У него будет</w:t>
      </w:r>
      <w:r w:rsidRPr="003E7FF0">
        <w:rPr>
          <w:rFonts w:ascii="Open Sans" w:eastAsia="Times New Roman" w:hAnsi="Open Sans" w:cs="Open Sans"/>
          <w:color w:val="32325D"/>
          <w:sz w:val="24"/>
          <w:szCs w:val="24"/>
          <w:lang w:val="en-US"/>
        </w:rPr>
        <w:t> name </w:t>
      </w:r>
      <w:r w:rsidRPr="003E7FF0">
        <w:rPr>
          <w:rFonts w:ascii="Open Sans" w:eastAsia="Times New Roman" w:hAnsi="Open Sans" w:cs="Open Sans"/>
          <w:color w:val="32325D"/>
          <w:sz w:val="24"/>
          <w:szCs w:val="24"/>
        </w:rPr>
        <w:t>какое-то, допустим, та же самая</w:t>
      </w:r>
      <w:r w:rsidRPr="003E7FF0">
        <w:rPr>
          <w:rFonts w:ascii="Open Sans" w:eastAsia="Times New Roman" w:hAnsi="Open Sans" w:cs="Open Sans"/>
          <w:color w:val="32325D"/>
          <w:sz w:val="24"/>
          <w:szCs w:val="24"/>
          <w:lang w:val="en-US"/>
        </w:rPr>
        <w:t> kafka</w:t>
      </w:r>
      <w:r w:rsidRPr="003E7FF0">
        <w:rPr>
          <w:rFonts w:ascii="Open Sans" w:eastAsia="Times New Roman" w:hAnsi="Open Sans" w:cs="Open Sans"/>
          <w:color w:val="32325D"/>
          <w:sz w:val="24"/>
          <w:szCs w:val="24"/>
        </w:rPr>
        <w:t>, и у него будет какое-нибудь описание. Опять же скажем</w:t>
      </w:r>
      <w:r w:rsidRPr="003E7FF0">
        <w:rPr>
          <w:rFonts w:ascii="Open Sans" w:eastAsia="Times New Roman" w:hAnsi="Open Sans" w:cs="Open Sans"/>
          <w:color w:val="32325D"/>
          <w:sz w:val="24"/>
          <w:szCs w:val="24"/>
          <w:lang w:val="en-US"/>
        </w:rPr>
        <w:t> apache kafka installation</w:t>
      </w:r>
      <w:r w:rsidRPr="003E7FF0">
        <w:rPr>
          <w:rFonts w:ascii="Open Sans" w:eastAsia="Times New Roman" w:hAnsi="Open Sans" w:cs="Open Sans"/>
          <w:color w:val="32325D"/>
          <w:sz w:val="24"/>
          <w:szCs w:val="24"/>
        </w:rPr>
        <w:t>, курс об установке «Кафки» в развёртывании кластера.</w:t>
      </w:r>
    </w:p>
    <w:p w14:paraId="13C3E96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curl "localhost:5000/course" -X PUT -d '{"name": "kafka", "desc": "apache kafka installation"}'</w:t>
      </w:r>
    </w:p>
    <w:p w14:paraId="5DDF109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Выполняем запрос, видим, что здесь у нас произошла какая-то ошибка.</w:t>
      </w:r>
    </w:p>
    <w:p w14:paraId="518CD683" w14:textId="474040B1"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5995BF5E" wp14:editId="7CC907E1">
            <wp:extent cx="5939790" cy="951865"/>
            <wp:effectExtent l="0" t="0" r="381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951865"/>
                    </a:xfrm>
                    <a:prstGeom prst="rect">
                      <a:avLst/>
                    </a:prstGeom>
                    <a:noFill/>
                    <a:ln>
                      <a:noFill/>
                    </a:ln>
                  </pic:spPr>
                </pic:pic>
              </a:graphicData>
            </a:graphic>
          </wp:inline>
        </w:drawing>
      </w:r>
    </w:p>
    <w:p w14:paraId="230E2F0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То есть мы видим ошибку 500, это значит, что у нас где-то во время обработки запроса наш сервер упал. В нём было сгенерировано какое-то исключение. Здесь мы видим, что у нас что-то пошло не так. Давайте разбираться.</w:t>
      </w:r>
    </w:p>
    <w:p w14:paraId="722E749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Функция</w:t>
      </w:r>
      <w:r w:rsidRPr="003E7FF0">
        <w:rPr>
          <w:rFonts w:ascii="Open Sans" w:eastAsia="Times New Roman" w:hAnsi="Open Sans" w:cs="Open Sans"/>
          <w:color w:val="32325D"/>
          <w:sz w:val="24"/>
          <w:szCs w:val="24"/>
          <w:lang w:val="en-US"/>
        </w:rPr>
        <w:t> create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course </w:t>
      </w:r>
      <w:r w:rsidRPr="003E7FF0">
        <w:rPr>
          <w:rFonts w:ascii="Open Sans" w:eastAsia="Times New Roman" w:hAnsi="Open Sans" w:cs="Open Sans"/>
          <w:color w:val="32325D"/>
          <w:sz w:val="24"/>
          <w:szCs w:val="24"/>
        </w:rPr>
        <w:t>вернул невалидное значение. Почему так произошло – что-то у нас сломалось.</w:t>
      </w:r>
    </w:p>
    <w:p w14:paraId="7B3C5B70" w14:textId="2D4AD213"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60DB6139" wp14:editId="125A4D0E">
            <wp:extent cx="5939790" cy="146240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462405"/>
                    </a:xfrm>
                    <a:prstGeom prst="rect">
                      <a:avLst/>
                    </a:prstGeom>
                    <a:noFill/>
                    <a:ln>
                      <a:noFill/>
                    </a:ln>
                  </pic:spPr>
                </pic:pic>
              </a:graphicData>
            </a:graphic>
          </wp:inline>
        </w:drawing>
      </w:r>
    </w:p>
    <w:p w14:paraId="558CBEB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Что же конкретно у нас сломалось? Здесь мы можем посмотреть, какие строчки кода у нас задействуются, но это внутри фреймворка. Кажется, что мы так и не увидим, и на самом деле, в этом очень сильно можно запутаться. Функция вернула</w:t>
      </w:r>
      <w:r w:rsidRPr="003E7FF0">
        <w:rPr>
          <w:rFonts w:ascii="Open Sans" w:eastAsia="Times New Roman" w:hAnsi="Open Sans" w:cs="Open Sans"/>
          <w:color w:val="32325D"/>
          <w:sz w:val="24"/>
          <w:szCs w:val="24"/>
          <w:lang w:val="en-US"/>
        </w:rPr>
        <w:t> None </w:t>
      </w:r>
      <w:r w:rsidRPr="003E7FF0">
        <w:rPr>
          <w:rFonts w:ascii="Open Sans" w:eastAsia="Times New Roman" w:hAnsi="Open Sans" w:cs="Open Sans"/>
          <w:color w:val="32325D"/>
          <w:sz w:val="24"/>
          <w:szCs w:val="24"/>
        </w:rPr>
        <w:t>без</w:t>
      </w:r>
      <w:r w:rsidRPr="003E7FF0">
        <w:rPr>
          <w:rFonts w:ascii="Open Sans" w:eastAsia="Times New Roman" w:hAnsi="Open Sans" w:cs="Open Sans"/>
          <w:color w:val="32325D"/>
          <w:sz w:val="24"/>
          <w:szCs w:val="24"/>
          <w:lang w:val="en-US"/>
        </w:rPr>
        <w:t> return statement</w:t>
      </w:r>
      <w:r w:rsidRPr="003E7FF0">
        <w:rPr>
          <w:rFonts w:ascii="Open Sans" w:eastAsia="Times New Roman" w:hAnsi="Open Sans" w:cs="Open Sans"/>
          <w:color w:val="32325D"/>
          <w:sz w:val="24"/>
          <w:szCs w:val="24"/>
        </w:rPr>
        <w:t>. Конечно, нужно же что-то вернуть. Давайте вернем просто какой-нибудь</w:t>
      </w:r>
      <w:r w:rsidRPr="003E7FF0">
        <w:rPr>
          <w:rFonts w:ascii="Open Sans" w:eastAsia="Times New Roman" w:hAnsi="Open Sans" w:cs="Open Sans"/>
          <w:color w:val="32325D"/>
          <w:sz w:val="24"/>
          <w:szCs w:val="24"/>
          <w:lang w:val="en-US"/>
        </w:rPr>
        <w:t> json </w:t>
      </w:r>
      <w:r w:rsidRPr="003E7FF0">
        <w:rPr>
          <w:rFonts w:ascii="Open Sans" w:eastAsia="Times New Roman" w:hAnsi="Open Sans" w:cs="Open Sans"/>
          <w:color w:val="32325D"/>
          <w:sz w:val="24"/>
          <w:szCs w:val="24"/>
        </w:rPr>
        <w:t>в виде вот такого статуса.</w:t>
      </w:r>
    </w:p>
    <w:p w14:paraId="137D430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@app.route("/course", methods=["PUT"])</w:t>
      </w:r>
    </w:p>
    <w:p w14:paraId="4781477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lastRenderedPageBreak/>
        <w:t>def create_course():</w:t>
      </w:r>
    </w:p>
    <w:p w14:paraId="45A0B8D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app.logger.info(request.get_date())</w:t>
      </w:r>
    </w:p>
    <w:p w14:paraId="41DEF00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app.logger.info(request.json)</w:t>
      </w:r>
    </w:p>
    <w:p w14:paraId="20AC49E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return</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status</w:t>
      </w:r>
      <w:r w:rsidRPr="003E7FF0">
        <w:rPr>
          <w:rFonts w:ascii="Consolas" w:eastAsia="Times New Roman" w:hAnsi="Consolas" w:cs="Courier New"/>
          <w:color w:val="212529"/>
          <w:sz w:val="20"/>
          <w:szCs w:val="20"/>
          <w:shd w:val="clear" w:color="auto" w:fill="F3F4F6"/>
        </w:rPr>
        <w:t>": "</w:t>
      </w:r>
      <w:r w:rsidRPr="003E7FF0">
        <w:rPr>
          <w:rFonts w:ascii="Consolas" w:eastAsia="Times New Roman" w:hAnsi="Consolas" w:cs="Courier New"/>
          <w:color w:val="212529"/>
          <w:sz w:val="20"/>
          <w:szCs w:val="20"/>
          <w:shd w:val="clear" w:color="auto" w:fill="F3F4F6"/>
          <w:lang w:val="en-US"/>
        </w:rPr>
        <w:t>ok</w:t>
      </w:r>
      <w:r w:rsidRPr="003E7FF0">
        <w:rPr>
          <w:rFonts w:ascii="Consolas" w:eastAsia="Times New Roman" w:hAnsi="Consolas" w:cs="Courier New"/>
          <w:color w:val="212529"/>
          <w:sz w:val="20"/>
          <w:szCs w:val="20"/>
          <w:shd w:val="clear" w:color="auto" w:fill="F3F4F6"/>
        </w:rPr>
        <w:t>"}</w:t>
      </w:r>
    </w:p>
    <w:p w14:paraId="0C9B6C8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Перезапустим сервер, попробуем выполнить запрос ещё раз.</w:t>
      </w:r>
    </w:p>
    <w:p w14:paraId="419F091A" w14:textId="3E60710C"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5B2DAD02" wp14:editId="12E6E15D">
            <wp:extent cx="5939790" cy="3886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388620"/>
                    </a:xfrm>
                    <a:prstGeom prst="rect">
                      <a:avLst/>
                    </a:prstGeom>
                    <a:noFill/>
                    <a:ln>
                      <a:noFill/>
                    </a:ln>
                  </pic:spPr>
                </pic:pic>
              </a:graphicData>
            </a:graphic>
          </wp:inline>
        </w:drawing>
      </w:r>
    </w:p>
    <w:p w14:paraId="0D2CFBA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Было возвращено, что статус у нас</w:t>
      </w:r>
      <w:r w:rsidRPr="003E7FF0">
        <w:rPr>
          <w:rFonts w:ascii="Open Sans" w:eastAsia="Times New Roman" w:hAnsi="Open Sans" w:cs="Open Sans"/>
          <w:color w:val="32325D"/>
          <w:sz w:val="24"/>
          <w:szCs w:val="24"/>
          <w:lang w:val="en-US"/>
        </w:rPr>
        <w:t> ok</w:t>
      </w:r>
      <w:r w:rsidRPr="003E7FF0">
        <w:rPr>
          <w:rFonts w:ascii="Open Sans" w:eastAsia="Times New Roman" w:hAnsi="Open Sans" w:cs="Open Sans"/>
          <w:color w:val="32325D"/>
          <w:sz w:val="24"/>
          <w:szCs w:val="24"/>
        </w:rPr>
        <w:t>. На самом деле, таким образом</w:t>
      </w:r>
      <w:r w:rsidRPr="003E7FF0">
        <w:rPr>
          <w:rFonts w:ascii="Open Sans" w:eastAsia="Times New Roman" w:hAnsi="Open Sans" w:cs="Open Sans"/>
          <w:color w:val="32325D"/>
          <w:sz w:val="24"/>
          <w:szCs w:val="24"/>
          <w:lang w:val="en-US"/>
        </w:rPr>
        <w:t> json </w:t>
      </w:r>
      <w:r w:rsidRPr="003E7FF0">
        <w:rPr>
          <w:rFonts w:ascii="Open Sans" w:eastAsia="Times New Roman" w:hAnsi="Open Sans" w:cs="Open Sans"/>
          <w:color w:val="32325D"/>
          <w:sz w:val="24"/>
          <w:szCs w:val="24"/>
        </w:rPr>
        <w:t>возвращать не всегда удобно, и для того, чтобы это было делать удобнее, у нас есть такая функция</w:t>
      </w:r>
      <w:r w:rsidRPr="003E7FF0">
        <w:rPr>
          <w:rFonts w:ascii="Open Sans" w:eastAsia="Times New Roman" w:hAnsi="Open Sans" w:cs="Open Sans"/>
          <w:color w:val="32325D"/>
          <w:sz w:val="24"/>
          <w:szCs w:val="24"/>
          <w:lang w:val="en-US"/>
        </w:rPr>
        <w:t> jsonify </w:t>
      </w:r>
      <w:r w:rsidRPr="003E7FF0">
        <w:rPr>
          <w:rFonts w:ascii="Consolas" w:eastAsia="Times New Roman" w:hAnsi="Consolas" w:cs="Courier New"/>
          <w:color w:val="CC7832"/>
          <w:sz w:val="21"/>
          <w:szCs w:val="21"/>
          <w:shd w:val="clear" w:color="auto" w:fill="F3F4F6"/>
          <w:lang w:val="en-US"/>
        </w:rPr>
        <w:t>from </w:t>
      </w:r>
      <w:r w:rsidRPr="003E7FF0">
        <w:rPr>
          <w:rFonts w:ascii="Consolas" w:eastAsia="Times New Roman" w:hAnsi="Consolas" w:cs="Courier New"/>
          <w:color w:val="212529"/>
          <w:sz w:val="21"/>
          <w:szCs w:val="21"/>
          <w:shd w:val="clear" w:color="auto" w:fill="F3F4F6"/>
          <w:lang w:val="en-US"/>
        </w:rPr>
        <w:t>flask </w:t>
      </w:r>
      <w:r w:rsidRPr="003E7FF0">
        <w:rPr>
          <w:rFonts w:ascii="Consolas" w:eastAsia="Times New Roman" w:hAnsi="Consolas" w:cs="Courier New"/>
          <w:color w:val="CC7832"/>
          <w:sz w:val="21"/>
          <w:szCs w:val="21"/>
          <w:shd w:val="clear" w:color="auto" w:fill="F3F4F6"/>
          <w:lang w:val="en-US"/>
        </w:rPr>
        <w:t>import </w:t>
      </w:r>
      <w:r w:rsidRPr="003E7FF0">
        <w:rPr>
          <w:rFonts w:ascii="Consolas" w:eastAsia="Times New Roman" w:hAnsi="Consolas" w:cs="Courier New"/>
          <w:color w:val="212529"/>
          <w:sz w:val="21"/>
          <w:szCs w:val="21"/>
          <w:shd w:val="clear" w:color="auto" w:fill="F3F4F6"/>
          <w:lang w:val="en-US"/>
        </w:rPr>
        <w:t>Flask</w:t>
      </w:r>
      <w:r w:rsidRPr="003E7FF0">
        <w:rPr>
          <w:rFonts w:ascii="Consolas" w:eastAsia="Times New Roman" w:hAnsi="Consolas" w:cs="Courier New"/>
          <w:color w:val="CC7832"/>
          <w:sz w:val="21"/>
          <w:szCs w:val="21"/>
          <w:shd w:val="clear" w:color="auto" w:fill="F3F4F6"/>
        </w:rPr>
        <w:t>,</w:t>
      </w:r>
      <w:r w:rsidRPr="003E7FF0">
        <w:rPr>
          <w:rFonts w:ascii="Consolas" w:eastAsia="Times New Roman" w:hAnsi="Consolas" w:cs="Courier New"/>
          <w:color w:val="CC7832"/>
          <w:sz w:val="21"/>
          <w:szCs w:val="21"/>
          <w:shd w:val="clear" w:color="auto" w:fill="F3F4F6"/>
          <w:lang w:val="en-US"/>
        </w:rPr>
        <w:t> </w:t>
      </w:r>
      <w:r w:rsidRPr="003E7FF0">
        <w:rPr>
          <w:rFonts w:ascii="Consolas" w:eastAsia="Times New Roman" w:hAnsi="Consolas" w:cs="Courier New"/>
          <w:color w:val="212529"/>
          <w:sz w:val="21"/>
          <w:szCs w:val="21"/>
          <w:shd w:val="clear" w:color="auto" w:fill="F3F4F6"/>
          <w:lang w:val="en-US"/>
        </w:rPr>
        <w:t>request</w:t>
      </w:r>
      <w:r w:rsidRPr="003E7FF0">
        <w:rPr>
          <w:rFonts w:ascii="Consolas" w:eastAsia="Times New Roman" w:hAnsi="Consolas" w:cs="Courier New"/>
          <w:color w:val="CC7832"/>
          <w:sz w:val="21"/>
          <w:szCs w:val="21"/>
          <w:shd w:val="clear" w:color="auto" w:fill="F3F4F6"/>
        </w:rPr>
        <w:t>,</w:t>
      </w:r>
      <w:r w:rsidRPr="003E7FF0">
        <w:rPr>
          <w:rFonts w:ascii="Consolas" w:eastAsia="Times New Roman" w:hAnsi="Consolas" w:cs="Courier New"/>
          <w:color w:val="CC7832"/>
          <w:sz w:val="21"/>
          <w:szCs w:val="21"/>
          <w:shd w:val="clear" w:color="auto" w:fill="F3F4F6"/>
          <w:lang w:val="en-US"/>
        </w:rPr>
        <w:t> </w:t>
      </w:r>
      <w:r w:rsidRPr="003E7FF0">
        <w:rPr>
          <w:rFonts w:ascii="Consolas" w:eastAsia="Times New Roman" w:hAnsi="Consolas" w:cs="Courier New"/>
          <w:color w:val="212529"/>
          <w:sz w:val="21"/>
          <w:szCs w:val="21"/>
          <w:shd w:val="clear" w:color="auto" w:fill="F3F4F6"/>
          <w:lang w:val="en-US"/>
        </w:rPr>
        <w:t>jsonify</w:t>
      </w:r>
      <w:r w:rsidRPr="003E7FF0">
        <w:rPr>
          <w:rFonts w:ascii="Open Sans" w:eastAsia="Times New Roman" w:hAnsi="Open Sans" w:cs="Open Sans"/>
          <w:color w:val="32325D"/>
          <w:sz w:val="24"/>
          <w:szCs w:val="24"/>
        </w:rPr>
        <w:t>, которая позволяет какой-нибудь объект типа</w:t>
      </w:r>
      <w:r w:rsidRPr="003E7FF0">
        <w:rPr>
          <w:rFonts w:ascii="Open Sans" w:eastAsia="Times New Roman" w:hAnsi="Open Sans" w:cs="Open Sans"/>
          <w:color w:val="32325D"/>
          <w:sz w:val="24"/>
          <w:szCs w:val="24"/>
          <w:lang w:val="en-US"/>
        </w:rPr>
        <w:t> json </w:t>
      </w:r>
      <w:r w:rsidRPr="003E7FF0">
        <w:rPr>
          <w:rFonts w:ascii="Open Sans" w:eastAsia="Times New Roman" w:hAnsi="Open Sans" w:cs="Open Sans"/>
          <w:color w:val="32325D"/>
          <w:sz w:val="24"/>
          <w:szCs w:val="24"/>
        </w:rPr>
        <w:t>привести. Если нам это очень нужно, если у нас какой-нибудь список, например, строки и так далее.</w:t>
      </w:r>
    </w:p>
    <w:p w14:paraId="11BFA51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@app.route("/course", methods=["PUT"])</w:t>
      </w:r>
    </w:p>
    <w:p w14:paraId="002C3DC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create_course():</w:t>
      </w:r>
    </w:p>
    <w:p w14:paraId="3C4A51B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app.logger.info(request.get_date())</w:t>
      </w:r>
    </w:p>
    <w:p w14:paraId="0A2D6DD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app.logger.info(request.json)</w:t>
      </w:r>
    </w:p>
    <w:p w14:paraId="0BDC88B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jsonify({"status": "ok"})</w:t>
      </w:r>
    </w:p>
    <w:p w14:paraId="267658C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 xml:space="preserve">Перезапустим. </w:t>
      </w:r>
      <w:r w:rsidRPr="003E7FF0">
        <w:rPr>
          <w:rFonts w:ascii="Open Sans" w:eastAsia="Times New Roman" w:hAnsi="Open Sans" w:cs="Open Sans"/>
          <w:color w:val="32325D"/>
          <w:sz w:val="24"/>
          <w:szCs w:val="24"/>
        </w:rPr>
        <w:t>Поскольку всё-таки</w:t>
      </w:r>
      <w:r w:rsidRPr="003E7FF0">
        <w:rPr>
          <w:rFonts w:ascii="Open Sans" w:eastAsia="Times New Roman" w:hAnsi="Open Sans" w:cs="Open Sans"/>
          <w:color w:val="32325D"/>
          <w:sz w:val="24"/>
          <w:szCs w:val="24"/>
          <w:lang w:val="en-US"/>
        </w:rPr>
        <w:t> json </w:t>
      </w:r>
      <w:r w:rsidRPr="003E7FF0">
        <w:rPr>
          <w:rFonts w:ascii="Open Sans" w:eastAsia="Times New Roman" w:hAnsi="Open Sans" w:cs="Open Sans"/>
          <w:color w:val="32325D"/>
          <w:sz w:val="24"/>
          <w:szCs w:val="24"/>
        </w:rPr>
        <w:t>объекты и</w:t>
      </w:r>
      <w:r w:rsidRPr="003E7FF0">
        <w:rPr>
          <w:rFonts w:ascii="Open Sans" w:eastAsia="Times New Roman" w:hAnsi="Open Sans" w:cs="Open Sans"/>
          <w:color w:val="32325D"/>
          <w:sz w:val="24"/>
          <w:szCs w:val="24"/>
          <w:lang w:val="en-US"/>
        </w:rPr>
        <w:t> python </w:t>
      </w:r>
      <w:r w:rsidRPr="003E7FF0">
        <w:rPr>
          <w:rFonts w:ascii="Open Sans" w:eastAsia="Times New Roman" w:hAnsi="Open Sans" w:cs="Open Sans"/>
          <w:color w:val="32325D"/>
          <w:sz w:val="24"/>
          <w:szCs w:val="24"/>
        </w:rPr>
        <w:t xml:space="preserve">объекты имеют свойство отличаться. </w:t>
      </w:r>
      <w:r w:rsidRPr="003E7FF0">
        <w:rPr>
          <w:rFonts w:ascii="Open Sans" w:eastAsia="Times New Roman" w:hAnsi="Open Sans" w:cs="Open Sans"/>
          <w:color w:val="32325D"/>
          <w:sz w:val="24"/>
          <w:szCs w:val="24"/>
          <w:lang w:val="en-US"/>
        </w:rPr>
        <w:t>Но, как мы видим, у нас всё работает.</w:t>
      </w:r>
    </w:p>
    <w:p w14:paraId="2538CB3F" w14:textId="08BFB1B5"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025315C0" wp14:editId="71A602A0">
            <wp:extent cx="5939790" cy="3886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388620"/>
                    </a:xfrm>
                    <a:prstGeom prst="rect">
                      <a:avLst/>
                    </a:prstGeom>
                    <a:noFill/>
                    <a:ln>
                      <a:noFill/>
                    </a:ln>
                  </pic:spPr>
                </pic:pic>
              </a:graphicData>
            </a:graphic>
          </wp:inline>
        </w:drawing>
      </w:r>
    </w:p>
    <w:p w14:paraId="0ED9FA8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посмотрим, что у нас в логах находится. А в логах у нас находится следующее.</w:t>
      </w:r>
    </w:p>
    <w:p w14:paraId="5B6C707E" w14:textId="07A7B758"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48760911" wp14:editId="2372D6D0">
            <wp:extent cx="5939790" cy="1648460"/>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1648460"/>
                    </a:xfrm>
                    <a:prstGeom prst="rect">
                      <a:avLst/>
                    </a:prstGeom>
                    <a:noFill/>
                    <a:ln>
                      <a:noFill/>
                    </a:ln>
                  </pic:spPr>
                </pic:pic>
              </a:graphicData>
            </a:graphic>
          </wp:inline>
        </w:drawing>
      </w:r>
    </w:p>
    <w:p w14:paraId="6A248A1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У нас есть какое-то текстовое в виде байтиков (</w:t>
      </w:r>
      <w:r w:rsidRPr="003E7FF0">
        <w:rPr>
          <w:rFonts w:ascii="Open Sans" w:eastAsia="Times New Roman" w:hAnsi="Open Sans" w:cs="Open Sans"/>
          <w:color w:val="32325D"/>
          <w:sz w:val="24"/>
          <w:szCs w:val="24"/>
          <w:lang w:val="en-US"/>
        </w:rPr>
        <w:t>bites</w:t>
      </w:r>
      <w:r w:rsidRPr="003E7FF0">
        <w:rPr>
          <w:rFonts w:ascii="Open Sans" w:eastAsia="Times New Roman" w:hAnsi="Open Sans" w:cs="Open Sans"/>
          <w:color w:val="32325D"/>
          <w:sz w:val="24"/>
          <w:szCs w:val="24"/>
        </w:rPr>
        <w:t>) описание того</w:t>
      </w:r>
      <w:r w:rsidRPr="003E7FF0">
        <w:rPr>
          <w:rFonts w:ascii="Open Sans" w:eastAsia="Times New Roman" w:hAnsi="Open Sans" w:cs="Open Sans"/>
          <w:color w:val="32325D"/>
          <w:sz w:val="24"/>
          <w:szCs w:val="24"/>
          <w:lang w:val="en-US"/>
        </w:rPr>
        <w:t> payload</w:t>
      </w:r>
      <w:r w:rsidRPr="003E7FF0">
        <w:rPr>
          <w:rFonts w:ascii="Open Sans" w:eastAsia="Times New Roman" w:hAnsi="Open Sans" w:cs="Open Sans"/>
          <w:color w:val="32325D"/>
          <w:sz w:val="24"/>
          <w:szCs w:val="24"/>
        </w:rPr>
        <w:t>, который мы передали, а</w:t>
      </w:r>
      <w:r w:rsidRPr="003E7FF0">
        <w:rPr>
          <w:rFonts w:ascii="Open Sans" w:eastAsia="Times New Roman" w:hAnsi="Open Sans" w:cs="Open Sans"/>
          <w:color w:val="32325D"/>
          <w:sz w:val="24"/>
          <w:szCs w:val="24"/>
          <w:lang w:val="en-US"/>
        </w:rPr>
        <w:t> json </w:t>
      </w:r>
      <w:r w:rsidRPr="003E7FF0">
        <w:rPr>
          <w:rFonts w:ascii="Open Sans" w:eastAsia="Times New Roman" w:hAnsi="Open Sans" w:cs="Open Sans"/>
          <w:color w:val="32325D"/>
          <w:sz w:val="24"/>
          <w:szCs w:val="24"/>
        </w:rPr>
        <w:t>у нас</w:t>
      </w:r>
      <w:r w:rsidRPr="003E7FF0">
        <w:rPr>
          <w:rFonts w:ascii="Open Sans" w:eastAsia="Times New Roman" w:hAnsi="Open Sans" w:cs="Open Sans"/>
          <w:color w:val="32325D"/>
          <w:sz w:val="24"/>
          <w:szCs w:val="24"/>
          <w:lang w:val="en-US"/>
        </w:rPr>
        <w:t> none</w:t>
      </w:r>
      <w:r w:rsidRPr="003E7FF0">
        <w:rPr>
          <w:rFonts w:ascii="Open Sans" w:eastAsia="Times New Roman" w:hAnsi="Open Sans" w:cs="Open Sans"/>
          <w:color w:val="32325D"/>
          <w:sz w:val="24"/>
          <w:szCs w:val="24"/>
        </w:rPr>
        <w:t>. Как же так, спросите Вы, это ведь у нас, фактически, валидный</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 на самом деле. Почему у нас здесь</w:t>
      </w:r>
      <w:r w:rsidRPr="003E7FF0">
        <w:rPr>
          <w:rFonts w:ascii="Open Sans" w:eastAsia="Times New Roman" w:hAnsi="Open Sans" w:cs="Open Sans"/>
          <w:color w:val="32325D"/>
          <w:sz w:val="24"/>
          <w:szCs w:val="24"/>
          <w:lang w:val="en-US"/>
        </w:rPr>
        <w:t> none</w:t>
      </w:r>
      <w:r w:rsidRPr="003E7FF0">
        <w:rPr>
          <w:rFonts w:ascii="Open Sans" w:eastAsia="Times New Roman" w:hAnsi="Open Sans" w:cs="Open Sans"/>
          <w:color w:val="32325D"/>
          <w:sz w:val="24"/>
          <w:szCs w:val="24"/>
        </w:rPr>
        <w:t>? Всё дело в том, что</w:t>
      </w:r>
      <w:r w:rsidRPr="003E7FF0">
        <w:rPr>
          <w:rFonts w:ascii="Open Sans" w:eastAsia="Times New Roman" w:hAnsi="Open Sans" w:cs="Open Sans"/>
          <w:color w:val="32325D"/>
          <w:sz w:val="24"/>
          <w:szCs w:val="24"/>
          <w:lang w:val="en-US"/>
        </w:rPr>
        <w:t> http </w:t>
      </w:r>
      <w:r w:rsidRPr="003E7FF0">
        <w:rPr>
          <w:rFonts w:ascii="Open Sans" w:eastAsia="Times New Roman" w:hAnsi="Open Sans" w:cs="Open Sans"/>
          <w:color w:val="32325D"/>
          <w:sz w:val="24"/>
          <w:szCs w:val="24"/>
        </w:rPr>
        <w:t>использует так называемые</w:t>
      </w:r>
      <w:r w:rsidRPr="003E7FF0">
        <w:rPr>
          <w:rFonts w:ascii="Open Sans" w:eastAsia="Times New Roman" w:hAnsi="Open Sans" w:cs="Open Sans"/>
          <w:color w:val="32325D"/>
          <w:sz w:val="24"/>
          <w:szCs w:val="24"/>
          <w:lang w:val="en-US"/>
        </w:rPr>
        <w:t> content type </w:t>
      </w:r>
      <w:r w:rsidRPr="003E7FF0">
        <w:rPr>
          <w:rFonts w:ascii="Open Sans" w:eastAsia="Times New Roman" w:hAnsi="Open Sans" w:cs="Open Sans"/>
          <w:color w:val="32325D"/>
          <w:sz w:val="24"/>
          <w:szCs w:val="24"/>
        </w:rPr>
        <w:t>заголовки, которые позволяют ему понять о том, что же произошло. Некоторые фреймворки сами могут определять,</w:t>
      </w:r>
      <w:r w:rsidRPr="003E7FF0">
        <w:rPr>
          <w:rFonts w:ascii="Open Sans" w:eastAsia="Times New Roman" w:hAnsi="Open Sans" w:cs="Open Sans"/>
          <w:color w:val="32325D"/>
          <w:sz w:val="24"/>
          <w:szCs w:val="24"/>
          <w:lang w:val="en-US"/>
        </w:rPr>
        <w:t> json </w:t>
      </w:r>
      <w:r w:rsidRPr="003E7FF0">
        <w:rPr>
          <w:rFonts w:ascii="Open Sans" w:eastAsia="Times New Roman" w:hAnsi="Open Sans" w:cs="Open Sans"/>
          <w:color w:val="32325D"/>
          <w:sz w:val="24"/>
          <w:szCs w:val="24"/>
        </w:rPr>
        <w:t>нам был передан, или не</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 и в зависимости от этого парсит, даже когда у нас</w:t>
      </w:r>
      <w:r w:rsidRPr="003E7FF0">
        <w:rPr>
          <w:rFonts w:ascii="Open Sans" w:eastAsia="Times New Roman" w:hAnsi="Open Sans" w:cs="Open Sans"/>
          <w:color w:val="32325D"/>
          <w:sz w:val="24"/>
          <w:szCs w:val="24"/>
          <w:lang w:val="en-US"/>
        </w:rPr>
        <w:t> content type </w:t>
      </w:r>
      <w:r w:rsidRPr="003E7FF0">
        <w:rPr>
          <w:rFonts w:ascii="Open Sans" w:eastAsia="Times New Roman" w:hAnsi="Open Sans" w:cs="Open Sans"/>
          <w:color w:val="32325D"/>
          <w:sz w:val="24"/>
          <w:szCs w:val="24"/>
        </w:rPr>
        <w:t>является не верным. Но</w:t>
      </w:r>
      <w:r w:rsidRPr="003E7FF0">
        <w:rPr>
          <w:rFonts w:ascii="Open Sans" w:eastAsia="Times New Roman" w:hAnsi="Open Sans" w:cs="Open Sans"/>
          <w:color w:val="32325D"/>
          <w:sz w:val="24"/>
          <w:szCs w:val="24"/>
          <w:lang w:val="en-US"/>
        </w:rPr>
        <w:t> Flask </w:t>
      </w:r>
      <w:r w:rsidRPr="003E7FF0">
        <w:rPr>
          <w:rFonts w:ascii="Open Sans" w:eastAsia="Times New Roman" w:hAnsi="Open Sans" w:cs="Open Sans"/>
          <w:color w:val="32325D"/>
          <w:sz w:val="24"/>
          <w:szCs w:val="24"/>
        </w:rPr>
        <w:t>в их число не входит, поэтому здесь нам нужно дополнительно указывать в заголовок</w:t>
      </w:r>
      <w:r w:rsidRPr="003E7FF0">
        <w:rPr>
          <w:rFonts w:ascii="Open Sans" w:eastAsia="Times New Roman" w:hAnsi="Open Sans" w:cs="Open Sans"/>
          <w:color w:val="32325D"/>
          <w:sz w:val="24"/>
          <w:szCs w:val="24"/>
          <w:lang w:val="en-US"/>
        </w:rPr>
        <w:t> content type</w:t>
      </w:r>
      <w:r w:rsidRPr="003E7FF0">
        <w:rPr>
          <w:rFonts w:ascii="Open Sans" w:eastAsia="Times New Roman" w:hAnsi="Open Sans" w:cs="Open Sans"/>
          <w:color w:val="32325D"/>
          <w:sz w:val="24"/>
          <w:szCs w:val="24"/>
        </w:rPr>
        <w:t xml:space="preserve">. Давайте </w:t>
      </w:r>
      <w:r w:rsidRPr="003E7FF0">
        <w:rPr>
          <w:rFonts w:ascii="Open Sans" w:eastAsia="Times New Roman" w:hAnsi="Open Sans" w:cs="Open Sans"/>
          <w:color w:val="32325D"/>
          <w:sz w:val="24"/>
          <w:szCs w:val="24"/>
        </w:rPr>
        <w:lastRenderedPageBreak/>
        <w:t>укажем,</w:t>
      </w:r>
      <w:r w:rsidRPr="003E7FF0">
        <w:rPr>
          <w:rFonts w:ascii="Open Sans" w:eastAsia="Times New Roman" w:hAnsi="Open Sans" w:cs="Open Sans"/>
          <w:color w:val="32325D"/>
          <w:sz w:val="24"/>
          <w:szCs w:val="24"/>
          <w:lang w:val="en-US"/>
        </w:rPr>
        <w:t> content type </w:t>
      </w:r>
      <w:r w:rsidRPr="003E7FF0">
        <w:rPr>
          <w:rFonts w:ascii="Open Sans" w:eastAsia="Times New Roman" w:hAnsi="Open Sans" w:cs="Open Sans"/>
          <w:color w:val="32325D"/>
          <w:sz w:val="24"/>
          <w:szCs w:val="24"/>
        </w:rPr>
        <w:t>у нас будет</w:t>
      </w:r>
      <w:r w:rsidRPr="003E7FF0">
        <w:rPr>
          <w:rFonts w:ascii="Open Sans" w:eastAsia="Times New Roman" w:hAnsi="Open Sans" w:cs="Open Sans"/>
          <w:color w:val="32325D"/>
          <w:sz w:val="24"/>
          <w:szCs w:val="24"/>
          <w:lang w:val="en-US"/>
        </w:rPr>
        <w:t> application</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json</w:t>
      </w:r>
      <w:r w:rsidRPr="003E7FF0">
        <w:rPr>
          <w:rFonts w:ascii="Open Sans" w:eastAsia="Times New Roman" w:hAnsi="Open Sans" w:cs="Open Sans"/>
          <w:color w:val="32325D"/>
          <w:sz w:val="24"/>
          <w:szCs w:val="24"/>
        </w:rPr>
        <w:t>. Вот эти вот части,</w:t>
      </w:r>
      <w:r w:rsidRPr="003E7FF0">
        <w:rPr>
          <w:rFonts w:ascii="Open Sans" w:eastAsia="Times New Roman" w:hAnsi="Open Sans" w:cs="Open Sans"/>
          <w:color w:val="32325D"/>
          <w:sz w:val="24"/>
          <w:szCs w:val="24"/>
          <w:lang w:val="en-US"/>
        </w:rPr>
        <w:t> application</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json</w:t>
      </w:r>
      <w:r w:rsidRPr="003E7FF0">
        <w:rPr>
          <w:rFonts w:ascii="Open Sans" w:eastAsia="Times New Roman" w:hAnsi="Open Sans" w:cs="Open Sans"/>
          <w:color w:val="32325D"/>
          <w:sz w:val="24"/>
          <w:szCs w:val="24"/>
        </w:rPr>
        <w:t>, что-нибудь там ещё,</w:t>
      </w:r>
      <w:r w:rsidRPr="003E7FF0">
        <w:rPr>
          <w:rFonts w:ascii="Open Sans" w:eastAsia="Times New Roman" w:hAnsi="Open Sans" w:cs="Open Sans"/>
          <w:color w:val="32325D"/>
          <w:sz w:val="24"/>
          <w:szCs w:val="24"/>
          <w:lang w:val="en-US"/>
        </w:rPr>
        <w:t> EMG</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PNG </w:t>
      </w:r>
      <w:r w:rsidRPr="003E7FF0">
        <w:rPr>
          <w:rFonts w:ascii="Open Sans" w:eastAsia="Times New Roman" w:hAnsi="Open Sans" w:cs="Open Sans"/>
          <w:color w:val="32325D"/>
          <w:sz w:val="24"/>
          <w:szCs w:val="24"/>
        </w:rPr>
        <w:t>какой-нибудь, называются</w:t>
      </w:r>
      <w:r w:rsidRPr="003E7FF0">
        <w:rPr>
          <w:rFonts w:ascii="Open Sans" w:eastAsia="Times New Roman" w:hAnsi="Open Sans" w:cs="Open Sans"/>
          <w:color w:val="32325D"/>
          <w:sz w:val="24"/>
          <w:szCs w:val="24"/>
          <w:lang w:val="en-US"/>
        </w:rPr>
        <w:t> MIME</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type</w:t>
      </w:r>
      <w:r w:rsidRPr="003E7FF0">
        <w:rPr>
          <w:rFonts w:ascii="Open Sans" w:eastAsia="Times New Roman" w:hAnsi="Open Sans" w:cs="Open Sans"/>
          <w:color w:val="32325D"/>
          <w:sz w:val="24"/>
          <w:szCs w:val="24"/>
        </w:rPr>
        <w:t>, если Вам нужен какой-то конкретный, Вы можете об этом почитать.</w:t>
      </w:r>
    </w:p>
    <w:p w14:paraId="16D3231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 -X PUT -d '{"name": "kafka", "desc": "apache kafka installation"}' -H "Content-Type: appl</w:t>
      </w:r>
    </w:p>
    <w:p w14:paraId="3CF54DA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ication</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json</w:t>
      </w:r>
      <w:r w:rsidRPr="003E7FF0">
        <w:rPr>
          <w:rFonts w:ascii="Consolas" w:eastAsia="Times New Roman" w:hAnsi="Consolas" w:cs="Courier New"/>
          <w:color w:val="212529"/>
          <w:sz w:val="20"/>
          <w:szCs w:val="20"/>
          <w:shd w:val="clear" w:color="auto" w:fill="F3F4F6"/>
        </w:rPr>
        <w:t>"</w:t>
      </w:r>
    </w:p>
    <w:p w14:paraId="29B0803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Здесь мы уже видим, что у нас всё было успешно обработано и распаршено.</w:t>
      </w:r>
    </w:p>
    <w:p w14:paraId="7332BC0D" w14:textId="234C625C"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7346B25B" wp14:editId="6692A838">
            <wp:extent cx="5939790" cy="1598930"/>
            <wp:effectExtent l="0" t="0" r="381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598930"/>
                    </a:xfrm>
                    <a:prstGeom prst="rect">
                      <a:avLst/>
                    </a:prstGeom>
                    <a:noFill/>
                    <a:ln>
                      <a:noFill/>
                    </a:ln>
                  </pic:spPr>
                </pic:pic>
              </a:graphicData>
            </a:graphic>
          </wp:inline>
        </w:drawing>
      </w:r>
    </w:p>
    <w:p w14:paraId="7C65404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Таким образом, нам нужно не забывать о том, что нам нужно указывать</w:t>
      </w:r>
      <w:r w:rsidRPr="003E7FF0">
        <w:rPr>
          <w:rFonts w:ascii="Open Sans" w:eastAsia="Times New Roman" w:hAnsi="Open Sans" w:cs="Open Sans"/>
          <w:color w:val="32325D"/>
          <w:sz w:val="24"/>
          <w:szCs w:val="24"/>
          <w:lang w:val="en-US"/>
        </w:rPr>
        <w:t> content type</w:t>
      </w:r>
      <w:r w:rsidRPr="003E7FF0">
        <w:rPr>
          <w:rFonts w:ascii="Open Sans" w:eastAsia="Times New Roman" w:hAnsi="Open Sans" w:cs="Open Sans"/>
          <w:color w:val="32325D"/>
          <w:sz w:val="24"/>
          <w:szCs w:val="24"/>
        </w:rPr>
        <w:t>. Ну и для того, чтобы таких обидных ошибок не возникало, есть конечно же у нас функция</w:t>
      </w:r>
      <w:r w:rsidRPr="003E7FF0">
        <w:rPr>
          <w:rFonts w:ascii="Open Sans" w:eastAsia="Times New Roman" w:hAnsi="Open Sans" w:cs="Open Sans"/>
          <w:color w:val="32325D"/>
          <w:sz w:val="24"/>
          <w:szCs w:val="24"/>
          <w:lang w:val="en-US"/>
        </w:rPr>
        <w:t> helper </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is</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json</w:t>
      </w:r>
      <w:r w:rsidRPr="003E7FF0">
        <w:rPr>
          <w:rFonts w:ascii="Open Sans" w:eastAsia="Times New Roman" w:hAnsi="Open Sans" w:cs="Open Sans"/>
          <w:color w:val="32325D"/>
          <w:sz w:val="24"/>
          <w:szCs w:val="24"/>
        </w:rPr>
        <w:t>, которая позволяет нам проверить, а является ли у нас переданное тело</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-ом.</w:t>
      </w:r>
    </w:p>
    <w:p w14:paraId="535F998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@app.route("/course", methods=["PUT"])</w:t>
      </w:r>
    </w:p>
    <w:p w14:paraId="15913FF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create_course():</w:t>
      </w:r>
    </w:p>
    <w:p w14:paraId="004E8BA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app.logger.info(request.get_date())</w:t>
      </w:r>
    </w:p>
    <w:p w14:paraId="604FE7E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app.logger.info(request.is_json)</w:t>
      </w:r>
    </w:p>
    <w:p w14:paraId="74811E4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app.logger.info(request.json)</w:t>
      </w:r>
    </w:p>
    <w:p w14:paraId="187468D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return</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jsonify</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status</w:t>
      </w:r>
      <w:r w:rsidRPr="003E7FF0">
        <w:rPr>
          <w:rFonts w:ascii="Consolas" w:eastAsia="Times New Roman" w:hAnsi="Consolas" w:cs="Courier New"/>
          <w:color w:val="212529"/>
          <w:sz w:val="20"/>
          <w:szCs w:val="20"/>
          <w:shd w:val="clear" w:color="auto" w:fill="F3F4F6"/>
        </w:rPr>
        <w:t>": "</w:t>
      </w:r>
      <w:r w:rsidRPr="003E7FF0">
        <w:rPr>
          <w:rFonts w:ascii="Consolas" w:eastAsia="Times New Roman" w:hAnsi="Consolas" w:cs="Courier New"/>
          <w:color w:val="212529"/>
          <w:sz w:val="20"/>
          <w:szCs w:val="20"/>
          <w:shd w:val="clear" w:color="auto" w:fill="F3F4F6"/>
          <w:lang w:val="en-US"/>
        </w:rPr>
        <w:t>ok</w:t>
      </w:r>
      <w:r w:rsidRPr="003E7FF0">
        <w:rPr>
          <w:rFonts w:ascii="Consolas" w:eastAsia="Times New Roman" w:hAnsi="Consolas" w:cs="Courier New"/>
          <w:color w:val="212529"/>
          <w:sz w:val="20"/>
          <w:szCs w:val="20"/>
          <w:shd w:val="clear" w:color="auto" w:fill="F3F4F6"/>
        </w:rPr>
        <w:t>"})</w:t>
      </w:r>
    </w:p>
    <w:p w14:paraId="44E68CC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Здесь мы видим, что у нас переданное тело является</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-ом –</w:t>
      </w:r>
      <w:r w:rsidRPr="003E7FF0">
        <w:rPr>
          <w:rFonts w:ascii="Open Sans" w:eastAsia="Times New Roman" w:hAnsi="Open Sans" w:cs="Open Sans"/>
          <w:color w:val="32325D"/>
          <w:sz w:val="24"/>
          <w:szCs w:val="24"/>
          <w:lang w:val="en-US"/>
        </w:rPr>
        <w:t> True</w:t>
      </w:r>
      <w:r w:rsidRPr="003E7FF0">
        <w:rPr>
          <w:rFonts w:ascii="Open Sans" w:eastAsia="Times New Roman" w:hAnsi="Open Sans" w:cs="Open Sans"/>
          <w:color w:val="32325D"/>
          <w:sz w:val="24"/>
          <w:szCs w:val="24"/>
        </w:rPr>
        <w:t>.</w:t>
      </w:r>
    </w:p>
    <w:p w14:paraId="5BB32FCA" w14:textId="1208C924"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7A355473" wp14:editId="6461ABCD">
            <wp:extent cx="5939790" cy="1598295"/>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598295"/>
                    </a:xfrm>
                    <a:prstGeom prst="rect">
                      <a:avLst/>
                    </a:prstGeom>
                    <a:noFill/>
                    <a:ln>
                      <a:noFill/>
                    </a:ln>
                  </pic:spPr>
                </pic:pic>
              </a:graphicData>
            </a:graphic>
          </wp:inline>
        </w:drawing>
      </w:r>
    </w:p>
    <w:p w14:paraId="043D4A8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попробуем вызвать старый запрос, и мы видим, что здесь у нас переданное тело</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-ом не является, то есть</w:t>
      </w:r>
      <w:r w:rsidRPr="003E7FF0">
        <w:rPr>
          <w:rFonts w:ascii="Open Sans" w:eastAsia="Times New Roman" w:hAnsi="Open Sans" w:cs="Open Sans"/>
          <w:color w:val="32325D"/>
          <w:sz w:val="24"/>
          <w:szCs w:val="24"/>
          <w:lang w:val="en-US"/>
        </w:rPr>
        <w:t> False</w:t>
      </w:r>
      <w:r w:rsidRPr="003E7FF0">
        <w:rPr>
          <w:rFonts w:ascii="Open Sans" w:eastAsia="Times New Roman" w:hAnsi="Open Sans" w:cs="Open Sans"/>
          <w:color w:val="32325D"/>
          <w:sz w:val="24"/>
          <w:szCs w:val="24"/>
        </w:rPr>
        <w:t>. Ну и таким образом мы можем производить какие-либо операции.</w:t>
      </w:r>
    </w:p>
    <w:p w14:paraId="3E5FDC7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давайте сохраним в наше хранилище курсов новый курс. Так как мы здесь получили</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 мы возьмём и сделаем следующее. В наш курс, мы скажем, что у нас есть какой-то</w:t>
      </w:r>
      <w:r w:rsidRPr="003E7FF0">
        <w:rPr>
          <w:rFonts w:ascii="Open Sans" w:eastAsia="Times New Roman" w:hAnsi="Open Sans" w:cs="Open Sans"/>
          <w:color w:val="32325D"/>
          <w:sz w:val="24"/>
          <w:szCs w:val="24"/>
          <w:lang w:val="en-US"/>
        </w:rPr>
        <w:t> payload</w:t>
      </w:r>
      <w:r w:rsidRPr="003E7FF0">
        <w:rPr>
          <w:rFonts w:ascii="Open Sans" w:eastAsia="Times New Roman" w:hAnsi="Open Sans" w:cs="Open Sans"/>
          <w:color w:val="32325D"/>
          <w:sz w:val="24"/>
          <w:szCs w:val="24"/>
        </w:rPr>
        <w:t xml:space="preserve">, сохраним туда, чтобы дважды не </w:t>
      </w:r>
      <w:r w:rsidRPr="003E7FF0">
        <w:rPr>
          <w:rFonts w:ascii="Open Sans" w:eastAsia="Times New Roman" w:hAnsi="Open Sans" w:cs="Open Sans"/>
          <w:color w:val="32325D"/>
          <w:sz w:val="24"/>
          <w:szCs w:val="24"/>
        </w:rPr>
        <w:lastRenderedPageBreak/>
        <w:t>вызывать эти члены, поскольку вызов члена тоже несколько затратная операция, не то, чтобы слишком, но, всё-таки да.</w:t>
      </w:r>
      <w:r w:rsidRPr="003E7FF0">
        <w:rPr>
          <w:rFonts w:ascii="Open Sans" w:eastAsia="Times New Roman" w:hAnsi="Open Sans" w:cs="Open Sans"/>
          <w:color w:val="32325D"/>
          <w:sz w:val="24"/>
          <w:szCs w:val="24"/>
          <w:lang w:val="en-US"/>
        </w:rPr>
        <w:t> Name</w:t>
      </w:r>
      <w:r w:rsidRPr="003E7FF0">
        <w:rPr>
          <w:rFonts w:ascii="Open Sans" w:eastAsia="Times New Roman" w:hAnsi="Open Sans" w:cs="Open Sans"/>
          <w:color w:val="32325D"/>
          <w:sz w:val="24"/>
          <w:szCs w:val="24"/>
        </w:rPr>
        <w:t>, и в качестве значения присвоим сюда то, что у нас в</w:t>
      </w:r>
      <w:r w:rsidRPr="003E7FF0">
        <w:rPr>
          <w:rFonts w:ascii="Open Sans" w:eastAsia="Times New Roman" w:hAnsi="Open Sans" w:cs="Open Sans"/>
          <w:color w:val="32325D"/>
          <w:sz w:val="24"/>
          <w:szCs w:val="24"/>
          <w:lang w:val="en-US"/>
        </w:rPr>
        <w:t> payload</w:t>
      </w:r>
      <w:r w:rsidRPr="003E7FF0">
        <w:rPr>
          <w:rFonts w:ascii="Open Sans" w:eastAsia="Times New Roman" w:hAnsi="Open Sans" w:cs="Open Sans"/>
          <w:color w:val="32325D"/>
          <w:sz w:val="24"/>
          <w:szCs w:val="24"/>
        </w:rPr>
        <w:t>-е хранится под описанием.</w:t>
      </w:r>
    </w:p>
    <w:p w14:paraId="7E9A153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@app.route("/course", methods=["PUT"])</w:t>
      </w:r>
    </w:p>
    <w:p w14:paraId="782C406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create_course():</w:t>
      </w:r>
    </w:p>
    <w:p w14:paraId="54AFD1C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app.logger.info(request.get_data())</w:t>
      </w:r>
    </w:p>
    <w:p w14:paraId="780FFD8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app.logger.info(request.is_json)</w:t>
      </w:r>
    </w:p>
    <w:p w14:paraId="187E51B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payload = request.json</w:t>
      </w:r>
    </w:p>
    <w:p w14:paraId="4112283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COURSES[payload["name"]] = payload["desc"]</w:t>
      </w:r>
    </w:p>
    <w:p w14:paraId="709D58B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return</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jsonify</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status</w:t>
      </w:r>
      <w:r w:rsidRPr="003E7FF0">
        <w:rPr>
          <w:rFonts w:ascii="Consolas" w:eastAsia="Times New Roman" w:hAnsi="Consolas" w:cs="Courier New"/>
          <w:color w:val="212529"/>
          <w:sz w:val="20"/>
          <w:szCs w:val="20"/>
          <w:shd w:val="clear" w:color="auto" w:fill="F3F4F6"/>
        </w:rPr>
        <w:t>": "</w:t>
      </w:r>
      <w:r w:rsidRPr="003E7FF0">
        <w:rPr>
          <w:rFonts w:ascii="Consolas" w:eastAsia="Times New Roman" w:hAnsi="Consolas" w:cs="Courier New"/>
          <w:color w:val="212529"/>
          <w:sz w:val="20"/>
          <w:szCs w:val="20"/>
          <w:shd w:val="clear" w:color="auto" w:fill="F3F4F6"/>
          <w:lang w:val="en-US"/>
        </w:rPr>
        <w:t>ok</w:t>
      </w:r>
      <w:r w:rsidRPr="003E7FF0">
        <w:rPr>
          <w:rFonts w:ascii="Consolas" w:eastAsia="Times New Roman" w:hAnsi="Consolas" w:cs="Courier New"/>
          <w:color w:val="212529"/>
          <w:sz w:val="20"/>
          <w:szCs w:val="20"/>
          <w:shd w:val="clear" w:color="auto" w:fill="F3F4F6"/>
        </w:rPr>
        <w:t>"})</w:t>
      </w:r>
    </w:p>
    <w:p w14:paraId="5F6127B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здесь мы можем запустить и посмотреть уже, как наши методы работают. Запускаем приложение.</w:t>
      </w:r>
    </w:p>
    <w:p w14:paraId="2D3C8898" w14:textId="22D0CE3E"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6AF5C8AB" wp14:editId="62BDB4E0">
            <wp:extent cx="5939790" cy="1292225"/>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1292225"/>
                    </a:xfrm>
                    <a:prstGeom prst="rect">
                      <a:avLst/>
                    </a:prstGeom>
                    <a:noFill/>
                    <a:ln>
                      <a:noFill/>
                    </a:ln>
                  </pic:spPr>
                </pic:pic>
              </a:graphicData>
            </a:graphic>
          </wp:inline>
        </w:drawing>
      </w:r>
    </w:p>
    <w:p w14:paraId="0650FA2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Создаём курс, и что-то у нас снова пошло не так. Давайте разбираться с тем, что же не так у нас пошло. Написано,</w:t>
      </w:r>
      <w:r w:rsidRPr="003E7FF0">
        <w:rPr>
          <w:rFonts w:ascii="Open Sans" w:eastAsia="Times New Roman" w:hAnsi="Open Sans" w:cs="Open Sans"/>
          <w:color w:val="32325D"/>
          <w:sz w:val="24"/>
          <w:szCs w:val="24"/>
          <w:lang w:val="en-US"/>
        </w:rPr>
        <w:t> NoneType </w:t>
      </w:r>
      <w:r w:rsidRPr="003E7FF0">
        <w:rPr>
          <w:rFonts w:ascii="Open Sans" w:eastAsia="Times New Roman" w:hAnsi="Open Sans" w:cs="Open Sans"/>
          <w:color w:val="32325D"/>
          <w:sz w:val="24"/>
          <w:szCs w:val="24"/>
        </w:rPr>
        <w:t xml:space="preserve">объект у нас не является доступным для того, чтобы мы могли на него подписаться. То есть что же это у нас всё-таки такое? Давайте разбираться с тем, что у нас находится вот здесь. </w:t>
      </w:r>
      <w:r w:rsidRPr="003E7FF0">
        <w:rPr>
          <w:rFonts w:ascii="Open Sans" w:eastAsia="Times New Roman" w:hAnsi="Open Sans" w:cs="Open Sans"/>
          <w:color w:val="32325D"/>
          <w:sz w:val="24"/>
          <w:szCs w:val="24"/>
          <w:lang w:val="en-US"/>
        </w:rPr>
        <w:t>Мы видим тип нашего payload-а.</w:t>
      </w:r>
    </w:p>
    <w:p w14:paraId="6B994FD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@app.route("/course", methods=["PUT"])</w:t>
      </w:r>
    </w:p>
    <w:p w14:paraId="73996C6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create_course():</w:t>
      </w:r>
    </w:p>
    <w:p w14:paraId="5FE0C8B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app.logger.info(request.get_data())</w:t>
      </w:r>
    </w:p>
    <w:p w14:paraId="4D80125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app.logger.info(request.is_json)</w:t>
      </w:r>
    </w:p>
    <w:p w14:paraId="454C0D2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payload = request.json</w:t>
      </w:r>
    </w:p>
    <w:p w14:paraId="11A1C64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app.logger.info(type(payload))</w:t>
      </w:r>
    </w:p>
    <w:p w14:paraId="06401FE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COURSES[payload["name"]] = payload["desc"]</w:t>
      </w:r>
    </w:p>
    <w:p w14:paraId="6513DA4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jsonify({"status": "ok"})</w:t>
      </w:r>
    </w:p>
    <w:p w14:paraId="45A9799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lang w:val="en-US"/>
        </w:rPr>
        <w:t xml:space="preserve">Перезапустим. </w:t>
      </w:r>
      <w:r w:rsidRPr="003E7FF0">
        <w:rPr>
          <w:rFonts w:ascii="Open Sans" w:eastAsia="Times New Roman" w:hAnsi="Open Sans" w:cs="Open Sans"/>
          <w:color w:val="32325D"/>
          <w:sz w:val="24"/>
          <w:szCs w:val="24"/>
        </w:rPr>
        <w:t>И если Вы описываете какие-то</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то, скорее всего, будете сталкиваться именно с такой работой по парсингу данных, по приведению к нужному типу и по внесению, собственно, в базу данных, ну и какими-то действиям с ними, обновлению полей, что-нибудь в таком духе. Давайте посмотрим, что у нас здесь было создано. Написано, что у нас здесь</w:t>
      </w:r>
      <w:r w:rsidRPr="003E7FF0">
        <w:rPr>
          <w:rFonts w:ascii="Open Sans" w:eastAsia="Times New Roman" w:hAnsi="Open Sans" w:cs="Open Sans"/>
          <w:color w:val="32325D"/>
          <w:sz w:val="24"/>
          <w:szCs w:val="24"/>
          <w:lang w:val="en-US"/>
        </w:rPr>
        <w:t> NoneType</w:t>
      </w:r>
      <w:r w:rsidRPr="003E7FF0">
        <w:rPr>
          <w:rFonts w:ascii="Open Sans" w:eastAsia="Times New Roman" w:hAnsi="Open Sans" w:cs="Open Sans"/>
          <w:color w:val="32325D"/>
          <w:sz w:val="24"/>
          <w:szCs w:val="24"/>
        </w:rPr>
        <w:t>. В чём же дело? Всё дело в том, что мы снова забыли заголовок. Заголовок теперь не забыли. Что у нас здесь произошло? Написано, что это у нас</w:t>
      </w:r>
      <w:r w:rsidRPr="003E7FF0">
        <w:rPr>
          <w:rFonts w:ascii="Open Sans" w:eastAsia="Times New Roman" w:hAnsi="Open Sans" w:cs="Open Sans"/>
          <w:color w:val="32325D"/>
          <w:sz w:val="24"/>
          <w:szCs w:val="24"/>
          <w:lang w:val="en-US"/>
        </w:rPr>
        <w:t> dictionary</w:t>
      </w:r>
      <w:r w:rsidRPr="003E7FF0">
        <w:rPr>
          <w:rFonts w:ascii="Open Sans" w:eastAsia="Times New Roman" w:hAnsi="Open Sans" w:cs="Open Sans"/>
          <w:color w:val="32325D"/>
          <w:sz w:val="24"/>
          <w:szCs w:val="24"/>
        </w:rPr>
        <w:t>. И написано, что теперь у нас уже… Ну конечно, это же ведь у нас список. Давайте всё-таки сделаем так, чтобы он у нас был не списком, а словарём</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212529"/>
          <w:sz w:val="21"/>
          <w:szCs w:val="21"/>
          <w:shd w:val="clear" w:color="auto" w:fill="F3F4F6"/>
          <w:lang w:val="en-US"/>
        </w:rPr>
        <w:t>COURSES</w:t>
      </w:r>
      <w:r w:rsidRPr="003E7FF0">
        <w:rPr>
          <w:rFonts w:ascii="Consolas" w:eastAsia="Times New Roman" w:hAnsi="Consolas" w:cs="Courier New"/>
          <w:color w:val="212529"/>
          <w:sz w:val="21"/>
          <w:szCs w:val="21"/>
          <w:shd w:val="clear" w:color="auto" w:fill="F3F4F6"/>
        </w:rPr>
        <w:t xml:space="preserve"> = {}</w:t>
      </w:r>
      <w:r w:rsidRPr="003E7FF0">
        <w:rPr>
          <w:rFonts w:ascii="Open Sans" w:eastAsia="Times New Roman" w:hAnsi="Open Sans" w:cs="Open Sans"/>
          <w:color w:val="32325D"/>
          <w:sz w:val="24"/>
          <w:szCs w:val="24"/>
        </w:rPr>
        <w:t>. Перезапускаем. Теперь всё у нас должно сработать успешно. Написано, что статус</w:t>
      </w:r>
      <w:r w:rsidRPr="003E7FF0">
        <w:rPr>
          <w:rFonts w:ascii="Open Sans" w:eastAsia="Times New Roman" w:hAnsi="Open Sans" w:cs="Open Sans"/>
          <w:color w:val="32325D"/>
          <w:sz w:val="24"/>
          <w:szCs w:val="24"/>
          <w:lang w:val="en-US"/>
        </w:rPr>
        <w:t> ok</w:t>
      </w:r>
      <w:r w:rsidRPr="003E7FF0">
        <w:rPr>
          <w:rFonts w:ascii="Open Sans" w:eastAsia="Times New Roman" w:hAnsi="Open Sans" w:cs="Open Sans"/>
          <w:color w:val="32325D"/>
          <w:sz w:val="24"/>
          <w:szCs w:val="24"/>
        </w:rPr>
        <w:t>, и если теперь мы воспользуемся методом</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w:t>
      </w:r>
    </w:p>
    <w:p w14:paraId="11AB28C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curl</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localhost</w:t>
      </w:r>
      <w:r w:rsidRPr="003E7FF0">
        <w:rPr>
          <w:rFonts w:ascii="Consolas" w:eastAsia="Times New Roman" w:hAnsi="Consolas" w:cs="Courier New"/>
          <w:color w:val="212529"/>
          <w:sz w:val="20"/>
          <w:szCs w:val="20"/>
          <w:shd w:val="clear" w:color="auto" w:fill="F3F4F6"/>
        </w:rPr>
        <w:t>:5000/</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kafka</w:t>
      </w:r>
      <w:r w:rsidRPr="003E7FF0">
        <w:rPr>
          <w:rFonts w:ascii="Consolas" w:eastAsia="Times New Roman" w:hAnsi="Consolas" w:cs="Courier New"/>
          <w:color w:val="212529"/>
          <w:sz w:val="20"/>
          <w:szCs w:val="20"/>
          <w:shd w:val="clear" w:color="auto" w:fill="F3F4F6"/>
        </w:rPr>
        <w:t>"</w:t>
      </w:r>
    </w:p>
    <w:p w14:paraId="6E47D1E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lang w:val="en-US"/>
        </w:rPr>
        <w:lastRenderedPageBreak/>
        <w:t>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w:t>
      </w:r>
      <w:r w:rsidRPr="003E7FF0">
        <w:rPr>
          <w:rFonts w:ascii="Open Sans" w:eastAsia="Times New Roman" w:hAnsi="Open Sans" w:cs="Open Sans"/>
          <w:color w:val="32325D"/>
          <w:sz w:val="24"/>
          <w:szCs w:val="24"/>
        </w:rPr>
        <w:t>, а мы его там называли «</w:t>
      </w:r>
      <w:r w:rsidRPr="003E7FF0">
        <w:rPr>
          <w:rFonts w:ascii="Open Sans" w:eastAsia="Times New Roman" w:hAnsi="Open Sans" w:cs="Open Sans"/>
          <w:color w:val="32325D"/>
          <w:sz w:val="24"/>
          <w:szCs w:val="24"/>
          <w:lang w:val="en-US"/>
        </w:rPr>
        <w:t>kafka</w:t>
      </w:r>
      <w:r w:rsidRPr="003E7FF0">
        <w:rPr>
          <w:rFonts w:ascii="Open Sans" w:eastAsia="Times New Roman" w:hAnsi="Open Sans" w:cs="Open Sans"/>
          <w:color w:val="32325D"/>
          <w:sz w:val="24"/>
          <w:szCs w:val="24"/>
        </w:rPr>
        <w:t>», то мы сможем получить его описание –</w:t>
      </w:r>
      <w:r w:rsidRPr="003E7FF0">
        <w:rPr>
          <w:rFonts w:ascii="Open Sans" w:eastAsia="Times New Roman" w:hAnsi="Open Sans" w:cs="Open Sans"/>
          <w:color w:val="32325D"/>
          <w:sz w:val="24"/>
          <w:szCs w:val="24"/>
          <w:lang w:val="en-US"/>
        </w:rPr>
        <w:t> apache kafka installation</w:t>
      </w:r>
      <w:r w:rsidRPr="003E7FF0">
        <w:rPr>
          <w:rFonts w:ascii="Open Sans" w:eastAsia="Times New Roman" w:hAnsi="Open Sans" w:cs="Open Sans"/>
          <w:color w:val="32325D"/>
          <w:sz w:val="24"/>
          <w:szCs w:val="24"/>
        </w:rPr>
        <w:t>.</w:t>
      </w:r>
    </w:p>
    <w:p w14:paraId="544C5792" w14:textId="3F0D3A8B"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722042ED" wp14:editId="454D3C40">
            <wp:extent cx="5939790" cy="377825"/>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77825"/>
                    </a:xfrm>
                    <a:prstGeom prst="rect">
                      <a:avLst/>
                    </a:prstGeom>
                    <a:noFill/>
                    <a:ln>
                      <a:noFill/>
                    </a:ln>
                  </pic:spPr>
                </pic:pic>
              </a:graphicData>
            </a:graphic>
          </wp:inline>
        </w:drawing>
      </w:r>
    </w:p>
    <w:p w14:paraId="0FC84EF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Таким образом мы создали какое-то самое простенькое</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но, конечно для того, чтобы данные персистировались, их нужно куда-то сохранять. Далее можно описать какой-нибудь метод, например</w:t>
      </w:r>
      <w:r w:rsidRPr="003E7FF0">
        <w:rPr>
          <w:rFonts w:ascii="Open Sans" w:eastAsia="Times New Roman" w:hAnsi="Open Sans" w:cs="Open Sans"/>
          <w:color w:val="32325D"/>
          <w:sz w:val="24"/>
          <w:szCs w:val="24"/>
          <w:lang w:val="en-US"/>
        </w:rPr>
        <w:t> DELETE</w:t>
      </w:r>
      <w:r w:rsidRPr="003E7FF0">
        <w:rPr>
          <w:rFonts w:ascii="Open Sans" w:eastAsia="Times New Roman" w:hAnsi="Open Sans" w:cs="Open Sans"/>
          <w:color w:val="32325D"/>
          <w:sz w:val="24"/>
          <w:szCs w:val="24"/>
        </w:rPr>
        <w:t>, который будет опять же по имени курса удалять данные. Здесь нам нужен наш</w:t>
      </w:r>
      <w:r w:rsidRPr="003E7FF0">
        <w:rPr>
          <w:rFonts w:ascii="Open Sans" w:eastAsia="Times New Roman" w:hAnsi="Open Sans" w:cs="Open Sans"/>
          <w:color w:val="32325D"/>
          <w:sz w:val="24"/>
          <w:szCs w:val="24"/>
          <w:lang w:val="en-US"/>
        </w:rPr>
        <w:t> course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name</w:t>
      </w:r>
      <w:r w:rsidRPr="003E7FF0">
        <w:rPr>
          <w:rFonts w:ascii="Open Sans" w:eastAsia="Times New Roman" w:hAnsi="Open Sans" w:cs="Open Sans"/>
          <w:color w:val="32325D"/>
          <w:sz w:val="24"/>
          <w:szCs w:val="24"/>
        </w:rPr>
        <w:t>. Больше ничего здесь нам не нужно, и скажем, что здесь мы будем удалять то, что у нас пришло.</w:t>
      </w:r>
    </w:p>
    <w:p w14:paraId="128AF65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@app.route("/course/&lt;course_name&gt;", methods=["DELETE"])</w:t>
      </w:r>
    </w:p>
    <w:p w14:paraId="7818099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create_course(course_name):</w:t>
      </w:r>
    </w:p>
    <w:p w14:paraId="4D34DE5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del COURSES[course_name]</w:t>
      </w:r>
    </w:p>
    <w:p w14:paraId="00428C7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jsonify({"status": "ok"})</w:t>
      </w:r>
    </w:p>
    <w:p w14:paraId="1412A6E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того, чтобы проверить, мы должны перезапустить, во-первых, наш</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Написано, что у нас «</w:t>
      </w:r>
      <w:r w:rsidRPr="003E7FF0">
        <w:rPr>
          <w:rFonts w:ascii="Open Sans" w:eastAsia="Times New Roman" w:hAnsi="Open Sans" w:cs="Open Sans"/>
          <w:color w:val="32325D"/>
          <w:sz w:val="24"/>
          <w:szCs w:val="24"/>
          <w:lang w:val="en-US"/>
        </w:rPr>
        <w:t>overwriting an existing endpoint</w:t>
      </w:r>
      <w:r w:rsidRPr="003E7FF0">
        <w:rPr>
          <w:rFonts w:ascii="Open Sans" w:eastAsia="Times New Roman" w:hAnsi="Open Sans" w:cs="Open Sans"/>
          <w:color w:val="32325D"/>
          <w:sz w:val="24"/>
          <w:szCs w:val="24"/>
        </w:rPr>
        <w:t>», и всё дело в том, что мы должны именно по методу здесь разделять. Так как у нас есть уже такой</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 то мы должны здесь сказать, что есть методы</w:t>
      </w:r>
      <w:r w:rsidRPr="003E7FF0">
        <w:rPr>
          <w:rFonts w:ascii="Open Sans" w:eastAsia="Times New Roman" w:hAnsi="Open Sans" w:cs="Open Sans"/>
          <w:color w:val="32325D"/>
          <w:sz w:val="24"/>
          <w:szCs w:val="24"/>
          <w:lang w:val="en-US"/>
        </w:rPr>
        <w:t> GET </w:t>
      </w:r>
      <w:r w:rsidRPr="003E7FF0">
        <w:rPr>
          <w:rFonts w:ascii="Open Sans" w:eastAsia="Times New Roman" w:hAnsi="Open Sans" w:cs="Open Sans"/>
          <w:color w:val="32325D"/>
          <w:sz w:val="24"/>
          <w:szCs w:val="24"/>
        </w:rPr>
        <w:t>и</w:t>
      </w:r>
      <w:r w:rsidRPr="003E7FF0">
        <w:rPr>
          <w:rFonts w:ascii="Open Sans" w:eastAsia="Times New Roman" w:hAnsi="Open Sans" w:cs="Open Sans"/>
          <w:color w:val="32325D"/>
          <w:sz w:val="24"/>
          <w:szCs w:val="24"/>
          <w:lang w:val="en-US"/>
        </w:rPr>
        <w:t> DELETE</w:t>
      </w:r>
      <w:r w:rsidRPr="003E7FF0">
        <w:rPr>
          <w:rFonts w:ascii="Open Sans" w:eastAsia="Times New Roman" w:hAnsi="Open Sans" w:cs="Open Sans"/>
          <w:color w:val="32325D"/>
          <w:sz w:val="24"/>
          <w:szCs w:val="24"/>
        </w:rPr>
        <w:t>. А это удалим. Это ещё одна деталь, в которой можно обмануться и ошибиться. Здесь мы уже по методу должны как-то нашу логику развязать, скажем, что если у нас</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method</w:t>
      </w:r>
      <w:r w:rsidRPr="003E7FF0">
        <w:rPr>
          <w:rFonts w:ascii="Open Sans" w:eastAsia="Times New Roman" w:hAnsi="Open Sans" w:cs="Open Sans"/>
          <w:color w:val="32325D"/>
          <w:sz w:val="24"/>
          <w:szCs w:val="24"/>
        </w:rPr>
        <w:t>, интересно, есть ли у него какие-то константы, видимо нет. Мы должны здесь описывать вот так: равен</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 то мы выполняем вот это, если же у нас</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method </w:t>
      </w:r>
      <w:r w:rsidRPr="003E7FF0">
        <w:rPr>
          <w:rFonts w:ascii="Open Sans" w:eastAsia="Times New Roman" w:hAnsi="Open Sans" w:cs="Open Sans"/>
          <w:color w:val="32325D"/>
          <w:sz w:val="24"/>
          <w:szCs w:val="24"/>
        </w:rPr>
        <w:t>равен</w:t>
      </w:r>
      <w:r w:rsidRPr="003E7FF0">
        <w:rPr>
          <w:rFonts w:ascii="Open Sans" w:eastAsia="Times New Roman" w:hAnsi="Open Sans" w:cs="Open Sans"/>
          <w:color w:val="32325D"/>
          <w:sz w:val="24"/>
          <w:szCs w:val="24"/>
          <w:lang w:val="en-US"/>
        </w:rPr>
        <w:t> DELETE</w:t>
      </w:r>
      <w:r w:rsidRPr="003E7FF0">
        <w:rPr>
          <w:rFonts w:ascii="Open Sans" w:eastAsia="Times New Roman" w:hAnsi="Open Sans" w:cs="Open Sans"/>
          <w:color w:val="32325D"/>
          <w:sz w:val="24"/>
          <w:szCs w:val="24"/>
        </w:rPr>
        <w:t>, то мы выполняем вот это, и здесь мы возвращаем статус</w:t>
      </w:r>
      <w:r w:rsidRPr="003E7FF0">
        <w:rPr>
          <w:rFonts w:ascii="Open Sans" w:eastAsia="Times New Roman" w:hAnsi="Open Sans" w:cs="Open Sans"/>
          <w:color w:val="32325D"/>
          <w:sz w:val="24"/>
          <w:szCs w:val="24"/>
          <w:lang w:val="en-US"/>
        </w:rPr>
        <w:t> ok</w:t>
      </w:r>
      <w:r w:rsidRPr="003E7FF0">
        <w:rPr>
          <w:rFonts w:ascii="Open Sans" w:eastAsia="Times New Roman" w:hAnsi="Open Sans" w:cs="Open Sans"/>
          <w:color w:val="32325D"/>
          <w:sz w:val="24"/>
          <w:szCs w:val="24"/>
        </w:rPr>
        <w:t>. Конечно же здесь не присваивание, а сравнение.</w:t>
      </w:r>
    </w:p>
    <w:p w14:paraId="2A9A2D0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route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/&lt;</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 xml:space="preserve">&gt;", </w:t>
      </w:r>
      <w:r w:rsidRPr="003E7FF0">
        <w:rPr>
          <w:rFonts w:ascii="Consolas" w:eastAsia="Times New Roman" w:hAnsi="Consolas" w:cs="Courier New"/>
          <w:color w:val="212529"/>
          <w:sz w:val="20"/>
          <w:szCs w:val="20"/>
          <w:shd w:val="clear" w:color="auto" w:fill="F3F4F6"/>
          <w:lang w:val="en-US"/>
        </w:rPr>
        <w:t>methods</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GET</w:t>
      </w:r>
      <w:r w:rsidRPr="003E7FF0">
        <w:rPr>
          <w:rFonts w:ascii="Consolas" w:eastAsia="Times New Roman" w:hAnsi="Consolas" w:cs="Courier New"/>
          <w:color w:val="212529"/>
          <w:sz w:val="20"/>
          <w:szCs w:val="20"/>
          <w:shd w:val="clear" w:color="auto" w:fill="F3F4F6"/>
        </w:rPr>
        <w:t>", "</w:t>
      </w:r>
      <w:r w:rsidRPr="003E7FF0">
        <w:rPr>
          <w:rFonts w:ascii="Consolas" w:eastAsia="Times New Roman" w:hAnsi="Consolas" w:cs="Courier New"/>
          <w:color w:val="212529"/>
          <w:sz w:val="20"/>
          <w:szCs w:val="20"/>
          <w:shd w:val="clear" w:color="auto" w:fill="F3F4F6"/>
          <w:lang w:val="en-US"/>
        </w:rPr>
        <w:t>DELETE</w:t>
      </w:r>
      <w:r w:rsidRPr="003E7FF0">
        <w:rPr>
          <w:rFonts w:ascii="Consolas" w:eastAsia="Times New Roman" w:hAnsi="Consolas" w:cs="Courier New"/>
          <w:color w:val="212529"/>
          <w:sz w:val="20"/>
          <w:szCs w:val="20"/>
          <w:shd w:val="clear" w:color="auto" w:fill="F3F4F6"/>
        </w:rPr>
        <w:t>"])</w:t>
      </w:r>
    </w:p>
    <w:p w14:paraId="77BD914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show_course_by_name(course_name):</w:t>
      </w:r>
    </w:p>
    <w:p w14:paraId="3E7C38C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if request.method == "GET":</w:t>
      </w:r>
    </w:p>
    <w:p w14:paraId="3E99E84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app.logger.info(request.args)</w:t>
      </w:r>
    </w:p>
    <w:p w14:paraId="3171C7E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app.logger.info(request.headers)</w:t>
      </w:r>
    </w:p>
    <w:p w14:paraId="750F0BB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app.logger.info(request.cookies)</w:t>
      </w:r>
    </w:p>
    <w:p w14:paraId="5D42202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return COURSES[course_name]</w:t>
      </w:r>
    </w:p>
    <w:p w14:paraId="4CD992B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if request.method == "DELETE":</w:t>
      </w:r>
    </w:p>
    <w:p w14:paraId="51DDBEE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del COURSES[course_name]</w:t>
      </w:r>
    </w:p>
    <w:p w14:paraId="42F0C67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jsonify({"status": "ok"})</w:t>
      </w:r>
    </w:p>
    <w:p w14:paraId="29FB497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теперь давайте запускать и проверять как всё работает. Всё у нас было прекрасно запущено, попробуем получить, и получаем ошибку. Написано, что нет такого ключа, но, поскольку мы перезапустили, у нас, конечно же, ничего не сохранилось за счёт того, что не персистируется.</w:t>
      </w:r>
    </w:p>
    <w:p w14:paraId="283EC3A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curl "localhost:5000/course" -X PUT -d '{"name": "kafka", "desc": "apache kafka installation"}' -H "Content-Type: appl</w:t>
      </w:r>
    </w:p>
    <w:p w14:paraId="0AE3F06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ication</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json</w:t>
      </w:r>
      <w:r w:rsidRPr="003E7FF0">
        <w:rPr>
          <w:rFonts w:ascii="Consolas" w:eastAsia="Times New Roman" w:hAnsi="Consolas" w:cs="Courier New"/>
          <w:color w:val="212529"/>
          <w:sz w:val="20"/>
          <w:szCs w:val="20"/>
          <w:shd w:val="clear" w:color="auto" w:fill="F3F4F6"/>
        </w:rPr>
        <w:t>"</w:t>
      </w:r>
    </w:p>
    <w:p w14:paraId="658B3F8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давайте скажем, что ещё у нас есть какой-нибудь курс,</w:t>
      </w:r>
      <w:r w:rsidRPr="003E7FF0">
        <w:rPr>
          <w:rFonts w:ascii="Open Sans" w:eastAsia="Times New Roman" w:hAnsi="Open Sans" w:cs="Open Sans"/>
          <w:color w:val="32325D"/>
          <w:sz w:val="24"/>
          <w:szCs w:val="24"/>
          <w:lang w:val="en-US"/>
        </w:rPr>
        <w:t> keycloak</w:t>
      </w:r>
      <w:r w:rsidRPr="003E7FF0">
        <w:rPr>
          <w:rFonts w:ascii="Open Sans" w:eastAsia="Times New Roman" w:hAnsi="Open Sans" w:cs="Open Sans"/>
          <w:color w:val="32325D"/>
          <w:sz w:val="24"/>
          <w:szCs w:val="24"/>
        </w:rPr>
        <w:t>, например, и скажем, что он будет называться «</w:t>
      </w:r>
      <w:r w:rsidRPr="003E7FF0">
        <w:rPr>
          <w:rFonts w:ascii="Open Sans" w:eastAsia="Times New Roman" w:hAnsi="Open Sans" w:cs="Open Sans"/>
          <w:color w:val="32325D"/>
          <w:sz w:val="24"/>
          <w:szCs w:val="24"/>
          <w:lang w:val="en-US"/>
        </w:rPr>
        <w:t>keycloak using</w:t>
      </w:r>
      <w:r w:rsidRPr="003E7FF0">
        <w:rPr>
          <w:rFonts w:ascii="Open Sans" w:eastAsia="Times New Roman" w:hAnsi="Open Sans" w:cs="Open Sans"/>
          <w:color w:val="32325D"/>
          <w:sz w:val="24"/>
          <w:szCs w:val="24"/>
        </w:rPr>
        <w:t>».</w:t>
      </w:r>
    </w:p>
    <w:p w14:paraId="2A10947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lastRenderedPageBreak/>
        <w:t>curl "localhost:5000/course" -X PUT -d '{"name": "keycloak", "desc": "keycloak using"}' -H "Content-Type: application/</w:t>
      </w:r>
    </w:p>
    <w:p w14:paraId="591BF6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json</w:t>
      </w:r>
      <w:r w:rsidRPr="003E7FF0">
        <w:rPr>
          <w:rFonts w:ascii="Consolas" w:eastAsia="Times New Roman" w:hAnsi="Consolas" w:cs="Courier New"/>
          <w:color w:val="212529"/>
          <w:sz w:val="20"/>
          <w:szCs w:val="20"/>
          <w:shd w:val="clear" w:color="auto" w:fill="F3F4F6"/>
        </w:rPr>
        <w:t>"</w:t>
      </w:r>
    </w:p>
    <w:p w14:paraId="20C8226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теперь получим какой-нибудь курс, например,</w:t>
      </w:r>
      <w:r w:rsidRPr="003E7FF0">
        <w:rPr>
          <w:rFonts w:ascii="Open Sans" w:eastAsia="Times New Roman" w:hAnsi="Open Sans" w:cs="Open Sans"/>
          <w:color w:val="32325D"/>
          <w:sz w:val="24"/>
          <w:szCs w:val="24"/>
          <w:lang w:val="en-US"/>
        </w:rPr>
        <w:t> kafka </w:t>
      </w:r>
      <w:r w:rsidRPr="003E7FF0">
        <w:rPr>
          <w:rFonts w:ascii="Open Sans" w:eastAsia="Times New Roman" w:hAnsi="Open Sans" w:cs="Open Sans"/>
          <w:color w:val="32325D"/>
          <w:sz w:val="24"/>
          <w:szCs w:val="24"/>
        </w:rPr>
        <w:t>и, например,</w:t>
      </w:r>
      <w:r w:rsidRPr="003E7FF0">
        <w:rPr>
          <w:rFonts w:ascii="Open Sans" w:eastAsia="Times New Roman" w:hAnsi="Open Sans" w:cs="Open Sans"/>
          <w:color w:val="32325D"/>
          <w:sz w:val="24"/>
          <w:szCs w:val="24"/>
          <w:lang w:val="en-US"/>
        </w:rPr>
        <w:t> keycloak</w:t>
      </w:r>
      <w:r w:rsidRPr="003E7FF0">
        <w:rPr>
          <w:rFonts w:ascii="Open Sans" w:eastAsia="Times New Roman" w:hAnsi="Open Sans" w:cs="Open Sans"/>
          <w:color w:val="32325D"/>
          <w:sz w:val="24"/>
          <w:szCs w:val="24"/>
        </w:rPr>
        <w:t>. Видим, что у нас есть два курса,</w:t>
      </w:r>
    </w:p>
    <w:p w14:paraId="38DCE5F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curl</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localhost</w:t>
      </w:r>
      <w:r w:rsidRPr="003E7FF0">
        <w:rPr>
          <w:rFonts w:ascii="Consolas" w:eastAsia="Times New Roman" w:hAnsi="Consolas" w:cs="Courier New"/>
          <w:color w:val="212529"/>
          <w:sz w:val="20"/>
          <w:szCs w:val="20"/>
          <w:shd w:val="clear" w:color="auto" w:fill="F3F4F6"/>
        </w:rPr>
        <w:t>:5000/</w:t>
      </w:r>
      <w:r w:rsidRPr="003E7FF0">
        <w:rPr>
          <w:rFonts w:ascii="Consolas" w:eastAsia="Times New Roman" w:hAnsi="Consolas" w:cs="Courier New"/>
          <w:color w:val="212529"/>
          <w:sz w:val="20"/>
          <w:szCs w:val="20"/>
          <w:shd w:val="clear" w:color="auto" w:fill="F3F4F6"/>
          <w:lang w:val="en-US"/>
        </w:rPr>
        <w:t>course</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kafka</w:t>
      </w:r>
      <w:r w:rsidRPr="003E7FF0">
        <w:rPr>
          <w:rFonts w:ascii="Consolas" w:eastAsia="Times New Roman" w:hAnsi="Consolas" w:cs="Courier New"/>
          <w:color w:val="212529"/>
          <w:sz w:val="20"/>
          <w:szCs w:val="20"/>
          <w:shd w:val="clear" w:color="auto" w:fill="F3F4F6"/>
        </w:rPr>
        <w:t>"</w:t>
      </w:r>
    </w:p>
    <w:p w14:paraId="0D6E398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apache kafka installation</w:t>
      </w:r>
    </w:p>
    <w:p w14:paraId="58A2986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0BCD05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"localhost:5000/course/keycloak"</w:t>
      </w:r>
    </w:p>
    <w:p w14:paraId="1691E3F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keycloak</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using</w:t>
      </w:r>
    </w:p>
    <w:p w14:paraId="75E42BE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какой-нибудь давайте теперь попробуем удалить. Допустим, пусть это будет</w:t>
      </w:r>
      <w:r w:rsidRPr="003E7FF0">
        <w:rPr>
          <w:rFonts w:ascii="Open Sans" w:eastAsia="Times New Roman" w:hAnsi="Open Sans" w:cs="Open Sans"/>
          <w:color w:val="32325D"/>
          <w:sz w:val="24"/>
          <w:szCs w:val="24"/>
          <w:lang w:val="en-US"/>
        </w:rPr>
        <w:t> keycloak</w:t>
      </w:r>
      <w:r w:rsidRPr="003E7FF0">
        <w:rPr>
          <w:rFonts w:ascii="Open Sans" w:eastAsia="Times New Roman" w:hAnsi="Open Sans" w:cs="Open Sans"/>
          <w:color w:val="32325D"/>
          <w:sz w:val="24"/>
          <w:szCs w:val="24"/>
        </w:rPr>
        <w:t>. Скажем, что у нас будет метод</w:t>
      </w:r>
      <w:r w:rsidRPr="003E7FF0">
        <w:rPr>
          <w:rFonts w:ascii="Open Sans" w:eastAsia="Times New Roman" w:hAnsi="Open Sans" w:cs="Open Sans"/>
          <w:color w:val="32325D"/>
          <w:sz w:val="24"/>
          <w:szCs w:val="24"/>
          <w:lang w:val="en-US"/>
        </w:rPr>
        <w:t> DELETE</w:t>
      </w:r>
      <w:r w:rsidRPr="003E7FF0">
        <w:rPr>
          <w:rFonts w:ascii="Open Sans" w:eastAsia="Times New Roman" w:hAnsi="Open Sans" w:cs="Open Sans"/>
          <w:color w:val="32325D"/>
          <w:sz w:val="24"/>
          <w:szCs w:val="24"/>
        </w:rPr>
        <w:t>. Статус –</w:t>
      </w:r>
      <w:r w:rsidRPr="003E7FF0">
        <w:rPr>
          <w:rFonts w:ascii="Open Sans" w:eastAsia="Times New Roman" w:hAnsi="Open Sans" w:cs="Open Sans"/>
          <w:color w:val="32325D"/>
          <w:sz w:val="24"/>
          <w:szCs w:val="24"/>
          <w:lang w:val="en-US"/>
        </w:rPr>
        <w:t> ok</w:t>
      </w:r>
      <w:r w:rsidRPr="003E7FF0">
        <w:rPr>
          <w:rFonts w:ascii="Open Sans" w:eastAsia="Times New Roman" w:hAnsi="Open Sans" w:cs="Open Sans"/>
          <w:color w:val="32325D"/>
          <w:sz w:val="24"/>
          <w:szCs w:val="24"/>
        </w:rPr>
        <w:t>, получаем</w:t>
      </w:r>
      <w:r w:rsidRPr="003E7FF0">
        <w:rPr>
          <w:rFonts w:ascii="Open Sans" w:eastAsia="Times New Roman" w:hAnsi="Open Sans" w:cs="Open Sans"/>
          <w:color w:val="32325D"/>
          <w:sz w:val="24"/>
          <w:szCs w:val="24"/>
          <w:lang w:val="en-US"/>
        </w:rPr>
        <w:t> keycloak </w:t>
      </w:r>
      <w:r w:rsidRPr="003E7FF0">
        <w:rPr>
          <w:rFonts w:ascii="Open Sans" w:eastAsia="Times New Roman" w:hAnsi="Open Sans" w:cs="Open Sans"/>
          <w:color w:val="32325D"/>
          <w:sz w:val="24"/>
          <w:szCs w:val="24"/>
        </w:rPr>
        <w:t>и видим, что у нас всё упало, потому что такого у нас нет, а вот</w:t>
      </w:r>
      <w:r w:rsidRPr="003E7FF0">
        <w:rPr>
          <w:rFonts w:ascii="Open Sans" w:eastAsia="Times New Roman" w:hAnsi="Open Sans" w:cs="Open Sans"/>
          <w:color w:val="32325D"/>
          <w:sz w:val="24"/>
          <w:szCs w:val="24"/>
          <w:lang w:val="en-US"/>
        </w:rPr>
        <w:t> kafka </w:t>
      </w:r>
      <w:r w:rsidRPr="003E7FF0">
        <w:rPr>
          <w:rFonts w:ascii="Open Sans" w:eastAsia="Times New Roman" w:hAnsi="Open Sans" w:cs="Open Sans"/>
          <w:color w:val="32325D"/>
          <w:sz w:val="24"/>
          <w:szCs w:val="24"/>
        </w:rPr>
        <w:t>у нас осталась.</w:t>
      </w:r>
    </w:p>
    <w:p w14:paraId="4D75830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"localhost:5000/course/keycloak" -X DELETE</w:t>
      </w:r>
    </w:p>
    <w:p w14:paraId="3030874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{"status":"ok"}</w:t>
      </w:r>
    </w:p>
    <w:p w14:paraId="50C2593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AE4F2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"localhost:5000/course/keycloak"</w:t>
      </w:r>
    </w:p>
    <w:p w14:paraId="4C33994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&lt;!DOCTYPE HTML PUBLIC "-//W3C//DTD HTML 3.2 Final//EN"&gt;</w:t>
      </w:r>
    </w:p>
    <w:p w14:paraId="728C266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&lt;title&gt;500 Internal Server Error&lt;/title&gt;</w:t>
      </w:r>
    </w:p>
    <w:p w14:paraId="05AA80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&lt;h1&gt;Internal Server Error&lt;/h1&gt;</w:t>
      </w:r>
    </w:p>
    <w:p w14:paraId="790BFB5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&lt;p&gt;The server encountered an internal error and was unable to complete your request. Either the server is overloaded or</w:t>
      </w:r>
    </w:p>
    <w:p w14:paraId="5BB69E0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there is an error in the application.&lt;/p&gt;</w:t>
      </w:r>
    </w:p>
    <w:p w14:paraId="07D9A04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2E78C6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803255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curl "localhost:5000/course/kafka"</w:t>
      </w:r>
    </w:p>
    <w:p w14:paraId="3BBD2C9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apache kafka installation</w:t>
      </w:r>
    </w:p>
    <w:p w14:paraId="636555F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Таким образом можно писать самые простые</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Здесь Вы можете работать с базой данных, и, даже если Вам хочется очень сильно, Вы можете поразбираться с тем, как работают асинхронные фреймворки, поскольку асинхронные фреймворки, конечно же, они в большинстве своих задач работают эффективнее, чем синхронные и многопоточные. По крайней мере это касается именно</w:t>
      </w:r>
      <w:r w:rsidRPr="003E7FF0">
        <w:rPr>
          <w:rFonts w:ascii="Open Sans" w:eastAsia="Times New Roman" w:hAnsi="Open Sans" w:cs="Open Sans"/>
          <w:color w:val="32325D"/>
          <w:sz w:val="24"/>
          <w:szCs w:val="24"/>
          <w:lang w:val="en-US"/>
        </w:rPr>
        <w:t> python</w:t>
      </w:r>
      <w:r w:rsidRPr="003E7FF0">
        <w:rPr>
          <w:rFonts w:ascii="Open Sans" w:eastAsia="Times New Roman" w:hAnsi="Open Sans" w:cs="Open Sans"/>
          <w:color w:val="32325D"/>
          <w:sz w:val="24"/>
          <w:szCs w:val="24"/>
        </w:rPr>
        <w:t>, поскольку здесь существуют такие понятия, как глобальная блокировка интерпретатора, например, и потоки здесь, на самом деле, тоже не очень легковесные, не очень удачно реализованные. Как по мне, асинхронные решения – они поудачнее, но если у Вас не возникает какой-то стабильной нагрузки на Ваше приложение, скажем по 10-20</w:t>
      </w:r>
      <w:r w:rsidRPr="003E7FF0">
        <w:rPr>
          <w:rFonts w:ascii="Open Sans" w:eastAsia="Times New Roman" w:hAnsi="Open Sans" w:cs="Open Sans"/>
          <w:color w:val="32325D"/>
          <w:sz w:val="24"/>
          <w:szCs w:val="24"/>
          <w:lang w:val="en-US"/>
        </w:rPr>
        <w:t> rps</w:t>
      </w:r>
      <w:r w:rsidRPr="003E7FF0">
        <w:rPr>
          <w:rFonts w:ascii="Open Sans" w:eastAsia="Times New Roman" w:hAnsi="Open Sans" w:cs="Open Sans"/>
          <w:color w:val="32325D"/>
          <w:sz w:val="24"/>
          <w:szCs w:val="24"/>
        </w:rPr>
        <w:t>, то вполне можно обходиться тем, что Вы можете использовать какие-то вот такие фреймворки в виде</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а если их запустить ещё при помощи каких-нибудь других веб-серверов не встроенных на</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как мы помним,</w:t>
      </w:r>
      <w:r w:rsidRPr="003E7FF0">
        <w:rPr>
          <w:rFonts w:ascii="Open Sans" w:eastAsia="Times New Roman" w:hAnsi="Open Sans" w:cs="Open Sans"/>
          <w:color w:val="32325D"/>
          <w:sz w:val="24"/>
          <w:szCs w:val="24"/>
          <w:lang w:val="en-US"/>
        </w:rPr>
        <w:t> Flask </w:t>
      </w:r>
      <w:r w:rsidRPr="003E7FF0">
        <w:rPr>
          <w:rFonts w:ascii="Open Sans" w:eastAsia="Times New Roman" w:hAnsi="Open Sans" w:cs="Open Sans"/>
          <w:color w:val="32325D"/>
          <w:sz w:val="24"/>
          <w:szCs w:val="24"/>
        </w:rPr>
        <w:t>нас предупреждает о том, что в продакшне не очень хорошо использовать то, что предоставляется из коробки. То можно получить и даже вполне сопоставимую с асинхронными решениями производительность.</w:t>
      </w:r>
    </w:p>
    <w:p w14:paraId="41A05AF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попробуем сделать так, чтобы у нас запускался наш фреймворк при помощи какого-нибудь ещё другого веб-сервера. Допустим, используем</w:t>
      </w:r>
      <w:r w:rsidRPr="003E7FF0">
        <w:rPr>
          <w:rFonts w:ascii="Open Sans" w:eastAsia="Times New Roman" w:hAnsi="Open Sans" w:cs="Open Sans"/>
          <w:color w:val="32325D"/>
          <w:sz w:val="24"/>
          <w:szCs w:val="24"/>
          <w:lang w:val="en-US"/>
        </w:rPr>
        <w:t> gunicorn</w:t>
      </w:r>
      <w:r w:rsidRPr="003E7FF0">
        <w:rPr>
          <w:rFonts w:ascii="Open Sans" w:eastAsia="Times New Roman" w:hAnsi="Open Sans" w:cs="Open Sans"/>
          <w:color w:val="32325D"/>
          <w:sz w:val="24"/>
          <w:szCs w:val="24"/>
        </w:rPr>
        <w:t>. Для того, чтобы его использовать, нам его нужно конечно сначала через</w:t>
      </w:r>
      <w:r w:rsidRPr="003E7FF0">
        <w:rPr>
          <w:rFonts w:ascii="Open Sans" w:eastAsia="Times New Roman" w:hAnsi="Open Sans" w:cs="Open Sans"/>
          <w:color w:val="32325D"/>
          <w:sz w:val="24"/>
          <w:szCs w:val="24"/>
          <w:lang w:val="en-US"/>
        </w:rPr>
        <w:t> pip </w:t>
      </w:r>
      <w:r w:rsidRPr="003E7FF0">
        <w:rPr>
          <w:rFonts w:ascii="Open Sans" w:eastAsia="Times New Roman" w:hAnsi="Open Sans" w:cs="Open Sans"/>
          <w:color w:val="32325D"/>
          <w:sz w:val="24"/>
          <w:szCs w:val="24"/>
        </w:rPr>
        <w:t>установить, то есть</w:t>
      </w:r>
      <w:r w:rsidRPr="003E7FF0">
        <w:rPr>
          <w:rFonts w:ascii="Open Sans" w:eastAsia="Times New Roman" w:hAnsi="Open Sans" w:cs="Open Sans"/>
          <w:color w:val="32325D"/>
          <w:sz w:val="24"/>
          <w:szCs w:val="24"/>
          <w:lang w:val="en-US"/>
        </w:rPr>
        <w:t> pip</w:t>
      </w:r>
      <w:r w:rsidRPr="003E7FF0">
        <w:rPr>
          <w:rFonts w:ascii="Open Sans" w:eastAsia="Times New Roman" w:hAnsi="Open Sans" w:cs="Open Sans"/>
          <w:color w:val="32325D"/>
          <w:sz w:val="24"/>
          <w:szCs w:val="24"/>
        </w:rPr>
        <w:t>3 стал</w:t>
      </w:r>
      <w:r w:rsidRPr="003E7FF0">
        <w:rPr>
          <w:rFonts w:ascii="Open Sans" w:eastAsia="Times New Roman" w:hAnsi="Open Sans" w:cs="Open Sans"/>
          <w:color w:val="32325D"/>
          <w:sz w:val="24"/>
          <w:szCs w:val="24"/>
          <w:lang w:val="en-US"/>
        </w:rPr>
        <w:t> gunicorn</w:t>
      </w:r>
      <w:r w:rsidRPr="003E7FF0">
        <w:rPr>
          <w:rFonts w:ascii="Open Sans" w:eastAsia="Times New Roman" w:hAnsi="Open Sans" w:cs="Open Sans"/>
          <w:color w:val="32325D"/>
          <w:sz w:val="24"/>
          <w:szCs w:val="24"/>
        </w:rPr>
        <w:t xml:space="preserve">, и потом вот </w:t>
      </w:r>
      <w:r w:rsidRPr="003E7FF0">
        <w:rPr>
          <w:rFonts w:ascii="Open Sans" w:eastAsia="Times New Roman" w:hAnsi="Open Sans" w:cs="Open Sans"/>
          <w:color w:val="32325D"/>
          <w:sz w:val="24"/>
          <w:szCs w:val="24"/>
        </w:rPr>
        <w:lastRenderedPageBreak/>
        <w:t>такой командой запустить</w:t>
      </w:r>
      <w:r w:rsidRPr="003E7FF0">
        <w:rPr>
          <w:rFonts w:ascii="Open Sans" w:eastAsia="Times New Roman" w:hAnsi="Open Sans" w:cs="Open Sans"/>
          <w:color w:val="32325D"/>
          <w:sz w:val="24"/>
          <w:szCs w:val="24"/>
          <w:lang w:val="en-US"/>
        </w:rPr>
        <w:t> gunicorn</w:t>
      </w:r>
      <w:r w:rsidRPr="003E7FF0">
        <w:rPr>
          <w:rFonts w:ascii="Open Sans" w:eastAsia="Times New Roman" w:hAnsi="Open Sans" w:cs="Open Sans"/>
          <w:color w:val="32325D"/>
          <w:sz w:val="24"/>
          <w:szCs w:val="24"/>
        </w:rPr>
        <w:t>, ключик «-</w:t>
      </w:r>
      <w:r w:rsidRPr="003E7FF0">
        <w:rPr>
          <w:rFonts w:ascii="Open Sans" w:eastAsia="Times New Roman" w:hAnsi="Open Sans" w:cs="Open Sans"/>
          <w:color w:val="32325D"/>
          <w:sz w:val="24"/>
          <w:szCs w:val="24"/>
          <w:lang w:val="en-US"/>
        </w:rPr>
        <w:t>w</w:t>
      </w:r>
      <w:r w:rsidRPr="003E7FF0">
        <w:rPr>
          <w:rFonts w:ascii="Open Sans" w:eastAsia="Times New Roman" w:hAnsi="Open Sans" w:cs="Open Sans"/>
          <w:color w:val="32325D"/>
          <w:sz w:val="24"/>
          <w:szCs w:val="24"/>
        </w:rPr>
        <w:t xml:space="preserve">» - это количество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 xml:space="preserve">-ов, допустим, мне нужно 8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-ов. Адрес, на котором он будет запущен, если Вы используете контейнеризацию, то, конечно же, Вам нужно указать вот такой адрес, чтобы он был доступен, собственно, по</w:t>
      </w:r>
      <w:r w:rsidRPr="003E7FF0">
        <w:rPr>
          <w:rFonts w:ascii="Open Sans" w:eastAsia="Times New Roman" w:hAnsi="Open Sans" w:cs="Open Sans"/>
          <w:color w:val="32325D"/>
          <w:sz w:val="24"/>
          <w:szCs w:val="24"/>
          <w:lang w:val="en-US"/>
        </w:rPr>
        <w:t> IP </w:t>
      </w:r>
      <w:r w:rsidRPr="003E7FF0">
        <w:rPr>
          <w:rFonts w:ascii="Open Sans" w:eastAsia="Times New Roman" w:hAnsi="Open Sans" w:cs="Open Sans"/>
          <w:color w:val="32325D"/>
          <w:sz w:val="24"/>
          <w:szCs w:val="24"/>
        </w:rPr>
        <w:t>именно этого контейнера. А не как</w:t>
      </w:r>
      <w:r w:rsidRPr="003E7FF0">
        <w:rPr>
          <w:rFonts w:ascii="Open Sans" w:eastAsia="Times New Roman" w:hAnsi="Open Sans" w:cs="Open Sans"/>
          <w:color w:val="32325D"/>
          <w:sz w:val="24"/>
          <w:szCs w:val="24"/>
          <w:lang w:val="en-US"/>
        </w:rPr>
        <w:t> localhost</w:t>
      </w:r>
      <w:r w:rsidRPr="003E7FF0">
        <w:rPr>
          <w:rFonts w:ascii="Open Sans" w:eastAsia="Times New Roman" w:hAnsi="Open Sans" w:cs="Open Sans"/>
          <w:color w:val="32325D"/>
          <w:sz w:val="24"/>
          <w:szCs w:val="24"/>
        </w:rPr>
        <w:t>, внутри этого контейнера, если Вы хотите обращаться к нему извне, через какие-нибудь прокинутые порты и так далее. Ну и здесь мы дальше указываем модуль, модуль у нас называется</w:t>
      </w:r>
      <w:r w:rsidRPr="003E7FF0">
        <w:rPr>
          <w:rFonts w:ascii="Open Sans" w:eastAsia="Times New Roman" w:hAnsi="Open Sans" w:cs="Open Sans"/>
          <w:color w:val="32325D"/>
          <w:sz w:val="24"/>
          <w:szCs w:val="24"/>
          <w:lang w:val="en-US"/>
        </w:rPr>
        <w:t> main</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py to</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main</w:t>
      </w:r>
      <w:r w:rsidRPr="003E7FF0">
        <w:rPr>
          <w:rFonts w:ascii="Open Sans" w:eastAsia="Times New Roman" w:hAnsi="Open Sans" w:cs="Open Sans"/>
          <w:color w:val="32325D"/>
          <w:sz w:val="24"/>
          <w:szCs w:val="24"/>
        </w:rPr>
        <w:t>, и, собственно, приложение –</w:t>
      </w:r>
      <w:r w:rsidRPr="003E7FF0">
        <w:rPr>
          <w:rFonts w:ascii="Open Sans" w:eastAsia="Times New Roman" w:hAnsi="Open Sans" w:cs="Open Sans"/>
          <w:color w:val="32325D"/>
          <w:sz w:val="24"/>
          <w:szCs w:val="24"/>
          <w:lang w:val="en-US"/>
        </w:rPr>
        <w:t> app</w:t>
      </w:r>
      <w:r w:rsidRPr="003E7FF0">
        <w:rPr>
          <w:rFonts w:ascii="Open Sans" w:eastAsia="Times New Roman" w:hAnsi="Open Sans" w:cs="Open Sans"/>
          <w:color w:val="32325D"/>
          <w:sz w:val="24"/>
          <w:szCs w:val="24"/>
        </w:rPr>
        <w:t>. У нас оно тоже называется</w:t>
      </w:r>
      <w:r w:rsidRPr="003E7FF0">
        <w:rPr>
          <w:rFonts w:ascii="Open Sans" w:eastAsia="Times New Roman" w:hAnsi="Open Sans" w:cs="Open Sans"/>
          <w:color w:val="32325D"/>
          <w:sz w:val="24"/>
          <w:szCs w:val="24"/>
          <w:lang w:val="en-US"/>
        </w:rPr>
        <w:t> app</w:t>
      </w:r>
      <w:r w:rsidRPr="003E7FF0">
        <w:rPr>
          <w:rFonts w:ascii="Open Sans" w:eastAsia="Times New Roman" w:hAnsi="Open Sans" w:cs="Open Sans"/>
          <w:color w:val="32325D"/>
          <w:sz w:val="24"/>
          <w:szCs w:val="24"/>
        </w:rPr>
        <w:t>, мы его создали. Запускаем.</w:t>
      </w:r>
    </w:p>
    <w:p w14:paraId="3FCDCAC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gunicorn</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w</w:t>
      </w:r>
      <w:r w:rsidRPr="003E7FF0">
        <w:rPr>
          <w:rFonts w:ascii="Consolas" w:eastAsia="Times New Roman" w:hAnsi="Consolas" w:cs="Courier New"/>
          <w:color w:val="212529"/>
          <w:sz w:val="20"/>
          <w:szCs w:val="20"/>
          <w:shd w:val="clear" w:color="auto" w:fill="F3F4F6"/>
        </w:rPr>
        <w:t xml:space="preserve"> 4 -</w:t>
      </w:r>
      <w:r w:rsidRPr="003E7FF0">
        <w:rPr>
          <w:rFonts w:ascii="Consolas" w:eastAsia="Times New Roman" w:hAnsi="Consolas" w:cs="Courier New"/>
          <w:color w:val="212529"/>
          <w:sz w:val="20"/>
          <w:szCs w:val="20"/>
          <w:shd w:val="clear" w:color="auto" w:fill="F3F4F6"/>
          <w:lang w:val="en-US"/>
        </w:rPr>
        <w:t>b</w:t>
      </w:r>
      <w:r w:rsidRPr="003E7FF0">
        <w:rPr>
          <w:rFonts w:ascii="Consolas" w:eastAsia="Times New Roman" w:hAnsi="Consolas" w:cs="Courier New"/>
          <w:color w:val="212529"/>
          <w:sz w:val="20"/>
          <w:szCs w:val="20"/>
          <w:shd w:val="clear" w:color="auto" w:fill="F3F4F6"/>
        </w:rPr>
        <w:t xml:space="preserve"> 0.0.0.0:4000 </w:t>
      </w:r>
      <w:r w:rsidRPr="003E7FF0">
        <w:rPr>
          <w:rFonts w:ascii="Consolas" w:eastAsia="Times New Roman" w:hAnsi="Consolas" w:cs="Courier New"/>
          <w:color w:val="212529"/>
          <w:sz w:val="20"/>
          <w:szCs w:val="20"/>
          <w:shd w:val="clear" w:color="auto" w:fill="F3F4F6"/>
          <w:lang w:val="en-US"/>
        </w:rPr>
        <w:t>main</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app</w:t>
      </w:r>
    </w:p>
    <w:p w14:paraId="54EA395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Написано, что у нас нет такого каталога, поскольку у меня</w:t>
      </w:r>
      <w:r w:rsidRPr="003E7FF0">
        <w:rPr>
          <w:rFonts w:ascii="Open Sans" w:eastAsia="Times New Roman" w:hAnsi="Open Sans" w:cs="Open Sans"/>
          <w:color w:val="32325D"/>
          <w:sz w:val="24"/>
          <w:szCs w:val="24"/>
          <w:lang w:val="en-US"/>
        </w:rPr>
        <w:t> gunicorn </w:t>
      </w:r>
      <w:r w:rsidRPr="003E7FF0">
        <w:rPr>
          <w:rFonts w:ascii="Open Sans" w:eastAsia="Times New Roman" w:hAnsi="Open Sans" w:cs="Open Sans"/>
          <w:color w:val="32325D"/>
          <w:sz w:val="24"/>
          <w:szCs w:val="24"/>
        </w:rPr>
        <w:t>установлен в другую папку,</w:t>
      </w:r>
      <w:r w:rsidRPr="003E7FF0">
        <w:rPr>
          <w:rFonts w:ascii="Open Sans" w:eastAsia="Times New Roman" w:hAnsi="Open Sans" w:cs="Open Sans"/>
          <w:color w:val="32325D"/>
          <w:sz w:val="24"/>
          <w:szCs w:val="24"/>
          <w:lang w:val="en-US"/>
        </w:rPr>
        <w:t> venv</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bin</w:t>
      </w:r>
      <w:r w:rsidRPr="003E7FF0">
        <w:rPr>
          <w:rFonts w:ascii="Open Sans" w:eastAsia="Times New Roman" w:hAnsi="Open Sans" w:cs="Open Sans"/>
          <w:color w:val="32325D"/>
          <w:sz w:val="24"/>
          <w:szCs w:val="24"/>
        </w:rPr>
        <w:t xml:space="preserve">. И видим, что здесь у нас всё прекрасно запустилось, у нас запустились мои 8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-ов, и мы можем осуществлять какие-либо обращения.</w:t>
      </w:r>
    </w:p>
    <w:p w14:paraId="38A5DBA0" w14:textId="70B51109"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5AB47336" wp14:editId="3358CCC9">
            <wp:extent cx="4963795" cy="223266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3795" cy="2232660"/>
                    </a:xfrm>
                    <a:prstGeom prst="rect">
                      <a:avLst/>
                    </a:prstGeom>
                    <a:noFill/>
                    <a:ln>
                      <a:noFill/>
                    </a:ln>
                  </pic:spPr>
                </pic:pic>
              </a:graphicData>
            </a:graphic>
          </wp:inline>
        </w:drawing>
      </w:r>
    </w:p>
    <w:p w14:paraId="4DE764F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Всё запустилось, и мне нужно какой-то создать курс.</w:t>
      </w:r>
    </w:p>
    <w:p w14:paraId="411A0BE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конечно же, это не 5000 теперь, а 4000. Написано, что всё окей, я создал «кафку», получаем «кафку» опять же на порту 4000, и что-то пошло не так. Почему что-то пошло не так? И</w:t>
      </w:r>
      <w:r w:rsidRPr="003E7FF0">
        <w:rPr>
          <w:rFonts w:ascii="Open Sans" w:eastAsia="Times New Roman" w:hAnsi="Open Sans" w:cs="Open Sans"/>
          <w:color w:val="32325D"/>
          <w:sz w:val="24"/>
          <w:szCs w:val="24"/>
          <w:lang w:val="en-US"/>
        </w:rPr>
        <w:t> error kafka</w:t>
      </w:r>
      <w:r w:rsidRPr="003E7FF0">
        <w:rPr>
          <w:rFonts w:ascii="Open Sans" w:eastAsia="Times New Roman" w:hAnsi="Open Sans" w:cs="Open Sans"/>
          <w:color w:val="32325D"/>
          <w:sz w:val="24"/>
          <w:szCs w:val="24"/>
        </w:rPr>
        <w:t>. Что же я создал? Я, видимо, создал</w:t>
      </w:r>
      <w:r w:rsidRPr="003E7FF0">
        <w:rPr>
          <w:rFonts w:ascii="Open Sans" w:eastAsia="Times New Roman" w:hAnsi="Open Sans" w:cs="Open Sans"/>
          <w:color w:val="32325D"/>
          <w:sz w:val="24"/>
          <w:szCs w:val="24"/>
          <w:lang w:val="en-US"/>
        </w:rPr>
        <w:t> keycloak</w:t>
      </w:r>
      <w:r w:rsidRPr="003E7FF0">
        <w:rPr>
          <w:rFonts w:ascii="Open Sans" w:eastAsia="Times New Roman" w:hAnsi="Open Sans" w:cs="Open Sans"/>
          <w:color w:val="32325D"/>
          <w:sz w:val="24"/>
          <w:szCs w:val="24"/>
        </w:rPr>
        <w:t>. Да, я создал</w:t>
      </w:r>
      <w:r w:rsidRPr="003E7FF0">
        <w:rPr>
          <w:rFonts w:ascii="Open Sans" w:eastAsia="Times New Roman" w:hAnsi="Open Sans" w:cs="Open Sans"/>
          <w:color w:val="32325D"/>
          <w:sz w:val="24"/>
          <w:szCs w:val="24"/>
          <w:lang w:val="en-US"/>
        </w:rPr>
        <w:t> keycloak</w:t>
      </w:r>
      <w:r w:rsidRPr="003E7FF0">
        <w:rPr>
          <w:rFonts w:ascii="Open Sans" w:eastAsia="Times New Roman" w:hAnsi="Open Sans" w:cs="Open Sans"/>
          <w:color w:val="32325D"/>
          <w:sz w:val="24"/>
          <w:szCs w:val="24"/>
        </w:rPr>
        <w:t>, давайте попробуем найти</w:t>
      </w:r>
      <w:r w:rsidRPr="003E7FF0">
        <w:rPr>
          <w:rFonts w:ascii="Open Sans" w:eastAsia="Times New Roman" w:hAnsi="Open Sans" w:cs="Open Sans"/>
          <w:color w:val="32325D"/>
          <w:sz w:val="24"/>
          <w:szCs w:val="24"/>
          <w:lang w:val="en-US"/>
        </w:rPr>
        <w:t> keycloak</w:t>
      </w:r>
      <w:r w:rsidRPr="003E7FF0">
        <w:rPr>
          <w:rFonts w:ascii="Open Sans" w:eastAsia="Times New Roman" w:hAnsi="Open Sans" w:cs="Open Sans"/>
          <w:color w:val="32325D"/>
          <w:sz w:val="24"/>
          <w:szCs w:val="24"/>
        </w:rPr>
        <w:t>. И с</w:t>
      </w:r>
      <w:r w:rsidRPr="003E7FF0">
        <w:rPr>
          <w:rFonts w:ascii="Open Sans" w:eastAsia="Times New Roman" w:hAnsi="Open Sans" w:cs="Open Sans"/>
          <w:color w:val="32325D"/>
          <w:sz w:val="24"/>
          <w:szCs w:val="24"/>
          <w:lang w:val="en-US"/>
        </w:rPr>
        <w:t> keycloak</w:t>
      </w:r>
      <w:r w:rsidRPr="003E7FF0">
        <w:rPr>
          <w:rFonts w:ascii="Open Sans" w:eastAsia="Times New Roman" w:hAnsi="Open Sans" w:cs="Open Sans"/>
          <w:color w:val="32325D"/>
          <w:sz w:val="24"/>
          <w:szCs w:val="24"/>
        </w:rPr>
        <w:t xml:space="preserve">-ом тоже что-то пошло не так. Проблема может быть в том, что у нас запущено несколько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-ов, и у них, у каждого по отдельности, есть вот эти вот словари. Ну давайте попробуем насоздавать кучу курсов. Это тоже недостаток моей реализации. На каком-нибудь из них мы возьмём, да, и получим этот курс.</w:t>
      </w:r>
    </w:p>
    <w:p w14:paraId="1F47C6DC" w14:textId="6B46F675"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57B4B4DC" wp14:editId="5BE7EB9E">
            <wp:extent cx="5939790" cy="157099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1570990"/>
                    </a:xfrm>
                    <a:prstGeom prst="rect">
                      <a:avLst/>
                    </a:prstGeom>
                    <a:noFill/>
                    <a:ln>
                      <a:noFill/>
                    </a:ln>
                  </pic:spPr>
                </pic:pic>
              </a:graphicData>
            </a:graphic>
          </wp:inline>
        </w:drawing>
      </w:r>
    </w:p>
    <w:p w14:paraId="1FA497E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Написано, что вот здесь уже, да, мы получили. Поэтому Вам нужно использовать какое-то централизованное хранилище, вот так делать ни в коем случае конечно же не нужно. Особенно, если вы используете какой-то внешний веб-сервер, который работает многопоточно за счёт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-ов, и тогда у Вас вот эти объекты – они для каждого индекса будут создаваться отдельно. Нужно будет отдельное централизованное хранилище.</w:t>
      </w:r>
    </w:p>
    <w:p w14:paraId="0864325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На этом по созданию</w:t>
      </w:r>
      <w:r w:rsidRPr="003E7FF0">
        <w:rPr>
          <w:rFonts w:ascii="Open Sans" w:eastAsia="Times New Roman" w:hAnsi="Open Sans" w:cs="Open Sans"/>
          <w:color w:val="32325D"/>
          <w:sz w:val="24"/>
          <w:szCs w:val="24"/>
          <w:lang w:val="en-US"/>
        </w:rPr>
        <w:t> API </w:t>
      </w:r>
      <w:r w:rsidRPr="003E7FF0">
        <w:rPr>
          <w:rFonts w:ascii="Open Sans" w:eastAsia="Times New Roman" w:hAnsi="Open Sans" w:cs="Open Sans"/>
          <w:color w:val="32325D"/>
          <w:sz w:val="24"/>
          <w:szCs w:val="24"/>
        </w:rPr>
        <w:t>всё. Увидимся в следующем уроке. Там мы при помощи</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-а напишем свой</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w:t>
      </w:r>
    </w:p>
    <w:p w14:paraId="06EB062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Весь </w:t>
      </w:r>
      <w:hyperlink r:id="rId51" w:tgtFrame="_blank" w:history="1">
        <w:r w:rsidRPr="003E7FF0">
          <w:rPr>
            <w:rFonts w:ascii="Open Sans" w:eastAsia="Times New Roman" w:hAnsi="Open Sans" w:cs="Open Sans"/>
            <w:color w:val="5E72E4"/>
            <w:sz w:val="24"/>
            <w:szCs w:val="24"/>
            <w:lang w:val="en-US"/>
          </w:rPr>
          <w:t>код</w:t>
        </w:r>
      </w:hyperlink>
      <w:r w:rsidRPr="003E7FF0">
        <w:rPr>
          <w:rFonts w:ascii="Open Sans" w:eastAsia="Times New Roman" w:hAnsi="Open Sans" w:cs="Open Sans"/>
          <w:color w:val="32325D"/>
          <w:sz w:val="24"/>
          <w:szCs w:val="24"/>
          <w:lang w:val="en-US"/>
        </w:rPr>
        <w:t> программы.</w:t>
      </w:r>
    </w:p>
    <w:p w14:paraId="736F2754" w14:textId="27C6B1BF" w:rsidR="003E7FF0" w:rsidRDefault="003E7FF0" w:rsidP="006C0B77">
      <w:pPr>
        <w:spacing w:after="0"/>
        <w:ind w:firstLine="709"/>
        <w:jc w:val="both"/>
        <w:rPr>
          <w:lang w:val="en-US"/>
        </w:rPr>
      </w:pPr>
    </w:p>
    <w:p w14:paraId="0C9DC6DE" w14:textId="1BE2DFA5" w:rsidR="003E7FF0" w:rsidRDefault="003E7FF0" w:rsidP="006C0B77">
      <w:pPr>
        <w:spacing w:after="0"/>
        <w:ind w:firstLine="709"/>
        <w:jc w:val="both"/>
        <w:rPr>
          <w:lang w:val="en-US"/>
        </w:rPr>
      </w:pPr>
    </w:p>
    <w:p w14:paraId="69AA867B" w14:textId="4DF61475" w:rsidR="003E7FF0" w:rsidRDefault="003E7FF0" w:rsidP="006C0B77">
      <w:pPr>
        <w:spacing w:after="0"/>
        <w:ind w:firstLine="709"/>
        <w:jc w:val="both"/>
        <w:rPr>
          <w:lang w:val="en-US"/>
        </w:rPr>
      </w:pPr>
    </w:p>
    <w:p w14:paraId="747BA0B8" w14:textId="45D1B957" w:rsidR="003E7FF0" w:rsidRDefault="003E7FF0" w:rsidP="006C0B77">
      <w:pPr>
        <w:spacing w:after="0"/>
        <w:ind w:firstLine="709"/>
        <w:jc w:val="both"/>
        <w:rPr>
          <w:lang w:val="en-US"/>
        </w:rPr>
      </w:pPr>
    </w:p>
    <w:p w14:paraId="7EF87AD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В этом задании вам нужно создать свой простой </w:t>
      </w:r>
      <w:r w:rsidRPr="003E7FF0">
        <w:rPr>
          <w:rFonts w:ascii="Open Sans" w:eastAsia="Times New Roman" w:hAnsi="Open Sans" w:cs="Open Sans"/>
          <w:color w:val="32325D"/>
          <w:sz w:val="24"/>
          <w:szCs w:val="24"/>
          <w:lang w:val="en-US"/>
        </w:rPr>
        <w:t>API</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rPr>
        <w:br/>
      </w:r>
      <w:r w:rsidRPr="003E7FF0">
        <w:rPr>
          <w:rFonts w:ascii="Open Sans" w:eastAsia="Times New Roman" w:hAnsi="Open Sans" w:cs="Open Sans"/>
          <w:color w:val="32325D"/>
          <w:sz w:val="24"/>
          <w:szCs w:val="24"/>
        </w:rPr>
        <w:br/>
        <w:t>В чем он будет заключаться?</w:t>
      </w:r>
    </w:p>
    <w:p w14:paraId="1D8CBDA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Все просто. В блоке "Работа с текстом в различных форматах" вы писали модуль для взаимодействия с системой мониторинга используемых услуг. Настала пора сделать из этого сервис.</w:t>
      </w:r>
    </w:p>
    <w:p w14:paraId="3B558B9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У сервиса должен быть вебхук, который обновляет информацию (парсит список используемых услуг и их цен).</w:t>
      </w:r>
    </w:p>
    <w:p w14:paraId="5BD7D48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А также эндпоинты для:</w:t>
      </w:r>
    </w:p>
    <w:p w14:paraId="02000D64" w14:textId="77777777" w:rsidR="003E7FF0" w:rsidRPr="003E7FF0" w:rsidRDefault="003E7FF0" w:rsidP="003E7FF0">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расчета и получения</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b/>
          <w:bCs/>
          <w:color w:val="32325D"/>
          <w:sz w:val="24"/>
          <w:szCs w:val="24"/>
        </w:rPr>
        <w:t>совокупной</w:t>
      </w:r>
      <w:r w:rsidRPr="003E7FF0">
        <w:rPr>
          <w:rFonts w:ascii="Open Sans" w:eastAsia="Times New Roman" w:hAnsi="Open Sans" w:cs="Open Sans"/>
          <w:b/>
          <w:bCs/>
          <w:color w:val="32325D"/>
          <w:sz w:val="24"/>
          <w:szCs w:val="24"/>
          <w:lang w:val="en-US"/>
        </w:rPr>
        <w:t> </w:t>
      </w:r>
      <w:r w:rsidRPr="003E7FF0">
        <w:rPr>
          <w:rFonts w:ascii="Open Sans" w:eastAsia="Times New Roman" w:hAnsi="Open Sans" w:cs="Open Sans"/>
          <w:color w:val="32325D"/>
          <w:sz w:val="24"/>
          <w:szCs w:val="24"/>
        </w:rPr>
        <w:t>стоимости всего ресурса</w:t>
      </w:r>
    </w:p>
    <w:p w14:paraId="570E7577" w14:textId="77777777" w:rsidR="003E7FF0" w:rsidRPr="003E7FF0" w:rsidRDefault="003E7FF0" w:rsidP="003E7FF0">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расчета и получения информации о количестве денег, которые были потрачены на измерения ресурсов, которые было решено удалить (по </w:t>
      </w:r>
      <w:r w:rsidRPr="003E7FF0">
        <w:rPr>
          <w:rFonts w:ascii="Open Sans" w:eastAsia="Times New Roman" w:hAnsi="Open Sans" w:cs="Open Sans"/>
          <w:color w:val="32325D"/>
          <w:sz w:val="24"/>
          <w:szCs w:val="24"/>
          <w:lang w:val="en-US"/>
        </w:rPr>
        <w:t>RAM</w:t>
      </w:r>
      <w:r w:rsidRPr="003E7FF0">
        <w:rPr>
          <w:rFonts w:ascii="Open Sans" w:eastAsia="Times New Roman" w:hAnsi="Open Sans" w:cs="Open Sans"/>
          <w:color w:val="32325D"/>
          <w:sz w:val="24"/>
          <w:szCs w:val="24"/>
        </w:rPr>
        <w:t xml:space="preserve">, по </w:t>
      </w:r>
      <w:r w:rsidRPr="003E7FF0">
        <w:rPr>
          <w:rFonts w:ascii="Open Sans" w:eastAsia="Times New Roman" w:hAnsi="Open Sans" w:cs="Open Sans"/>
          <w:color w:val="32325D"/>
          <w:sz w:val="24"/>
          <w:szCs w:val="24"/>
          <w:lang w:val="en-US"/>
        </w:rPr>
        <w:t>CPU</w:t>
      </w:r>
      <w:r w:rsidRPr="003E7FF0">
        <w:rPr>
          <w:rFonts w:ascii="Open Sans" w:eastAsia="Times New Roman" w:hAnsi="Open Sans" w:cs="Open Sans"/>
          <w:color w:val="32325D"/>
          <w:sz w:val="24"/>
          <w:szCs w:val="24"/>
        </w:rPr>
        <w:t xml:space="preserve"> и по </w:t>
      </w:r>
      <w:r w:rsidRPr="003E7FF0">
        <w:rPr>
          <w:rFonts w:ascii="Open Sans" w:eastAsia="Times New Roman" w:hAnsi="Open Sans" w:cs="Open Sans"/>
          <w:color w:val="32325D"/>
          <w:sz w:val="24"/>
          <w:szCs w:val="24"/>
          <w:lang w:val="en-US"/>
        </w:rPr>
        <w:t>NetFlow</w:t>
      </w:r>
      <w:r w:rsidRPr="003E7FF0">
        <w:rPr>
          <w:rFonts w:ascii="Open Sans" w:eastAsia="Times New Roman" w:hAnsi="Open Sans" w:cs="Open Sans"/>
          <w:color w:val="32325D"/>
          <w:sz w:val="24"/>
          <w:szCs w:val="24"/>
        </w:rPr>
        <w:t>)</w:t>
      </w:r>
    </w:p>
    <w:p w14:paraId="60BD42A7" w14:textId="77777777" w:rsidR="003E7FF0" w:rsidRPr="003E7FF0" w:rsidRDefault="003E7FF0" w:rsidP="003E7FF0">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получения полного отчета об используемых ресурсах в текстовой форме.</w:t>
      </w:r>
    </w:p>
    <w:p w14:paraId="57B2EB2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 xml:space="preserve">А еще данные хотелось бы персистировать, для этого можно использовать любое хранилище (локальный файл, </w:t>
      </w:r>
      <w:r w:rsidRPr="003E7FF0">
        <w:rPr>
          <w:rFonts w:ascii="Open Sans" w:eastAsia="Times New Roman" w:hAnsi="Open Sans" w:cs="Open Sans"/>
          <w:color w:val="32325D"/>
          <w:sz w:val="24"/>
          <w:szCs w:val="24"/>
          <w:lang w:val="en-US"/>
        </w:rPr>
        <w:t>sqlite</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redis</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mongo</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etc</w:t>
      </w:r>
      <w:r w:rsidRPr="003E7FF0">
        <w:rPr>
          <w:rFonts w:ascii="Open Sans" w:eastAsia="Times New Roman" w:hAnsi="Open Sans" w:cs="Open Sans"/>
          <w:color w:val="32325D"/>
          <w:sz w:val="24"/>
          <w:szCs w:val="24"/>
        </w:rPr>
        <w:t>.)</w:t>
      </w:r>
    </w:p>
    <w:p w14:paraId="05F3A23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Выглядит как большая задача. Это значит, что найден хороший повод её декомпозировать, тем более большинство кода вы уже написали, осталось сделать из него хендлеры.</w:t>
      </w:r>
      <w:r w:rsidRPr="003E7FF0">
        <w:rPr>
          <w:rFonts w:ascii="Open Sans" w:eastAsia="Times New Roman" w:hAnsi="Open Sans" w:cs="Open Sans"/>
          <w:color w:val="32325D"/>
          <w:sz w:val="24"/>
          <w:szCs w:val="24"/>
          <w:lang w:val="en-US"/>
        </w:rPr>
        <w:t> </w:t>
      </w:r>
    </w:p>
    <w:p w14:paraId="19C01A3F" w14:textId="75C543EF" w:rsidR="003E7FF0" w:rsidRDefault="003E7FF0" w:rsidP="006C0B77">
      <w:pPr>
        <w:spacing w:after="0"/>
        <w:ind w:firstLine="709"/>
        <w:jc w:val="both"/>
      </w:pPr>
    </w:p>
    <w:p w14:paraId="2BCC2867" w14:textId="5236C591" w:rsidR="003E7FF0" w:rsidRDefault="003E7FF0" w:rsidP="006C0B77">
      <w:pPr>
        <w:spacing w:after="0"/>
        <w:ind w:firstLine="709"/>
        <w:jc w:val="both"/>
      </w:pPr>
    </w:p>
    <w:p w14:paraId="1A4636D3" w14:textId="12B20CC1" w:rsidR="003E7FF0" w:rsidRDefault="003E7FF0" w:rsidP="006C0B77">
      <w:pPr>
        <w:spacing w:after="0"/>
        <w:ind w:firstLine="709"/>
        <w:jc w:val="both"/>
      </w:pPr>
    </w:p>
    <w:p w14:paraId="53A00242" w14:textId="3C837605" w:rsidR="003E7FF0" w:rsidRDefault="003E7FF0" w:rsidP="006C0B77">
      <w:pPr>
        <w:spacing w:after="0"/>
        <w:ind w:firstLine="709"/>
        <w:jc w:val="both"/>
      </w:pPr>
    </w:p>
    <w:p w14:paraId="1A5361B4" w14:textId="0BD7FF99" w:rsidR="003E7FF0" w:rsidRDefault="003E7FF0" w:rsidP="006C0B77">
      <w:pPr>
        <w:spacing w:after="0"/>
        <w:ind w:firstLine="709"/>
        <w:jc w:val="both"/>
      </w:pPr>
    </w:p>
    <w:p w14:paraId="787555D0" w14:textId="486A0678" w:rsidR="003E7FF0" w:rsidRDefault="003E7FF0" w:rsidP="006C0B77">
      <w:pPr>
        <w:spacing w:after="0"/>
        <w:ind w:firstLine="709"/>
        <w:jc w:val="both"/>
      </w:pPr>
    </w:p>
    <w:p w14:paraId="268717D1" w14:textId="27A967D2" w:rsidR="003E7FF0" w:rsidRDefault="003E7FF0" w:rsidP="006C0B77">
      <w:pPr>
        <w:spacing w:after="0"/>
        <w:ind w:firstLine="709"/>
        <w:jc w:val="both"/>
      </w:pPr>
    </w:p>
    <w:p w14:paraId="2900B44A" w14:textId="2483B840" w:rsidR="003E7FF0" w:rsidRDefault="003E7FF0" w:rsidP="006C0B77">
      <w:pPr>
        <w:spacing w:after="0"/>
        <w:ind w:firstLine="709"/>
        <w:jc w:val="both"/>
        <w:rPr>
          <w:lang w:val="en-US"/>
        </w:rPr>
      </w:pPr>
      <w:r>
        <w:rPr>
          <w:lang w:val="en-US"/>
        </w:rPr>
        <w:t>9.4</w:t>
      </w:r>
    </w:p>
    <w:p w14:paraId="6C403156" w14:textId="75B19205" w:rsidR="003E7FF0" w:rsidRDefault="003E7FF0" w:rsidP="006C0B77">
      <w:pPr>
        <w:spacing w:after="0"/>
        <w:ind w:firstLine="709"/>
        <w:jc w:val="both"/>
        <w:rPr>
          <w:lang w:val="en-US"/>
        </w:rPr>
      </w:pPr>
    </w:p>
    <w:p w14:paraId="2473D5C3" w14:textId="77777777" w:rsidR="003E7FF0" w:rsidRPr="003E7FF0" w:rsidRDefault="003E7FF0" w:rsidP="003E7FF0">
      <w:pPr>
        <w:shd w:val="clear" w:color="auto" w:fill="FFFFFF"/>
        <w:spacing w:after="144"/>
        <w:outlineLvl w:val="2"/>
        <w:rPr>
          <w:rFonts w:ascii="Open Sans" w:eastAsia="Times New Roman" w:hAnsi="Open Sans" w:cs="Open Sans"/>
          <w:b/>
          <w:bCs/>
          <w:color w:val="32325D"/>
          <w:sz w:val="27"/>
          <w:szCs w:val="27"/>
        </w:rPr>
      </w:pPr>
      <w:r w:rsidRPr="003E7FF0">
        <w:rPr>
          <w:rFonts w:ascii="Open Sans" w:eastAsia="Times New Roman" w:hAnsi="Open Sans" w:cs="Open Sans"/>
          <w:b/>
          <w:bCs/>
          <w:color w:val="32325D"/>
          <w:sz w:val="27"/>
          <w:szCs w:val="27"/>
        </w:rPr>
        <w:t>Текстовый вариант видеоурока с предыдущего шага</w:t>
      </w:r>
    </w:p>
    <w:p w14:paraId="0ADC714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Привет! В этом уроке поговорим о написании своего</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 Дело это, в общем-то, нехитрое, хоть и достаточно муторное. И сразу скажу, что обкладывать приложение метриками</w:t>
      </w:r>
      <w:r w:rsidRPr="003E7FF0">
        <w:rPr>
          <w:rFonts w:ascii="Open Sans" w:eastAsia="Times New Roman" w:hAnsi="Open Sans" w:cs="Open Sans"/>
          <w:color w:val="32325D"/>
          <w:sz w:val="24"/>
          <w:szCs w:val="24"/>
          <w:lang w:val="en-US"/>
        </w:rPr>
        <w:t> Prometheus </w:t>
      </w:r>
      <w:r w:rsidRPr="003E7FF0">
        <w:rPr>
          <w:rFonts w:ascii="Open Sans" w:eastAsia="Times New Roman" w:hAnsi="Open Sans" w:cs="Open Sans"/>
          <w:color w:val="32325D"/>
          <w:sz w:val="24"/>
          <w:szCs w:val="24"/>
        </w:rPr>
        <w:t>проще, чем писать свой</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 И поэтому я расскажу о некоторых деталях, почему именно так происходит, и что именно может смущать при написании своих</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 Ну, скажем так, что там просто не очень дружелюбная библиотека, которая позволяет это делать. И вообще в целом</w:t>
      </w:r>
      <w:r w:rsidRPr="003E7FF0">
        <w:rPr>
          <w:rFonts w:ascii="Open Sans" w:eastAsia="Times New Roman" w:hAnsi="Open Sans" w:cs="Open Sans"/>
          <w:color w:val="32325D"/>
          <w:sz w:val="24"/>
          <w:szCs w:val="24"/>
          <w:lang w:val="en-US"/>
        </w:rPr>
        <w:t> Exporter </w:t>
      </w:r>
      <w:r w:rsidRPr="003E7FF0">
        <w:rPr>
          <w:rFonts w:ascii="Open Sans" w:eastAsia="Times New Roman" w:hAnsi="Open Sans" w:cs="Open Sans"/>
          <w:color w:val="32325D"/>
          <w:sz w:val="24"/>
          <w:szCs w:val="24"/>
        </w:rPr>
        <w:t>принимает немножечко другой формат метрик, чем, например, когда мы обкладываем метриками какое-то существующее приложение.</w:t>
      </w:r>
    </w:p>
    <w:p w14:paraId="45F2B00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перейдем в среду разработки и начнем писать свой</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 Переходим в среду разработки и для начала нам, конечно же, нужна библиотека, которая позволяет нам взаимодействовать с</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которая знает все его абстракции и которая может позволить нам попадать в формат, который будет приемлем для</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И, как я уже сказал, это можно сделать на примере фреймворка</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что мы, собственно, и сделаем, но, тем не менее, библиотека, которая позволяет нам взаимодействовать с</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предоставляет свой веб-сервер. И, если вам будут интересны эти детали, вы можете поразбираться. Это гораздо проще, чем сделать это при помощи</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буквально импортировать один вызов и, собственно, этот вызов применить, то есть вызвать.</w:t>
      </w:r>
    </w:p>
    <w:p w14:paraId="0A5799F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нам нужна эта самая библиотека, она называется</w:t>
      </w:r>
      <w:r w:rsidRPr="003E7FF0">
        <w:rPr>
          <w:rFonts w:ascii="Open Sans" w:eastAsia="Times New Roman" w:hAnsi="Open Sans" w:cs="Open Sans"/>
          <w:color w:val="32325D"/>
          <w:sz w:val="24"/>
          <w:szCs w:val="24"/>
          <w:lang w:val="en-US"/>
        </w:rPr>
        <w:t> Prometheus client</w:t>
      </w:r>
      <w:r w:rsidRPr="003E7FF0">
        <w:rPr>
          <w:rFonts w:ascii="Open Sans" w:eastAsia="Times New Roman" w:hAnsi="Open Sans" w:cs="Open Sans"/>
          <w:color w:val="32325D"/>
          <w:sz w:val="24"/>
          <w:szCs w:val="24"/>
        </w:rPr>
        <w:t>. Давайте его импортируем. И выполним</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212529"/>
          <w:sz w:val="21"/>
          <w:szCs w:val="21"/>
          <w:shd w:val="clear" w:color="auto" w:fill="F3F4F6"/>
          <w:lang w:val="en-US"/>
        </w:rPr>
        <w:t>pip</w:t>
      </w:r>
      <w:r w:rsidRPr="003E7FF0">
        <w:rPr>
          <w:rFonts w:ascii="Consolas" w:eastAsia="Times New Roman" w:hAnsi="Consolas" w:cs="Courier New"/>
          <w:color w:val="212529"/>
          <w:sz w:val="21"/>
          <w:szCs w:val="21"/>
          <w:shd w:val="clear" w:color="auto" w:fill="F3F4F6"/>
        </w:rPr>
        <w:t xml:space="preserve">3 </w:t>
      </w:r>
      <w:r w:rsidRPr="003E7FF0">
        <w:rPr>
          <w:rFonts w:ascii="Consolas" w:eastAsia="Times New Roman" w:hAnsi="Consolas" w:cs="Courier New"/>
          <w:color w:val="212529"/>
          <w:sz w:val="21"/>
          <w:szCs w:val="21"/>
          <w:shd w:val="clear" w:color="auto" w:fill="F3F4F6"/>
          <w:lang w:val="en-US"/>
        </w:rPr>
        <w:t>install</w:t>
      </w:r>
      <w:r w:rsidRPr="003E7FF0">
        <w:rPr>
          <w:rFonts w:ascii="Consolas" w:eastAsia="Times New Roman" w:hAnsi="Consolas" w:cs="Courier New"/>
          <w:color w:val="212529"/>
          <w:sz w:val="21"/>
          <w:szCs w:val="21"/>
          <w:shd w:val="clear" w:color="auto" w:fill="F3F4F6"/>
        </w:rPr>
        <w:t xml:space="preserve"> </w:t>
      </w:r>
      <w:r w:rsidRPr="003E7FF0">
        <w:rPr>
          <w:rFonts w:ascii="Consolas" w:eastAsia="Times New Roman" w:hAnsi="Consolas" w:cs="Courier New"/>
          <w:color w:val="212529"/>
          <w:sz w:val="21"/>
          <w:szCs w:val="21"/>
          <w:shd w:val="clear" w:color="auto" w:fill="F3F4F6"/>
          <w:lang w:val="en-US"/>
        </w:rPr>
        <w:t>prometheus</w:t>
      </w:r>
      <w:r w:rsidRPr="003E7FF0">
        <w:rPr>
          <w:rFonts w:ascii="Consolas" w:eastAsia="Times New Roman" w:hAnsi="Consolas" w:cs="Courier New"/>
          <w:color w:val="212529"/>
          <w:sz w:val="21"/>
          <w:szCs w:val="21"/>
          <w:shd w:val="clear" w:color="auto" w:fill="F3F4F6"/>
        </w:rPr>
        <w:t>_</w:t>
      </w:r>
      <w:r w:rsidRPr="003E7FF0">
        <w:rPr>
          <w:rFonts w:ascii="Consolas" w:eastAsia="Times New Roman" w:hAnsi="Consolas" w:cs="Courier New"/>
          <w:color w:val="212529"/>
          <w:sz w:val="21"/>
          <w:szCs w:val="21"/>
          <w:shd w:val="clear" w:color="auto" w:fill="F3F4F6"/>
          <w:lang w:val="en-US"/>
        </w:rPr>
        <w:t>client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Она так и называется</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Prometheus</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client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w:t>
      </w:r>
    </w:p>
    <w:p w14:paraId="5DBB678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Когда же нужно писать свой</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 В тех случаях, когда у вас есть какой-то ресурс, который тоже может отдавать метрики, но либо отдает это в каком-то своем кастомном формате и переписывать достаточно дорого. Например, у вас есть какой-то огромный монолит, который логировался чем-то еще, и теперь вам нужно перевести все это на</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xml:space="preserve">. Или вы в кодовой базе этого ресурса вообще не имеете никакого доступа, он вам поставляется как </w:t>
      </w:r>
      <w:r w:rsidRPr="003E7FF0">
        <w:rPr>
          <w:rFonts w:ascii="Open Sans" w:eastAsia="Times New Roman" w:hAnsi="Open Sans" w:cs="Open Sans"/>
          <w:color w:val="32325D"/>
          <w:sz w:val="24"/>
          <w:szCs w:val="24"/>
          <w:lang w:val="en-US"/>
        </w:rPr>
        <w:t>SaaS</w:t>
      </w:r>
      <w:r w:rsidRPr="003E7FF0">
        <w:rPr>
          <w:rFonts w:ascii="Open Sans" w:eastAsia="Times New Roman" w:hAnsi="Open Sans" w:cs="Open Sans"/>
          <w:color w:val="32325D"/>
          <w:sz w:val="24"/>
          <w:szCs w:val="24"/>
        </w:rPr>
        <w:t>-услуга или что-нибудь в таком духе. И вам все равно нужно как-то мониторить взаимодействие с ним, ну, или мониторинг на стыке каких-нибудь сервисов, где достаточно сложно тоже придумать готовое решение. Тем не менее, есть всякие разные утилиты, которые позволяют, собственно, это взаимодействие обеспечивать, и они тоже могут отдавать метрики в разных кастомных форматах.</w:t>
      </w:r>
    </w:p>
    <w:p w14:paraId="797ED5F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приступим. Для начала нам нужен, конечно же,</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Из него мы импортируем само приложение</w:t>
      </w:r>
      <w:r w:rsidRPr="003E7FF0">
        <w:rPr>
          <w:rFonts w:ascii="Open Sans" w:eastAsia="Times New Roman" w:hAnsi="Open Sans" w:cs="Open Sans"/>
          <w:color w:val="32325D"/>
          <w:sz w:val="24"/>
          <w:szCs w:val="24"/>
          <w:lang w:val="en-US"/>
        </w:rPr>
        <w:t> Flask</w:t>
      </w:r>
      <w:r w:rsidRPr="003E7FF0">
        <w:rPr>
          <w:rFonts w:ascii="Open Sans" w:eastAsia="Times New Roman" w:hAnsi="Open Sans" w:cs="Open Sans"/>
          <w:color w:val="32325D"/>
          <w:sz w:val="24"/>
          <w:szCs w:val="24"/>
        </w:rPr>
        <w:t>. Нам нужен будет объект запроса и нам нужен будет такой классик, как</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 Этот класс позволяет нам возвращать какие-то свои</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 xml:space="preserve">-ы. В прошлом виде я их возвращал через </w:t>
      </w:r>
      <w:r w:rsidRPr="003E7FF0">
        <w:rPr>
          <w:rFonts w:ascii="Open Sans" w:eastAsia="Times New Roman" w:hAnsi="Open Sans" w:cs="Open Sans"/>
          <w:color w:val="32325D"/>
          <w:sz w:val="24"/>
          <w:szCs w:val="24"/>
          <w:lang w:val="en-US"/>
        </w:rPr>
        <w:t>return</w:t>
      </w:r>
      <w:r w:rsidRPr="003E7FF0">
        <w:rPr>
          <w:rFonts w:ascii="Open Sans" w:eastAsia="Times New Roman" w:hAnsi="Open Sans" w:cs="Open Sans"/>
          <w:color w:val="32325D"/>
          <w:sz w:val="24"/>
          <w:szCs w:val="24"/>
        </w:rPr>
        <w:t>, просто описывая там тело, во-первых. Во-вторых, там описывал я код возвратов. В-третьих, можно описать заголовки, но, чтобы нам не возвращать лишних значений, мы можем воспользоваться этим классом и сразу вернуть именно то, что нам нужно.</w:t>
      </w:r>
    </w:p>
    <w:p w14:paraId="11E2781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Во-вторых, нам, конечно же, понадобиться наш</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client</w:t>
      </w:r>
      <w:r w:rsidRPr="003E7FF0">
        <w:rPr>
          <w:rFonts w:ascii="Open Sans" w:eastAsia="Times New Roman" w:hAnsi="Open Sans" w:cs="Open Sans"/>
          <w:color w:val="32325D"/>
          <w:sz w:val="24"/>
          <w:szCs w:val="24"/>
        </w:rPr>
        <w:t>. Из него мы будем импортировать несколько вещей. Во-первых, нам понадобиться модуль</w:t>
      </w:r>
      <w:r w:rsidRPr="003E7FF0">
        <w:rPr>
          <w:rFonts w:ascii="Open Sans" w:eastAsia="Times New Roman" w:hAnsi="Open Sans" w:cs="Open Sans"/>
          <w:color w:val="32325D"/>
          <w:sz w:val="24"/>
          <w:szCs w:val="24"/>
          <w:lang w:val="en-US"/>
        </w:rPr>
        <w:t> core</w:t>
      </w:r>
      <w:r w:rsidRPr="003E7FF0">
        <w:rPr>
          <w:rFonts w:ascii="Open Sans" w:eastAsia="Times New Roman" w:hAnsi="Open Sans" w:cs="Open Sans"/>
          <w:color w:val="32325D"/>
          <w:sz w:val="24"/>
          <w:szCs w:val="24"/>
        </w:rPr>
        <w:t>, из которого мы импортируем такую штуку, как</w:t>
      </w:r>
      <w:r w:rsidRPr="003E7FF0">
        <w:rPr>
          <w:rFonts w:ascii="Open Sans" w:eastAsia="Times New Roman" w:hAnsi="Open Sans" w:cs="Open Sans"/>
          <w:color w:val="32325D"/>
          <w:sz w:val="24"/>
          <w:szCs w:val="24"/>
          <w:lang w:val="en-US"/>
        </w:rPr>
        <w:t> registry</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Registry </w:t>
      </w:r>
      <w:r w:rsidRPr="003E7FF0">
        <w:rPr>
          <w:rFonts w:ascii="Open Sans" w:eastAsia="Times New Roman" w:hAnsi="Open Sans" w:cs="Open Sans"/>
          <w:color w:val="32325D"/>
          <w:sz w:val="24"/>
          <w:szCs w:val="24"/>
        </w:rPr>
        <w:t>– это такое хранилище всех метрик, которые мы собрали. Во-вторых, нам понадобятся такие прототипы наших метрик, как</w:t>
      </w:r>
      <w:r w:rsidRPr="003E7FF0">
        <w:rPr>
          <w:rFonts w:ascii="Open Sans" w:eastAsia="Times New Roman" w:hAnsi="Open Sans" w:cs="Open Sans"/>
          <w:color w:val="32325D"/>
          <w:sz w:val="24"/>
          <w:szCs w:val="24"/>
          <w:lang w:val="en-US"/>
        </w:rPr>
        <w:t> CounterMetrikFamily</w:t>
      </w:r>
      <w:r w:rsidRPr="003E7FF0">
        <w:rPr>
          <w:rFonts w:ascii="Open Sans" w:eastAsia="Times New Roman" w:hAnsi="Open Sans" w:cs="Open Sans"/>
          <w:color w:val="32325D"/>
          <w:sz w:val="24"/>
          <w:szCs w:val="24"/>
        </w:rPr>
        <w:t>. Мы будем реализовывать счетчик, и мы будем реализовывать гистограммы. Счетчик реализуется довольно просто, как и в целом большинство объектов из</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а вот с гистограммой могут возникнуть сложности, на мой взгляд, она самая непонятная из того, что можно реализовать при написании своего</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 xml:space="preserve">, но я вам об этом сегодня расскажу. А с </w:t>
      </w:r>
      <w:r w:rsidRPr="003E7FF0">
        <w:rPr>
          <w:rFonts w:ascii="Open Sans" w:eastAsia="Times New Roman" w:hAnsi="Open Sans" w:cs="Open Sans"/>
          <w:color w:val="32325D"/>
          <w:sz w:val="24"/>
          <w:szCs w:val="24"/>
          <w:lang w:val="en-US"/>
        </w:rPr>
        <w:t>gauge</w:t>
      </w:r>
      <w:r w:rsidRPr="003E7FF0">
        <w:rPr>
          <w:rFonts w:ascii="Open Sans" w:eastAsia="Times New Roman" w:hAnsi="Open Sans" w:cs="Open Sans"/>
          <w:color w:val="32325D"/>
          <w:sz w:val="24"/>
          <w:szCs w:val="24"/>
        </w:rPr>
        <w:t>, я думаю, вы разберетесь сами прекрасно. Там отличий от того же счетчика, на самом деле, не очень много.</w:t>
      </w:r>
    </w:p>
    <w:p w14:paraId="3825AF7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во-вторых, нам понадобяться из основного пакета</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client </w:t>
      </w:r>
      <w:r w:rsidRPr="003E7FF0">
        <w:rPr>
          <w:rFonts w:ascii="Open Sans" w:eastAsia="Times New Roman" w:hAnsi="Open Sans" w:cs="Open Sans"/>
          <w:color w:val="32325D"/>
          <w:sz w:val="24"/>
          <w:szCs w:val="24"/>
        </w:rPr>
        <w:t>такие объекты, как</w:t>
      </w:r>
      <w:r w:rsidRPr="003E7FF0">
        <w:rPr>
          <w:rFonts w:ascii="Open Sans" w:eastAsia="Times New Roman" w:hAnsi="Open Sans" w:cs="Open Sans"/>
          <w:color w:val="32325D"/>
          <w:sz w:val="24"/>
          <w:szCs w:val="24"/>
          <w:lang w:val="en-US"/>
        </w:rPr>
        <w:t> generate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latest</w:t>
      </w:r>
      <w:r w:rsidRPr="003E7FF0">
        <w:rPr>
          <w:rFonts w:ascii="Open Sans" w:eastAsia="Times New Roman" w:hAnsi="Open Sans" w:cs="Open Sans"/>
          <w:color w:val="32325D"/>
          <w:sz w:val="24"/>
          <w:szCs w:val="24"/>
        </w:rPr>
        <w:t>. Она позволяет нам сгенерировать все собранные метрики в формате, который может переваривать</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xml:space="preserve">, и отдать их куда-либо. Также нам понадобиться такая константа, как </w:t>
      </w:r>
      <w:r w:rsidRPr="003E7FF0">
        <w:rPr>
          <w:rFonts w:ascii="Open Sans" w:eastAsia="Times New Roman" w:hAnsi="Open Sans" w:cs="Open Sans"/>
          <w:color w:val="32325D"/>
          <w:sz w:val="24"/>
          <w:szCs w:val="24"/>
          <w:lang w:val="en-US"/>
        </w:rPr>
        <w:t>CONTENT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TYPE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LATEST</w:t>
      </w:r>
      <w:r w:rsidRPr="003E7FF0">
        <w:rPr>
          <w:rFonts w:ascii="Open Sans" w:eastAsia="Times New Roman" w:hAnsi="Open Sans" w:cs="Open Sans"/>
          <w:color w:val="32325D"/>
          <w:sz w:val="24"/>
          <w:szCs w:val="24"/>
        </w:rPr>
        <w:t>. Она позволяет нам по</w:t>
      </w:r>
      <w:r w:rsidRPr="003E7FF0">
        <w:rPr>
          <w:rFonts w:ascii="Open Sans" w:eastAsia="Times New Roman" w:hAnsi="Open Sans" w:cs="Open Sans"/>
          <w:color w:val="32325D"/>
          <w:sz w:val="24"/>
          <w:szCs w:val="24"/>
          <w:lang w:val="en-US"/>
        </w:rPr>
        <w:t> http </w:t>
      </w:r>
      <w:r w:rsidRPr="003E7FF0">
        <w:rPr>
          <w:rFonts w:ascii="Open Sans" w:eastAsia="Times New Roman" w:hAnsi="Open Sans" w:cs="Open Sans"/>
          <w:color w:val="32325D"/>
          <w:sz w:val="24"/>
          <w:szCs w:val="24"/>
        </w:rPr>
        <w:t>отдать заголовок, собственно,</w:t>
      </w:r>
      <w:r w:rsidRPr="003E7FF0">
        <w:rPr>
          <w:rFonts w:ascii="Open Sans" w:eastAsia="Times New Roman" w:hAnsi="Open Sans" w:cs="Open Sans"/>
          <w:color w:val="32325D"/>
          <w:sz w:val="24"/>
          <w:szCs w:val="24"/>
          <w:lang w:val="en-US"/>
        </w:rPr>
        <w:t> content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type</w:t>
      </w:r>
      <w:r w:rsidRPr="003E7FF0">
        <w:rPr>
          <w:rFonts w:ascii="Open Sans" w:eastAsia="Times New Roman" w:hAnsi="Open Sans" w:cs="Open Sans"/>
          <w:color w:val="32325D"/>
          <w:sz w:val="24"/>
          <w:szCs w:val="24"/>
        </w:rPr>
        <w:t>, который содержит</w:t>
      </w:r>
      <w:r w:rsidRPr="003E7FF0">
        <w:rPr>
          <w:rFonts w:ascii="Open Sans" w:eastAsia="Times New Roman" w:hAnsi="Open Sans" w:cs="Open Sans"/>
          <w:color w:val="32325D"/>
          <w:sz w:val="24"/>
          <w:szCs w:val="24"/>
          <w:lang w:val="en-US"/>
        </w:rPr>
        <w:t> content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type</w:t>
      </w:r>
      <w:r w:rsidRPr="003E7FF0">
        <w:rPr>
          <w:rFonts w:ascii="Open Sans" w:eastAsia="Times New Roman" w:hAnsi="Open Sans" w:cs="Open Sans"/>
          <w:color w:val="32325D"/>
          <w:sz w:val="24"/>
          <w:szCs w:val="24"/>
        </w:rPr>
        <w:t>, перевариваемый</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-ом.</w:t>
      </w:r>
    </w:p>
    <w:p w14:paraId="18C87EE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from flask import Flask, request, Response</w:t>
      </w:r>
    </w:p>
    <w:p w14:paraId="5EB86F1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from prometheus_client.core import REGISTRY, CounterMetricFamily, HistogramMetricFamily</w:t>
      </w:r>
    </w:p>
    <w:p w14:paraId="648B31D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lastRenderedPageBreak/>
        <w:t>from prometheus_client import generate_latest, CONTENT_TYPE_LATEST, GCCollector</w:t>
      </w:r>
    </w:p>
    <w:p w14:paraId="4B0375B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теперь мы готовы приступить к реализации. Во-первых, нам нужно, конечно же, создать наше веб-приложение, наше</w:t>
      </w:r>
      <w:r w:rsidRPr="003E7FF0">
        <w:rPr>
          <w:rFonts w:ascii="Open Sans" w:eastAsia="Times New Roman" w:hAnsi="Open Sans" w:cs="Open Sans"/>
          <w:color w:val="32325D"/>
          <w:sz w:val="24"/>
          <w:szCs w:val="24"/>
          <w:lang w:val="en-US"/>
        </w:rPr>
        <w:t> API</w:t>
      </w:r>
      <w:r w:rsidRPr="003E7FF0">
        <w:rPr>
          <w:rFonts w:ascii="Open Sans" w:eastAsia="Times New Roman" w:hAnsi="Open Sans" w:cs="Open Sans"/>
          <w:color w:val="32325D"/>
          <w:sz w:val="24"/>
          <w:szCs w:val="24"/>
        </w:rPr>
        <w:t>. Для этого создадим его. Используем здесь магическую константу</w:t>
      </w:r>
      <w:r w:rsidRPr="003E7FF0">
        <w:rPr>
          <w:rFonts w:ascii="Open Sans" w:eastAsia="Times New Roman" w:hAnsi="Open Sans" w:cs="Open Sans"/>
          <w:color w:val="32325D"/>
          <w:sz w:val="24"/>
          <w:szCs w:val="24"/>
          <w:lang w:val="en-US"/>
        </w:rPr>
        <w:t> name</w:t>
      </w:r>
      <w:r w:rsidRPr="003E7FF0">
        <w:rPr>
          <w:rFonts w:ascii="Open Sans" w:eastAsia="Times New Roman" w:hAnsi="Open Sans" w:cs="Open Sans"/>
          <w:color w:val="32325D"/>
          <w:sz w:val="24"/>
          <w:szCs w:val="24"/>
        </w:rPr>
        <w:t>, и наш</w:t>
      </w:r>
      <w:r w:rsidRPr="003E7FF0">
        <w:rPr>
          <w:rFonts w:ascii="Open Sans" w:eastAsia="Times New Roman" w:hAnsi="Open Sans" w:cs="Open Sans"/>
          <w:color w:val="32325D"/>
          <w:sz w:val="24"/>
          <w:szCs w:val="24"/>
          <w:lang w:val="en-US"/>
        </w:rPr>
        <w:t> Flask </w:t>
      </w:r>
      <w:r w:rsidRPr="003E7FF0">
        <w:rPr>
          <w:rFonts w:ascii="Open Sans" w:eastAsia="Times New Roman" w:hAnsi="Open Sans" w:cs="Open Sans"/>
          <w:color w:val="32325D"/>
          <w:sz w:val="24"/>
          <w:szCs w:val="24"/>
        </w:rPr>
        <w:t>готов к запуску.</w:t>
      </w:r>
    </w:p>
    <w:p w14:paraId="5EC8F12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 xml:space="preserve"> = </w:t>
      </w:r>
      <w:r w:rsidRPr="003E7FF0">
        <w:rPr>
          <w:rFonts w:ascii="Consolas" w:eastAsia="Times New Roman" w:hAnsi="Consolas" w:cs="Courier New"/>
          <w:color w:val="212529"/>
          <w:sz w:val="20"/>
          <w:szCs w:val="20"/>
          <w:shd w:val="clear" w:color="auto" w:fill="F3F4F6"/>
          <w:lang w:val="en-US"/>
        </w:rPr>
        <w:t>Flask</w:t>
      </w:r>
      <w:r w:rsidRPr="003E7FF0">
        <w:rPr>
          <w:rFonts w:ascii="Consolas" w:eastAsia="Times New Roman" w:hAnsi="Consolas" w:cs="Courier New"/>
          <w:color w:val="212529"/>
          <w:sz w:val="20"/>
          <w:szCs w:val="20"/>
          <w:shd w:val="clear" w:color="auto" w:fill="F3F4F6"/>
        </w:rPr>
        <w:t>(__</w:t>
      </w:r>
      <w:r w:rsidRPr="003E7FF0">
        <w:rPr>
          <w:rFonts w:ascii="Consolas" w:eastAsia="Times New Roman" w:hAnsi="Consolas" w:cs="Courier New"/>
          <w:color w:val="212529"/>
          <w:sz w:val="20"/>
          <w:szCs w:val="20"/>
          <w:shd w:val="clear" w:color="auto" w:fill="F3F4F6"/>
          <w:lang w:val="en-US"/>
        </w:rPr>
        <w:t>name</w:t>
      </w:r>
      <w:r w:rsidRPr="003E7FF0">
        <w:rPr>
          <w:rFonts w:ascii="Consolas" w:eastAsia="Times New Roman" w:hAnsi="Consolas" w:cs="Courier New"/>
          <w:color w:val="212529"/>
          <w:sz w:val="20"/>
          <w:szCs w:val="20"/>
          <w:shd w:val="clear" w:color="auto" w:fill="F3F4F6"/>
        </w:rPr>
        <w:t>__)</w:t>
      </w:r>
    </w:p>
    <w:p w14:paraId="5DD8846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Но, конечно же, кроме того, что просто этот</w:t>
      </w:r>
      <w:r w:rsidRPr="003E7FF0">
        <w:rPr>
          <w:rFonts w:ascii="Open Sans" w:eastAsia="Times New Roman" w:hAnsi="Open Sans" w:cs="Open Sans"/>
          <w:color w:val="32325D"/>
          <w:sz w:val="24"/>
          <w:szCs w:val="24"/>
          <w:lang w:val="en-US"/>
        </w:rPr>
        <w:t> Flask </w:t>
      </w:r>
      <w:r w:rsidRPr="003E7FF0">
        <w:rPr>
          <w:rFonts w:ascii="Open Sans" w:eastAsia="Times New Roman" w:hAnsi="Open Sans" w:cs="Open Sans"/>
          <w:color w:val="32325D"/>
          <w:sz w:val="24"/>
          <w:szCs w:val="24"/>
        </w:rPr>
        <w:t xml:space="preserve">запустить, нам нужно описать какие-то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-ы. С чем же мы будем взаимодействовать? Мы будем взаимодействовать с некоторым сервисом, который умеет пушить метрики. То есть при каждом обращении к нему, он куда-либо пушит метрики, но так как мы переезжаем на</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xml:space="preserve">, он работает по модели </w:t>
      </w:r>
      <w:r w:rsidRPr="003E7FF0">
        <w:rPr>
          <w:rFonts w:ascii="Open Sans" w:eastAsia="Times New Roman" w:hAnsi="Open Sans" w:cs="Open Sans"/>
          <w:color w:val="32325D"/>
          <w:sz w:val="24"/>
          <w:szCs w:val="24"/>
          <w:lang w:val="en-US"/>
        </w:rPr>
        <w:t>pool</w:t>
      </w:r>
      <w:r w:rsidRPr="003E7FF0">
        <w:rPr>
          <w:rFonts w:ascii="Open Sans" w:eastAsia="Times New Roman" w:hAnsi="Open Sans" w:cs="Open Sans"/>
          <w:color w:val="32325D"/>
          <w:sz w:val="24"/>
          <w:szCs w:val="24"/>
        </w:rPr>
        <w:t>, то есть он сам ходит и забирает какие-то метрики. И нам нужно до того момента, как</w:t>
      </w:r>
      <w:r w:rsidRPr="003E7FF0">
        <w:rPr>
          <w:rFonts w:ascii="Open Sans" w:eastAsia="Times New Roman" w:hAnsi="Open Sans" w:cs="Open Sans"/>
          <w:color w:val="32325D"/>
          <w:sz w:val="24"/>
          <w:szCs w:val="24"/>
          <w:lang w:val="en-US"/>
        </w:rPr>
        <w:t> Prometheus </w:t>
      </w:r>
      <w:r w:rsidRPr="003E7FF0">
        <w:rPr>
          <w:rFonts w:ascii="Open Sans" w:eastAsia="Times New Roman" w:hAnsi="Open Sans" w:cs="Open Sans"/>
          <w:color w:val="32325D"/>
          <w:sz w:val="24"/>
          <w:szCs w:val="24"/>
        </w:rPr>
        <w:t>придет, их где-то аккумулировать. Это и будет делать наш</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w:t>
      </w:r>
    </w:p>
    <w:p w14:paraId="565BC9A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На самом деле,</w:t>
      </w:r>
      <w:r w:rsidRPr="003E7FF0">
        <w:rPr>
          <w:rFonts w:ascii="Open Sans" w:eastAsia="Times New Roman" w:hAnsi="Open Sans" w:cs="Open Sans"/>
          <w:color w:val="32325D"/>
          <w:sz w:val="24"/>
          <w:szCs w:val="24"/>
          <w:lang w:val="en-US"/>
        </w:rPr>
        <w:t> Exporter </w:t>
      </w:r>
      <w:r w:rsidRPr="003E7FF0">
        <w:rPr>
          <w:rFonts w:ascii="Open Sans" w:eastAsia="Times New Roman" w:hAnsi="Open Sans" w:cs="Open Sans"/>
          <w:color w:val="32325D"/>
          <w:sz w:val="24"/>
          <w:szCs w:val="24"/>
        </w:rPr>
        <w:t xml:space="preserve">можно применять где угодно. Например, базы данных, они тоже работают по модели </w:t>
      </w:r>
      <w:r w:rsidRPr="003E7FF0">
        <w:rPr>
          <w:rFonts w:ascii="Open Sans" w:eastAsia="Times New Roman" w:hAnsi="Open Sans" w:cs="Open Sans"/>
          <w:color w:val="32325D"/>
          <w:sz w:val="24"/>
          <w:szCs w:val="24"/>
          <w:lang w:val="en-US"/>
        </w:rPr>
        <w:t>pool</w:t>
      </w:r>
      <w:r w:rsidRPr="003E7FF0">
        <w:rPr>
          <w:rFonts w:ascii="Open Sans" w:eastAsia="Times New Roman" w:hAnsi="Open Sans" w:cs="Open Sans"/>
          <w:color w:val="32325D"/>
          <w:sz w:val="24"/>
          <w:szCs w:val="24"/>
        </w:rPr>
        <w:t>, то есть, когда они забирают, когда какие-то клиенты забирают из них метрики, но, тем не менее, метрики там в очень кастомных форматах, специфичных для тех баз данных, например, для других ресурсов и их нужно как-то парсить перед тем, как отдать в</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Именно здесь</w:t>
      </w:r>
      <w:r w:rsidRPr="003E7FF0">
        <w:rPr>
          <w:rFonts w:ascii="Open Sans" w:eastAsia="Times New Roman" w:hAnsi="Open Sans" w:cs="Open Sans"/>
          <w:color w:val="32325D"/>
          <w:sz w:val="24"/>
          <w:szCs w:val="24"/>
          <w:lang w:val="en-US"/>
        </w:rPr>
        <w:t> Exporter </w:t>
      </w:r>
      <w:r w:rsidRPr="003E7FF0">
        <w:rPr>
          <w:rFonts w:ascii="Open Sans" w:eastAsia="Times New Roman" w:hAnsi="Open Sans" w:cs="Open Sans"/>
          <w:color w:val="32325D"/>
          <w:sz w:val="24"/>
          <w:szCs w:val="24"/>
        </w:rPr>
        <w:t>и пригождаются. Но я такой специфический кейс рассматриваю.</w:t>
      </w:r>
    </w:p>
    <w:p w14:paraId="1A53863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Для того, чтобы у нас наш сервис мог пушить куда-то метрики, нам нужно описать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Давайте назовем его</w:t>
      </w:r>
      <w:r w:rsidRPr="003E7FF0">
        <w:rPr>
          <w:rFonts w:ascii="Open Sans" w:eastAsia="Times New Roman" w:hAnsi="Open Sans" w:cs="Open Sans"/>
          <w:color w:val="32325D"/>
          <w:sz w:val="24"/>
          <w:szCs w:val="24"/>
          <w:lang w:val="en-US"/>
        </w:rPr>
        <w:t> track</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metric </w:t>
      </w:r>
      <w:r w:rsidRPr="003E7FF0">
        <w:rPr>
          <w:rFonts w:ascii="Open Sans" w:eastAsia="Times New Roman" w:hAnsi="Open Sans" w:cs="Open Sans"/>
          <w:color w:val="32325D"/>
          <w:sz w:val="24"/>
          <w:szCs w:val="24"/>
        </w:rPr>
        <w:t>и скажем, что он у нас будет работать по вот такому вот пути. Он будет работать у нас работать по пути /</w:t>
      </w:r>
      <w:r w:rsidRPr="003E7FF0">
        <w:rPr>
          <w:rFonts w:ascii="Open Sans" w:eastAsia="Times New Roman" w:hAnsi="Open Sans" w:cs="Open Sans"/>
          <w:color w:val="32325D"/>
          <w:sz w:val="24"/>
          <w:szCs w:val="24"/>
          <w:lang w:val="en-US"/>
        </w:rPr>
        <w:t>metric</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receiver</w:t>
      </w:r>
      <w:r w:rsidRPr="003E7FF0">
        <w:rPr>
          <w:rFonts w:ascii="Open Sans" w:eastAsia="Times New Roman" w:hAnsi="Open Sans" w:cs="Open Sans"/>
          <w:color w:val="32325D"/>
          <w:sz w:val="24"/>
          <w:szCs w:val="24"/>
        </w:rPr>
        <w:t>. Для понятности скажем, что наш сервис, который пушит метрики, имеет какой веб-хук настраиваемый, и мы этот веб-хук там и указали. Напишем</w:t>
      </w:r>
      <w:r w:rsidRPr="003E7FF0">
        <w:rPr>
          <w:rFonts w:ascii="Open Sans" w:eastAsia="Times New Roman" w:hAnsi="Open Sans" w:cs="Open Sans"/>
          <w:color w:val="32325D"/>
          <w:sz w:val="24"/>
          <w:szCs w:val="24"/>
          <w:lang w:val="en-US"/>
        </w:rPr>
        <w:t> receiver </w:t>
      </w:r>
      <w:r w:rsidRPr="003E7FF0">
        <w:rPr>
          <w:rFonts w:ascii="Open Sans" w:eastAsia="Times New Roman" w:hAnsi="Open Sans" w:cs="Open Sans"/>
          <w:color w:val="32325D"/>
          <w:sz w:val="24"/>
          <w:szCs w:val="24"/>
        </w:rPr>
        <w:t>правильно. И теперь мы опишем эту функцию. Она у нас будет принимать какой-то запрос, и здесь у нас, в объекте этого запроса будут какие-то данные в формате</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 То есть здесь мы их получили, дальше мы готовы обрабатывать</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w:t>
      </w:r>
    </w:p>
    <w:p w14:paraId="1150226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@app.route("/metric-receiver")</w:t>
      </w:r>
    </w:p>
    <w:p w14:paraId="4A44950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track_metric():</w:t>
      </w:r>
    </w:p>
    <w:p w14:paraId="4415C53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data</w:t>
      </w:r>
      <w:r w:rsidRPr="003E7FF0">
        <w:rPr>
          <w:rFonts w:ascii="Consolas" w:eastAsia="Times New Roman" w:hAnsi="Consolas" w:cs="Courier New"/>
          <w:color w:val="212529"/>
          <w:sz w:val="20"/>
          <w:szCs w:val="20"/>
          <w:shd w:val="clear" w:color="auto" w:fill="F3F4F6"/>
        </w:rPr>
        <w:t xml:space="preserve"> = </w:t>
      </w:r>
      <w:r w:rsidRPr="003E7FF0">
        <w:rPr>
          <w:rFonts w:ascii="Consolas" w:eastAsia="Times New Roman" w:hAnsi="Consolas" w:cs="Courier New"/>
          <w:color w:val="212529"/>
          <w:sz w:val="20"/>
          <w:szCs w:val="20"/>
          <w:shd w:val="clear" w:color="auto" w:fill="F3F4F6"/>
          <w:lang w:val="en-US"/>
        </w:rPr>
        <w:t>request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json</w:t>
      </w:r>
    </w:p>
    <w:p w14:paraId="123BDE7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Теперь мы приступаем к написанию, собственно, своего</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 Для того, чтобы описать свой</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 проще всего создать какой-нибудь класс, и этот класс мы потом зарегистрируем как отдельный</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 Назовем его, ну, допустим,</w:t>
      </w:r>
      <w:r w:rsidRPr="003E7FF0">
        <w:rPr>
          <w:rFonts w:ascii="Open Sans" w:eastAsia="Times New Roman" w:hAnsi="Open Sans" w:cs="Open Sans"/>
          <w:color w:val="32325D"/>
          <w:sz w:val="24"/>
          <w:szCs w:val="24"/>
          <w:lang w:val="en-US"/>
        </w:rPr>
        <w:t> CustonServiceExporter</w:t>
      </w:r>
      <w:r w:rsidRPr="003E7FF0">
        <w:rPr>
          <w:rFonts w:ascii="Open Sans" w:eastAsia="Times New Roman" w:hAnsi="Open Sans" w:cs="Open Sans"/>
          <w:color w:val="32325D"/>
          <w:sz w:val="24"/>
          <w:szCs w:val="24"/>
        </w:rPr>
        <w:t>. Если вы будете писать</w:t>
      </w:r>
      <w:r w:rsidRPr="003E7FF0">
        <w:rPr>
          <w:rFonts w:ascii="Open Sans" w:eastAsia="Times New Roman" w:hAnsi="Open Sans" w:cs="Open Sans"/>
          <w:color w:val="32325D"/>
          <w:sz w:val="24"/>
          <w:szCs w:val="24"/>
          <w:lang w:val="en-US"/>
        </w:rPr>
        <w:t> Exporter </w:t>
      </w:r>
      <w:r w:rsidRPr="003E7FF0">
        <w:rPr>
          <w:rFonts w:ascii="Open Sans" w:eastAsia="Times New Roman" w:hAnsi="Open Sans" w:cs="Open Sans"/>
          <w:color w:val="32325D"/>
          <w:sz w:val="24"/>
          <w:szCs w:val="24"/>
        </w:rPr>
        <w:t xml:space="preserve">для каких-то своих ресурсов, конечно же, лучше называть их по имени. Допустим, здесь какой-нибудь </w:t>
      </w:r>
      <w:r w:rsidRPr="003E7FF0">
        <w:rPr>
          <w:rFonts w:ascii="Open Sans" w:eastAsia="Times New Roman" w:hAnsi="Open Sans" w:cs="Open Sans"/>
          <w:color w:val="32325D"/>
          <w:sz w:val="24"/>
          <w:szCs w:val="24"/>
          <w:lang w:val="en-US"/>
        </w:rPr>
        <w:t>ClickHouse Exporter</w:t>
      </w:r>
      <w:r w:rsidRPr="003E7FF0">
        <w:rPr>
          <w:rFonts w:ascii="Open Sans" w:eastAsia="Times New Roman" w:hAnsi="Open Sans" w:cs="Open Sans"/>
          <w:color w:val="32325D"/>
          <w:sz w:val="24"/>
          <w:szCs w:val="24"/>
        </w:rPr>
        <w:t>, что-нибудь еще. Если такого</w:t>
      </w:r>
      <w:r w:rsidRPr="003E7FF0">
        <w:rPr>
          <w:rFonts w:ascii="Open Sans" w:eastAsia="Times New Roman" w:hAnsi="Open Sans" w:cs="Open Sans"/>
          <w:color w:val="32325D"/>
          <w:sz w:val="24"/>
          <w:szCs w:val="24"/>
          <w:lang w:val="en-US"/>
        </w:rPr>
        <w:t> Exporter </w:t>
      </w:r>
      <w:r w:rsidRPr="003E7FF0">
        <w:rPr>
          <w:rFonts w:ascii="Open Sans" w:eastAsia="Times New Roman" w:hAnsi="Open Sans" w:cs="Open Sans"/>
          <w:color w:val="32325D"/>
          <w:sz w:val="24"/>
          <w:szCs w:val="24"/>
        </w:rPr>
        <w:t xml:space="preserve">еще нет в интернете. Если есть, то, конечно же, проще его скачать и развернуть у себя в окружении, где-нибудь в продакшне, чтобы он собирал. Если нет и приходится писать, то лучше, конечно же, называть по нормальному. Но у </w:t>
      </w:r>
      <w:r w:rsidRPr="003E7FF0">
        <w:rPr>
          <w:rFonts w:ascii="Open Sans" w:eastAsia="Times New Roman" w:hAnsi="Open Sans" w:cs="Open Sans"/>
          <w:color w:val="32325D"/>
          <w:sz w:val="24"/>
          <w:szCs w:val="24"/>
        </w:rPr>
        <w:lastRenderedPageBreak/>
        <w:t>моего сервиса нет имени, поэтому я называю его вот так. Ни от чего наследовать его не нужно, нужно его просто описать.</w:t>
      </w:r>
    </w:p>
    <w:p w14:paraId="1DD2755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для начала нам нужно объявить одну очень важную функцию, которая называется</w:t>
      </w:r>
      <w:r w:rsidRPr="003E7FF0">
        <w:rPr>
          <w:rFonts w:ascii="Open Sans" w:eastAsia="Times New Roman" w:hAnsi="Open Sans" w:cs="Open Sans"/>
          <w:color w:val="32325D"/>
          <w:sz w:val="24"/>
          <w:szCs w:val="24"/>
          <w:lang w:val="en-US"/>
        </w:rPr>
        <w:t> colle</w:t>
      </w:r>
      <w:r w:rsidRPr="003E7FF0">
        <w:rPr>
          <w:rFonts w:ascii="Open Sans" w:eastAsia="Times New Roman" w:hAnsi="Open Sans" w:cs="Open Sans"/>
          <w:color w:val="32325D"/>
          <w:sz w:val="24"/>
          <w:szCs w:val="24"/>
        </w:rPr>
        <w:t>с</w:t>
      </w:r>
      <w:r w:rsidRPr="003E7FF0">
        <w:rPr>
          <w:rFonts w:ascii="Open Sans" w:eastAsia="Times New Roman" w:hAnsi="Open Sans" w:cs="Open Sans"/>
          <w:color w:val="32325D"/>
          <w:sz w:val="24"/>
          <w:szCs w:val="24"/>
          <w:lang w:val="en-US"/>
        </w:rPr>
        <w:t>t</w:t>
      </w:r>
      <w:r w:rsidRPr="003E7FF0">
        <w:rPr>
          <w:rFonts w:ascii="Open Sans" w:eastAsia="Times New Roman" w:hAnsi="Open Sans" w:cs="Open Sans"/>
          <w:color w:val="32325D"/>
          <w:sz w:val="24"/>
          <w:szCs w:val="24"/>
        </w:rPr>
        <w:t>. Когда мы зарегистрируем наш</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 автоматически там будет вызываться функция</w:t>
      </w:r>
      <w:r w:rsidRPr="003E7FF0">
        <w:rPr>
          <w:rFonts w:ascii="Open Sans" w:eastAsia="Times New Roman" w:hAnsi="Open Sans" w:cs="Open Sans"/>
          <w:color w:val="32325D"/>
          <w:sz w:val="24"/>
          <w:szCs w:val="24"/>
          <w:lang w:val="en-US"/>
        </w:rPr>
        <w:t> colle</w:t>
      </w:r>
      <w:r w:rsidRPr="003E7FF0">
        <w:rPr>
          <w:rFonts w:ascii="Open Sans" w:eastAsia="Times New Roman" w:hAnsi="Open Sans" w:cs="Open Sans"/>
          <w:color w:val="32325D"/>
          <w:sz w:val="24"/>
          <w:szCs w:val="24"/>
        </w:rPr>
        <w:t>с</w:t>
      </w:r>
      <w:r w:rsidRPr="003E7FF0">
        <w:rPr>
          <w:rFonts w:ascii="Open Sans" w:eastAsia="Times New Roman" w:hAnsi="Open Sans" w:cs="Open Sans"/>
          <w:color w:val="32325D"/>
          <w:sz w:val="24"/>
          <w:szCs w:val="24"/>
          <w:lang w:val="en-US"/>
        </w:rPr>
        <w:t>t</w:t>
      </w:r>
      <w:r w:rsidRPr="003E7FF0">
        <w:rPr>
          <w:rFonts w:ascii="Open Sans" w:eastAsia="Times New Roman" w:hAnsi="Open Sans" w:cs="Open Sans"/>
          <w:color w:val="32325D"/>
          <w:sz w:val="24"/>
          <w:szCs w:val="24"/>
        </w:rPr>
        <w:t>. На самом деле, было бы разумнее сделать это через какой-нибудь интерфейс, то есть унаследоваться, и если мы эту функцию никак не переопределили, то возвращать ошибку. Но такого не реализовано в этой библиотеке, и поэтому мы вынуждены сами следить за тем, что все нужные функции мы объявили. Объявляем функцию</w:t>
      </w:r>
      <w:r w:rsidRPr="003E7FF0">
        <w:rPr>
          <w:rFonts w:ascii="Open Sans" w:eastAsia="Times New Roman" w:hAnsi="Open Sans" w:cs="Open Sans"/>
          <w:color w:val="32325D"/>
          <w:sz w:val="24"/>
          <w:szCs w:val="24"/>
          <w:lang w:val="en-US"/>
        </w:rPr>
        <w:t> colle</w:t>
      </w:r>
      <w:r w:rsidRPr="003E7FF0">
        <w:rPr>
          <w:rFonts w:ascii="Open Sans" w:eastAsia="Times New Roman" w:hAnsi="Open Sans" w:cs="Open Sans"/>
          <w:color w:val="32325D"/>
          <w:sz w:val="24"/>
          <w:szCs w:val="24"/>
        </w:rPr>
        <w:t>с</w:t>
      </w:r>
      <w:r w:rsidRPr="003E7FF0">
        <w:rPr>
          <w:rFonts w:ascii="Open Sans" w:eastAsia="Times New Roman" w:hAnsi="Open Sans" w:cs="Open Sans"/>
          <w:color w:val="32325D"/>
          <w:sz w:val="24"/>
          <w:szCs w:val="24"/>
          <w:lang w:val="en-US"/>
        </w:rPr>
        <w:t>t</w:t>
      </w:r>
      <w:r w:rsidRPr="003E7FF0">
        <w:rPr>
          <w:rFonts w:ascii="Open Sans" w:eastAsia="Times New Roman" w:hAnsi="Open Sans" w:cs="Open Sans"/>
          <w:color w:val="32325D"/>
          <w:sz w:val="24"/>
          <w:szCs w:val="24"/>
        </w:rPr>
        <w:t>, и в ней мы будем описывать, собственно, сам процесс получения наших метрик. И, в конце концов, мы при помощи генератора какие-то метрики отсюда вернем.</w:t>
      </w:r>
    </w:p>
    <w:p w14:paraId="2DED4D7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class CustomServiceExporter:</w:t>
      </w:r>
    </w:p>
    <w:p w14:paraId="03C1E8E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10FFC5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def collect(self):</w:t>
      </w:r>
    </w:p>
    <w:p w14:paraId="1D50986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давайте опишем, что у нас, собственно, будет здесь генерироваться, какие метрики у нас будут создаваться. Ну, допустим,</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total</w:t>
      </w:r>
      <w:r w:rsidRPr="003E7FF0">
        <w:rPr>
          <w:rFonts w:ascii="Open Sans" w:eastAsia="Times New Roman" w:hAnsi="Open Sans" w:cs="Open Sans"/>
          <w:color w:val="32325D"/>
          <w:sz w:val="24"/>
          <w:szCs w:val="24"/>
        </w:rPr>
        <w:t>. Скажем, это общее количество запросов, которое поступило в наш</w:t>
      </w:r>
      <w:r w:rsidRPr="003E7FF0">
        <w:rPr>
          <w:rFonts w:ascii="Open Sans" w:eastAsia="Times New Roman" w:hAnsi="Open Sans" w:cs="Open Sans"/>
          <w:color w:val="32325D"/>
          <w:sz w:val="24"/>
          <w:szCs w:val="24"/>
          <w:lang w:val="en-US"/>
        </w:rPr>
        <w:t> CustonService</w:t>
      </w:r>
      <w:r w:rsidRPr="003E7FF0">
        <w:rPr>
          <w:rFonts w:ascii="Open Sans" w:eastAsia="Times New Roman" w:hAnsi="Open Sans" w:cs="Open Sans"/>
          <w:color w:val="32325D"/>
          <w:sz w:val="24"/>
          <w:szCs w:val="24"/>
        </w:rPr>
        <w:t>. И это у нас будет как раз-таки тот самый</w:t>
      </w:r>
      <w:r w:rsidRPr="003E7FF0">
        <w:rPr>
          <w:rFonts w:ascii="Open Sans" w:eastAsia="Times New Roman" w:hAnsi="Open Sans" w:cs="Open Sans"/>
          <w:color w:val="32325D"/>
          <w:sz w:val="24"/>
          <w:szCs w:val="24"/>
          <w:lang w:val="en-US"/>
        </w:rPr>
        <w:t> CounterMetricFamily</w:t>
      </w:r>
      <w:r w:rsidRPr="003E7FF0">
        <w:rPr>
          <w:rFonts w:ascii="Open Sans" w:eastAsia="Times New Roman" w:hAnsi="Open Sans" w:cs="Open Sans"/>
          <w:color w:val="32325D"/>
          <w:sz w:val="24"/>
          <w:szCs w:val="24"/>
        </w:rPr>
        <w:t>.</w:t>
      </w:r>
    </w:p>
    <w:p w14:paraId="37F4935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 collect(self):</w:t>
      </w:r>
    </w:p>
    <w:p w14:paraId="3CC5799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request_total = CounterMetricFamily(</w:t>
      </w:r>
    </w:p>
    <w:p w14:paraId="7ED5D7B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CC2579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w:t>
      </w:r>
      <w:r w:rsidRPr="003E7FF0">
        <w:rPr>
          <w:rFonts w:ascii="Consolas" w:eastAsia="Times New Roman" w:hAnsi="Consolas" w:cs="Courier New"/>
          <w:color w:val="212529"/>
          <w:sz w:val="20"/>
          <w:szCs w:val="20"/>
          <w:shd w:val="clear" w:color="auto" w:fill="F3F4F6"/>
        </w:rPr>
        <w:t>)</w:t>
      </w:r>
    </w:p>
    <w:p w14:paraId="76A7CF8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Что нам нужно здесь описать? Можно, на самом деле, заглянуть, вообще провалиться в этот класс, посмотреть, что он принимает.</w:t>
      </w:r>
    </w:p>
    <w:p w14:paraId="1ED0DEAF" w14:textId="23E788CD"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5F63AE76" wp14:editId="02DAEDF5">
            <wp:extent cx="5939790" cy="320167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201670"/>
                    </a:xfrm>
                    <a:prstGeom prst="rect">
                      <a:avLst/>
                    </a:prstGeom>
                    <a:noFill/>
                    <a:ln>
                      <a:noFill/>
                    </a:ln>
                  </pic:spPr>
                </pic:pic>
              </a:graphicData>
            </a:graphic>
          </wp:inline>
        </w:drawing>
      </w:r>
    </w:p>
    <w:p w14:paraId="4DFBB06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Имя, какую-то документацию, какие-то значения. По коду здесь можно отследить, что вообще с этим всем происходит, для чего это нужно, поскольку документация у этой библиотеки, хотя она является официальной, довольно-таки плохая, на мой взгляд. Но, тем не менее, какие-то вещи можно все-таки понять и даже иногда бывают</w:t>
      </w:r>
      <w:r w:rsidRPr="003E7FF0">
        <w:rPr>
          <w:rFonts w:ascii="Open Sans" w:eastAsia="Times New Roman" w:hAnsi="Open Sans" w:cs="Open Sans"/>
          <w:color w:val="32325D"/>
          <w:sz w:val="24"/>
          <w:szCs w:val="24"/>
          <w:lang w:val="en-US"/>
        </w:rPr>
        <w:t> Docstring</w:t>
      </w:r>
      <w:r w:rsidRPr="003E7FF0">
        <w:rPr>
          <w:rFonts w:ascii="Open Sans" w:eastAsia="Times New Roman" w:hAnsi="Open Sans" w:cs="Open Sans"/>
          <w:color w:val="32325D"/>
          <w:sz w:val="24"/>
          <w:szCs w:val="24"/>
        </w:rPr>
        <w:t>-и, по которым можно вообще, не напрягаясь, понять, что тот или иной параметр значит, для чего он нужен. Именно поэтому очень хорошо писать</w:t>
      </w:r>
      <w:r w:rsidRPr="003E7FF0">
        <w:rPr>
          <w:rFonts w:ascii="Open Sans" w:eastAsia="Times New Roman" w:hAnsi="Open Sans" w:cs="Open Sans"/>
          <w:color w:val="32325D"/>
          <w:sz w:val="24"/>
          <w:szCs w:val="24"/>
          <w:lang w:val="en-US"/>
        </w:rPr>
        <w:t> Docstring</w:t>
      </w:r>
      <w:r w:rsidRPr="003E7FF0">
        <w:rPr>
          <w:rFonts w:ascii="Open Sans" w:eastAsia="Times New Roman" w:hAnsi="Open Sans" w:cs="Open Sans"/>
          <w:color w:val="32325D"/>
          <w:sz w:val="24"/>
          <w:szCs w:val="24"/>
        </w:rPr>
        <w:t xml:space="preserve">-и, особенно если вы собираетесь выкладывать свой код куда-нибудь в комьюнити, на </w:t>
      </w:r>
      <w:r w:rsidRPr="003E7FF0">
        <w:rPr>
          <w:rFonts w:ascii="Open Sans" w:eastAsia="Times New Roman" w:hAnsi="Open Sans" w:cs="Open Sans"/>
          <w:color w:val="32325D"/>
          <w:sz w:val="24"/>
          <w:szCs w:val="24"/>
          <w:lang w:val="en-US"/>
        </w:rPr>
        <w:t>GitHub</w:t>
      </w:r>
      <w:r w:rsidRPr="003E7FF0">
        <w:rPr>
          <w:rFonts w:ascii="Open Sans" w:eastAsia="Times New Roman" w:hAnsi="Open Sans" w:cs="Open Sans"/>
          <w:color w:val="32325D"/>
          <w:sz w:val="24"/>
          <w:szCs w:val="24"/>
        </w:rPr>
        <w:t>, например, чтобы им другие пользовались, и чтоб людям не пришлось по коду разбираться, что, собственно, это значит. Ну, после какого-то опыта взаимодействия с такими вот библиотеками недокументированными, прямо иногда очень хочется взять и писать</w:t>
      </w:r>
      <w:r w:rsidRPr="003E7FF0">
        <w:rPr>
          <w:rFonts w:ascii="Open Sans" w:eastAsia="Times New Roman" w:hAnsi="Open Sans" w:cs="Open Sans"/>
          <w:color w:val="32325D"/>
          <w:sz w:val="24"/>
          <w:szCs w:val="24"/>
          <w:lang w:val="en-US"/>
        </w:rPr>
        <w:t> Docstring</w:t>
      </w:r>
      <w:r w:rsidRPr="003E7FF0">
        <w:rPr>
          <w:rFonts w:ascii="Open Sans" w:eastAsia="Times New Roman" w:hAnsi="Open Sans" w:cs="Open Sans"/>
          <w:color w:val="32325D"/>
          <w:sz w:val="24"/>
          <w:szCs w:val="24"/>
        </w:rPr>
        <w:t>-и. Иногда ходишь по коду и проверяешь, где они отсутствуют, и вносишь их, чтобы другим людям было проще, чтоб они не страдали, как страдал я, например, когда использовал какую-то недокументированную библиотеку. Ну ладно, это мы отвлеклись.</w:t>
      </w:r>
    </w:p>
    <w:p w14:paraId="4BABF8B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дальше нам нужно сделать следующее. Во-первых, нам нужно имя нашей метрики. Мы назовем ее</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service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requests</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total</w:t>
      </w:r>
      <w:r w:rsidRPr="003E7FF0">
        <w:rPr>
          <w:rFonts w:ascii="Open Sans" w:eastAsia="Times New Roman" w:hAnsi="Open Sans" w:cs="Open Sans"/>
          <w:color w:val="32325D"/>
          <w:sz w:val="24"/>
          <w:szCs w:val="24"/>
        </w:rPr>
        <w:t>. Довольно-таки стандартное имя для метрик</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На самом деле, для метрик</w:t>
      </w:r>
      <w:r w:rsidRPr="003E7FF0">
        <w:rPr>
          <w:rFonts w:ascii="Open Sans" w:eastAsia="Times New Roman" w:hAnsi="Open Sans" w:cs="Open Sans"/>
          <w:color w:val="32325D"/>
          <w:sz w:val="24"/>
          <w:szCs w:val="24"/>
          <w:lang w:val="en-US"/>
        </w:rPr>
        <w:t> Prometheus </w:t>
      </w:r>
      <w:r w:rsidRPr="003E7FF0">
        <w:rPr>
          <w:rFonts w:ascii="Open Sans" w:eastAsia="Times New Roman" w:hAnsi="Open Sans" w:cs="Open Sans"/>
          <w:color w:val="32325D"/>
          <w:sz w:val="24"/>
          <w:szCs w:val="24"/>
        </w:rPr>
        <w:t>есть тоже свои правила именования. На сайте</w:t>
      </w:r>
      <w:r w:rsidRPr="003E7FF0">
        <w:rPr>
          <w:rFonts w:ascii="Open Sans" w:eastAsia="Times New Roman" w:hAnsi="Open Sans" w:cs="Open Sans"/>
          <w:color w:val="32325D"/>
          <w:sz w:val="24"/>
          <w:szCs w:val="24"/>
          <w:lang w:val="en-US"/>
        </w:rPr>
        <w:t> Prometheus </w:t>
      </w:r>
      <w:r w:rsidRPr="003E7FF0">
        <w:rPr>
          <w:rFonts w:ascii="Open Sans" w:eastAsia="Times New Roman" w:hAnsi="Open Sans" w:cs="Open Sans"/>
          <w:color w:val="32325D"/>
          <w:sz w:val="24"/>
          <w:szCs w:val="24"/>
        </w:rPr>
        <w:t>можно о них почитать, но, скорее всего, вы о них и так знаете. И здесь мы должны какое-то описание, собственно, дать этому объекту, этому счетчику, что он делает.</w:t>
      </w:r>
    </w:p>
    <w:p w14:paraId="1F70C03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давайте скажем, что это у нас будет</w:t>
      </w:r>
      <w:r w:rsidRPr="003E7FF0">
        <w:rPr>
          <w:rFonts w:ascii="Open Sans" w:eastAsia="Times New Roman" w:hAnsi="Open Sans" w:cs="Open Sans"/>
          <w:color w:val="32325D"/>
          <w:sz w:val="24"/>
          <w:szCs w:val="24"/>
          <w:lang w:val="en-US"/>
        </w:rPr>
        <w:t> service http requests count with status code</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Status code </w:t>
      </w:r>
      <w:r w:rsidRPr="003E7FF0">
        <w:rPr>
          <w:rFonts w:ascii="Open Sans" w:eastAsia="Times New Roman" w:hAnsi="Open Sans" w:cs="Open Sans"/>
          <w:color w:val="32325D"/>
          <w:sz w:val="24"/>
          <w:szCs w:val="24"/>
        </w:rPr>
        <w:t>– это тот самый код возврата, с которым нам был, нами был получен ответ. Ну, и здесь мы должны указать еще какие-то</w:t>
      </w:r>
      <w:r w:rsidRPr="003E7FF0">
        <w:rPr>
          <w:rFonts w:ascii="Open Sans" w:eastAsia="Times New Roman" w:hAnsi="Open Sans" w:cs="Open Sans"/>
          <w:color w:val="32325D"/>
          <w:sz w:val="24"/>
          <w:szCs w:val="24"/>
          <w:lang w:val="en-US"/>
        </w:rPr>
        <w:t> labels</w:t>
      </w:r>
      <w:r w:rsidRPr="003E7FF0">
        <w:rPr>
          <w:rFonts w:ascii="Open Sans" w:eastAsia="Times New Roman" w:hAnsi="Open Sans" w:cs="Open Sans"/>
          <w:color w:val="32325D"/>
          <w:sz w:val="24"/>
          <w:szCs w:val="24"/>
        </w:rPr>
        <w:t>. На самом деле, их можно не указывать, если вам это не интересно, но мне важно, чтобы здесь был именно этот</w:t>
      </w:r>
      <w:r w:rsidRPr="003E7FF0">
        <w:rPr>
          <w:rFonts w:ascii="Open Sans" w:eastAsia="Times New Roman" w:hAnsi="Open Sans" w:cs="Open Sans"/>
          <w:color w:val="32325D"/>
          <w:sz w:val="24"/>
          <w:szCs w:val="24"/>
          <w:lang w:val="en-US"/>
        </w:rPr>
        <w:t> labels</w:t>
      </w:r>
      <w:r w:rsidRPr="003E7FF0">
        <w:rPr>
          <w:rFonts w:ascii="Open Sans" w:eastAsia="Times New Roman" w:hAnsi="Open Sans" w:cs="Open Sans"/>
          <w:color w:val="32325D"/>
          <w:sz w:val="24"/>
          <w:szCs w:val="24"/>
        </w:rPr>
        <w:t>, потому что у меня все-таки количество</w:t>
      </w:r>
      <w:r w:rsidRPr="003E7FF0">
        <w:rPr>
          <w:rFonts w:ascii="Open Sans" w:eastAsia="Times New Roman" w:hAnsi="Open Sans" w:cs="Open Sans"/>
          <w:color w:val="32325D"/>
          <w:sz w:val="24"/>
          <w:szCs w:val="24"/>
          <w:lang w:val="en-US"/>
        </w:rPr>
        <w:t> with status code</w:t>
      </w:r>
      <w:r w:rsidRPr="003E7FF0">
        <w:rPr>
          <w:rFonts w:ascii="Open Sans" w:eastAsia="Times New Roman" w:hAnsi="Open Sans" w:cs="Open Sans"/>
          <w:color w:val="32325D"/>
          <w:sz w:val="24"/>
          <w:szCs w:val="24"/>
        </w:rPr>
        <w:t>. И здесь у меня будет этот самый</w:t>
      </w:r>
      <w:r w:rsidRPr="003E7FF0">
        <w:rPr>
          <w:rFonts w:ascii="Open Sans" w:eastAsia="Times New Roman" w:hAnsi="Open Sans" w:cs="Open Sans"/>
          <w:color w:val="32325D"/>
          <w:sz w:val="24"/>
          <w:szCs w:val="24"/>
          <w:lang w:val="en-US"/>
        </w:rPr>
        <w:t> status</w:t>
      </w:r>
      <w:r w:rsidRPr="003E7FF0">
        <w:rPr>
          <w:rFonts w:ascii="Open Sans" w:eastAsia="Times New Roman" w:hAnsi="Open Sans" w:cs="Open Sans"/>
          <w:color w:val="32325D"/>
          <w:sz w:val="24"/>
          <w:szCs w:val="24"/>
        </w:rPr>
        <w:t>, счетчик описаний.</w:t>
      </w:r>
    </w:p>
    <w:p w14:paraId="438B125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 collect(self):</w:t>
      </w:r>
    </w:p>
    <w:p w14:paraId="494B5FF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request_total = CounterMetricFamily(</w:t>
      </w:r>
    </w:p>
    <w:p w14:paraId="6BAD175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"http_service_requests_total",</w:t>
      </w:r>
    </w:p>
    <w:p w14:paraId="6A66310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"Service HTTP requests count with status code",</w:t>
      </w:r>
    </w:p>
    <w:p w14:paraId="6D750A6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 xml:space="preserve">            labels</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status</w:t>
      </w:r>
      <w:r w:rsidRPr="003E7FF0">
        <w:rPr>
          <w:rFonts w:ascii="Consolas" w:eastAsia="Times New Roman" w:hAnsi="Consolas" w:cs="Courier New"/>
          <w:color w:val="212529"/>
          <w:sz w:val="20"/>
          <w:szCs w:val="20"/>
          <w:shd w:val="clear" w:color="auto" w:fill="F3F4F6"/>
        </w:rPr>
        <w:t>"]</w:t>
      </w:r>
    </w:p>
    <w:p w14:paraId="3E1CF83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rPr>
        <w:t xml:space="preserve">        )</w:t>
      </w:r>
    </w:p>
    <w:p w14:paraId="786B5E4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Теперь давайте опишем гистограмму. Скопируем, может быть, нам удастся какие-то слова даже переиспользовать и не писать лишний раз. Это у нас будет</w:t>
      </w:r>
      <w:r w:rsidRPr="003E7FF0">
        <w:rPr>
          <w:rFonts w:ascii="Open Sans" w:eastAsia="Times New Roman" w:hAnsi="Open Sans" w:cs="Open Sans"/>
          <w:color w:val="32325D"/>
          <w:sz w:val="24"/>
          <w:szCs w:val="24"/>
          <w:lang w:val="en-US"/>
        </w:rPr>
        <w:t> HistogramMetricFamily</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MetricFamily</w:t>
      </w:r>
      <w:r w:rsidRPr="003E7FF0">
        <w:rPr>
          <w:rFonts w:ascii="Open Sans" w:eastAsia="Times New Roman" w:hAnsi="Open Sans" w:cs="Open Sans"/>
          <w:color w:val="32325D"/>
          <w:sz w:val="24"/>
          <w:szCs w:val="24"/>
        </w:rPr>
        <w:t>, все вот эти ресурсы с приставочкой</w:t>
      </w:r>
      <w:r w:rsidRPr="003E7FF0">
        <w:rPr>
          <w:rFonts w:ascii="Open Sans" w:eastAsia="Times New Roman" w:hAnsi="Open Sans" w:cs="Open Sans"/>
          <w:color w:val="32325D"/>
          <w:sz w:val="24"/>
          <w:szCs w:val="24"/>
          <w:lang w:val="en-US"/>
        </w:rPr>
        <w:t> MetricFamily</w:t>
      </w:r>
      <w:r w:rsidRPr="003E7FF0">
        <w:rPr>
          <w:rFonts w:ascii="Open Sans" w:eastAsia="Times New Roman" w:hAnsi="Open Sans" w:cs="Open Sans"/>
          <w:color w:val="32325D"/>
          <w:sz w:val="24"/>
          <w:szCs w:val="24"/>
        </w:rPr>
        <w:t>, они являются некоторыми прототипами тех объектов, которые вы и так знаете в</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например, каунтер, гистограмм и так далее.</w:t>
      </w:r>
    </w:p>
    <w:p w14:paraId="4A0C8CC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Здесь мы скажем, что он у нас будет называться</w:t>
      </w:r>
      <w:r w:rsidRPr="003E7FF0">
        <w:rPr>
          <w:rFonts w:ascii="Open Sans" w:eastAsia="Times New Roman" w:hAnsi="Open Sans" w:cs="Open Sans"/>
          <w:color w:val="32325D"/>
          <w:sz w:val="24"/>
          <w:szCs w:val="24"/>
          <w:lang w:val="en-US"/>
        </w:rPr>
        <w:t> http</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service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laten</w:t>
      </w:r>
      <w:r w:rsidRPr="003E7FF0">
        <w:rPr>
          <w:rFonts w:ascii="Open Sans" w:eastAsia="Times New Roman" w:hAnsi="Open Sans" w:cs="Open Sans"/>
          <w:color w:val="32325D"/>
          <w:sz w:val="24"/>
          <w:szCs w:val="24"/>
        </w:rPr>
        <w:t>с</w:t>
      </w:r>
      <w:r w:rsidRPr="003E7FF0">
        <w:rPr>
          <w:rFonts w:ascii="Open Sans" w:eastAsia="Times New Roman" w:hAnsi="Open Sans" w:cs="Open Sans"/>
          <w:color w:val="32325D"/>
          <w:sz w:val="24"/>
          <w:szCs w:val="24"/>
          <w:lang w:val="en-US"/>
        </w:rPr>
        <w:t>y</w:t>
      </w:r>
      <w:r w:rsidRPr="003E7FF0">
        <w:rPr>
          <w:rFonts w:ascii="Open Sans" w:eastAsia="Times New Roman" w:hAnsi="Open Sans" w:cs="Open Sans"/>
          <w:color w:val="32325D"/>
          <w:sz w:val="24"/>
          <w:szCs w:val="24"/>
        </w:rPr>
        <w:t>. Здесь мы будем мерить, сколько у нас отвечает наш ресурс на какие-то запросы. И скажем, что здесь у нас будет</w:t>
      </w:r>
      <w:r w:rsidRPr="003E7FF0">
        <w:rPr>
          <w:rFonts w:ascii="Open Sans" w:eastAsia="Times New Roman" w:hAnsi="Open Sans" w:cs="Open Sans"/>
          <w:color w:val="32325D"/>
          <w:sz w:val="24"/>
          <w:szCs w:val="24"/>
          <w:lang w:val="en-US"/>
        </w:rPr>
        <w:t> requests duration</w:t>
      </w:r>
      <w:r w:rsidRPr="003E7FF0">
        <w:rPr>
          <w:rFonts w:ascii="Open Sans" w:eastAsia="Times New Roman" w:hAnsi="Open Sans" w:cs="Open Sans"/>
          <w:color w:val="32325D"/>
          <w:sz w:val="24"/>
          <w:szCs w:val="24"/>
        </w:rPr>
        <w:t xml:space="preserve">. В общем-то, тоже стандартное применение для гистограммы, но вместо статуса у нас здесь уже будет не что иное, как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xml:space="preserve">. Мы будем смотреть, какой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сколько отвечает, вне зависимости от статуса. Если интересно, можно и в разрезе статуса в том числе посмотреть. Думаю, какие-то там интересные детали можно найти, провести такую небольшую аналитику. Скажем, даже нагрузочное тестирование через продакшн, наверное, вашего приложения. Ну, и назовем мы ее просто</w:t>
      </w:r>
      <w:r w:rsidRPr="003E7FF0">
        <w:rPr>
          <w:rFonts w:ascii="Open Sans" w:eastAsia="Times New Roman" w:hAnsi="Open Sans" w:cs="Open Sans"/>
          <w:color w:val="32325D"/>
          <w:sz w:val="24"/>
          <w:szCs w:val="24"/>
          <w:lang w:val="en-US"/>
        </w:rPr>
        <w:t> latency</w:t>
      </w:r>
      <w:r w:rsidRPr="003E7FF0">
        <w:rPr>
          <w:rFonts w:ascii="Open Sans" w:eastAsia="Times New Roman" w:hAnsi="Open Sans" w:cs="Open Sans"/>
          <w:color w:val="32325D"/>
          <w:sz w:val="24"/>
          <w:szCs w:val="24"/>
        </w:rPr>
        <w:t>.</w:t>
      </w:r>
    </w:p>
    <w:p w14:paraId="5E81971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Эти два объекта мы обновили и теперь нам нужно их каким-либо образом заполнить.</w:t>
      </w:r>
    </w:p>
    <w:p w14:paraId="2C8F382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 collect(self):</w:t>
      </w:r>
    </w:p>
    <w:p w14:paraId="0D6A43B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request_total = CounterMetricFamily(</w:t>
      </w:r>
    </w:p>
    <w:p w14:paraId="40B41CD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"http_service_requests_total",</w:t>
      </w:r>
    </w:p>
    <w:p w14:paraId="58C2624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"Service HTTP requests count with status code",</w:t>
      </w:r>
    </w:p>
    <w:p w14:paraId="344039C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labels=["status"]</w:t>
      </w:r>
    </w:p>
    <w:p w14:paraId="1EF5127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w:t>
      </w:r>
    </w:p>
    <w:p w14:paraId="3AD1EED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2C3996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latency = HistogramMetricFamily(</w:t>
      </w:r>
    </w:p>
    <w:p w14:paraId="44DFBC5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"http_service_latency",</w:t>
      </w:r>
    </w:p>
    <w:p w14:paraId="5649F00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"Service HTTP requests duration",</w:t>
      </w:r>
    </w:p>
    <w:p w14:paraId="6D896DB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labels=["endpoint"]</w:t>
      </w:r>
    </w:p>
    <w:p w14:paraId="4C4302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w:t>
      </w:r>
      <w:r w:rsidRPr="003E7FF0">
        <w:rPr>
          <w:rFonts w:ascii="Consolas" w:eastAsia="Times New Roman" w:hAnsi="Consolas" w:cs="Courier New"/>
          <w:color w:val="212529"/>
          <w:sz w:val="20"/>
          <w:szCs w:val="20"/>
          <w:shd w:val="clear" w:color="auto" w:fill="F3F4F6"/>
        </w:rPr>
        <w:t>)</w:t>
      </w:r>
    </w:p>
    <w:p w14:paraId="41BF620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Как же нам их заполнить? Мы будем получать какие-то метрики вот в этом веб-хуке, вот в этом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-е.</w:t>
      </w:r>
    </w:p>
    <w:p w14:paraId="661FE2F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@app.route("/metric-receiver")</w:t>
      </w:r>
    </w:p>
    <w:p w14:paraId="7052B0F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track_metric():</w:t>
      </w:r>
    </w:p>
    <w:p w14:paraId="2F5CA78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data</w:t>
      </w:r>
      <w:r w:rsidRPr="003E7FF0">
        <w:rPr>
          <w:rFonts w:ascii="Consolas" w:eastAsia="Times New Roman" w:hAnsi="Consolas" w:cs="Courier New"/>
          <w:color w:val="212529"/>
          <w:sz w:val="20"/>
          <w:szCs w:val="20"/>
          <w:shd w:val="clear" w:color="auto" w:fill="F3F4F6"/>
        </w:rPr>
        <w:t xml:space="preserve"> = </w:t>
      </w:r>
      <w:r w:rsidRPr="003E7FF0">
        <w:rPr>
          <w:rFonts w:ascii="Consolas" w:eastAsia="Times New Roman" w:hAnsi="Consolas" w:cs="Courier New"/>
          <w:color w:val="212529"/>
          <w:sz w:val="20"/>
          <w:szCs w:val="20"/>
          <w:shd w:val="clear" w:color="auto" w:fill="F3F4F6"/>
          <w:lang w:val="en-US"/>
        </w:rPr>
        <w:t>request</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json</w:t>
      </w:r>
    </w:p>
    <w:p w14:paraId="1094138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скажем, что здесь у нас будет некоторая коррекция. Во-первых, конечно же, когда мы будем считать количество запросов, мы должны в разрезе статуса посмотреть, сколько запросов у нас было. Поэтому у нас это будет словарь. Давайте назовем его</w:t>
      </w:r>
      <w:r w:rsidRPr="003E7FF0">
        <w:rPr>
          <w:rFonts w:ascii="Open Sans" w:eastAsia="Times New Roman" w:hAnsi="Open Sans" w:cs="Open Sans"/>
          <w:color w:val="32325D"/>
          <w:sz w:val="24"/>
          <w:szCs w:val="24"/>
          <w:lang w:val="en-US"/>
        </w:rPr>
        <w:t> stored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req</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count</w:t>
      </w:r>
      <w:r w:rsidRPr="003E7FF0">
        <w:rPr>
          <w:rFonts w:ascii="Open Sans" w:eastAsia="Times New Roman" w:hAnsi="Open Sans" w:cs="Open Sans"/>
          <w:color w:val="32325D"/>
          <w:sz w:val="24"/>
          <w:szCs w:val="24"/>
        </w:rPr>
        <w:t>. У нас это будет словарь. Вот для гистограммы это у нас тоже будет словарь, но здесь у нас будет</w:t>
      </w:r>
      <w:r w:rsidRPr="003E7FF0">
        <w:rPr>
          <w:rFonts w:ascii="Open Sans" w:eastAsia="Times New Roman" w:hAnsi="Open Sans" w:cs="Open Sans"/>
          <w:color w:val="32325D"/>
          <w:sz w:val="24"/>
          <w:szCs w:val="24"/>
          <w:lang w:val="en-US"/>
        </w:rPr>
        <w:t> stored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laten</w:t>
      </w:r>
      <w:r w:rsidRPr="003E7FF0">
        <w:rPr>
          <w:rFonts w:ascii="Open Sans" w:eastAsia="Times New Roman" w:hAnsi="Open Sans" w:cs="Open Sans"/>
          <w:color w:val="32325D"/>
          <w:sz w:val="24"/>
          <w:szCs w:val="24"/>
        </w:rPr>
        <w:t>с</w:t>
      </w:r>
      <w:r w:rsidRPr="003E7FF0">
        <w:rPr>
          <w:rFonts w:ascii="Open Sans" w:eastAsia="Times New Roman" w:hAnsi="Open Sans" w:cs="Open Sans"/>
          <w:color w:val="32325D"/>
          <w:sz w:val="24"/>
          <w:szCs w:val="24"/>
          <w:lang w:val="en-US"/>
        </w:rPr>
        <w:t>y</w:t>
      </w:r>
      <w:r w:rsidRPr="003E7FF0">
        <w:rPr>
          <w:rFonts w:ascii="Open Sans" w:eastAsia="Times New Roman" w:hAnsi="Open Sans" w:cs="Open Sans"/>
          <w:color w:val="32325D"/>
          <w:sz w:val="24"/>
          <w:szCs w:val="24"/>
        </w:rPr>
        <w:t>.</w:t>
      </w:r>
    </w:p>
    <w:p w14:paraId="1BBD027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class CustomServiceExporter:</w:t>
      </w:r>
    </w:p>
    <w:p w14:paraId="3D13AD4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stored_req_count = {}</w:t>
      </w:r>
    </w:p>
    <w:p w14:paraId="36EC2D4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stored</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latency</w:t>
      </w:r>
      <w:r w:rsidRPr="003E7FF0">
        <w:rPr>
          <w:rFonts w:ascii="Consolas" w:eastAsia="Times New Roman" w:hAnsi="Consolas" w:cs="Courier New"/>
          <w:color w:val="212529"/>
          <w:sz w:val="20"/>
          <w:szCs w:val="20"/>
          <w:shd w:val="clear" w:color="auto" w:fill="F3F4F6"/>
        </w:rPr>
        <w:t xml:space="preserve"> = {}</w:t>
      </w:r>
    </w:p>
    <w:p w14:paraId="1D92C40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И здесь мы должны еще описать, так называемые, ведерки. Что такое ведерки вы, скорее всего, знаете, но на всякий случай поясню. Это такие некоторые дискретные значения, в разрезе которых у нас строится гистограмма. То есть можно строить гистограмму непрерывную, она у нас будет похожа на график. Собственно, она будет характеризовать собой плотность распределения, а когда мы ее надискретизуем, то есть выбираем какое-то конечное количество столбцов, мы как раз-таки описываем вот эти ведерки. То есть количество столбцов у нас является ведерками, а размер столбца, как бы значения, на </w:t>
      </w:r>
      <w:r w:rsidRPr="003E7FF0">
        <w:rPr>
          <w:rFonts w:ascii="Open Sans" w:eastAsia="Times New Roman" w:hAnsi="Open Sans" w:cs="Open Sans"/>
          <w:color w:val="32325D"/>
          <w:sz w:val="24"/>
          <w:szCs w:val="24"/>
        </w:rPr>
        <w:lastRenderedPageBreak/>
        <w:t>котором он стоит, значения, которые он измеряет, является значением этого ведерка. То есть это просто дискретизация каких-то данных.</w:t>
      </w:r>
    </w:p>
    <w:p w14:paraId="22763CD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Здесь мы пишем их в виде строки. Потом мы их будем конвертировать к типу</w:t>
      </w:r>
      <w:r w:rsidRPr="003E7FF0">
        <w:rPr>
          <w:rFonts w:ascii="Open Sans" w:eastAsia="Times New Roman" w:hAnsi="Open Sans" w:cs="Open Sans"/>
          <w:color w:val="32325D"/>
          <w:sz w:val="24"/>
          <w:szCs w:val="24"/>
          <w:lang w:val="en-US"/>
        </w:rPr>
        <w:t> float</w:t>
      </w:r>
      <w:r w:rsidRPr="003E7FF0">
        <w:rPr>
          <w:rFonts w:ascii="Open Sans" w:eastAsia="Times New Roman" w:hAnsi="Open Sans" w:cs="Open Sans"/>
          <w:color w:val="32325D"/>
          <w:sz w:val="24"/>
          <w:szCs w:val="24"/>
        </w:rPr>
        <w:t>. На самом деле, их можно здесь сразу к типу</w:t>
      </w:r>
      <w:r w:rsidRPr="003E7FF0">
        <w:rPr>
          <w:rFonts w:ascii="Open Sans" w:eastAsia="Times New Roman" w:hAnsi="Open Sans" w:cs="Open Sans"/>
          <w:color w:val="32325D"/>
          <w:sz w:val="24"/>
          <w:szCs w:val="24"/>
          <w:lang w:val="en-US"/>
        </w:rPr>
        <w:t> float </w:t>
      </w:r>
      <w:r w:rsidRPr="003E7FF0">
        <w:rPr>
          <w:rFonts w:ascii="Open Sans" w:eastAsia="Times New Roman" w:hAnsi="Open Sans" w:cs="Open Sans"/>
          <w:color w:val="32325D"/>
          <w:sz w:val="24"/>
          <w:szCs w:val="24"/>
        </w:rPr>
        <w:t>написать, но, когда мы будем собирать вот эту вот гистограмму</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72737A"/>
          <w:sz w:val="21"/>
          <w:szCs w:val="21"/>
          <w:shd w:val="clear" w:color="auto" w:fill="F3F4F6"/>
          <w:lang w:val="en-US"/>
        </w:rPr>
        <w:t>latency </w:t>
      </w:r>
      <w:r w:rsidRPr="003E7FF0">
        <w:rPr>
          <w:rFonts w:ascii="Consolas" w:eastAsia="Times New Roman" w:hAnsi="Consolas" w:cs="Courier New"/>
          <w:color w:val="212529"/>
          <w:sz w:val="21"/>
          <w:szCs w:val="21"/>
          <w:shd w:val="clear" w:color="auto" w:fill="F3F4F6"/>
        </w:rPr>
        <w:t xml:space="preserve">= </w:t>
      </w:r>
      <w:r w:rsidRPr="003E7FF0">
        <w:rPr>
          <w:rFonts w:ascii="Consolas" w:eastAsia="Times New Roman" w:hAnsi="Consolas" w:cs="Courier New"/>
          <w:color w:val="212529"/>
          <w:sz w:val="21"/>
          <w:szCs w:val="21"/>
          <w:shd w:val="clear" w:color="auto" w:fill="F3F4F6"/>
          <w:lang w:val="en-US"/>
        </w:rPr>
        <w:t>HistogramMetricFamily</w:t>
      </w:r>
      <w:r w:rsidRPr="003E7FF0">
        <w:rPr>
          <w:rFonts w:ascii="Open Sans" w:eastAsia="Times New Roman" w:hAnsi="Open Sans" w:cs="Open Sans"/>
          <w:color w:val="32325D"/>
          <w:sz w:val="24"/>
          <w:szCs w:val="24"/>
        </w:rPr>
        <w:t>, нам придется большой объем данных одновременно привести к</w:t>
      </w:r>
      <w:r w:rsidRPr="003E7FF0">
        <w:rPr>
          <w:rFonts w:ascii="Open Sans" w:eastAsia="Times New Roman" w:hAnsi="Open Sans" w:cs="Open Sans"/>
          <w:color w:val="32325D"/>
          <w:sz w:val="24"/>
          <w:szCs w:val="24"/>
          <w:lang w:val="en-US"/>
        </w:rPr>
        <w:t> float</w:t>
      </w:r>
      <w:r w:rsidRPr="003E7FF0">
        <w:rPr>
          <w:rFonts w:ascii="Open Sans" w:eastAsia="Times New Roman" w:hAnsi="Open Sans" w:cs="Open Sans"/>
          <w:color w:val="32325D"/>
          <w:sz w:val="24"/>
          <w:szCs w:val="24"/>
        </w:rPr>
        <w:t>. И здесь важно исходить из того, какой характер у вас нагрузки на, собственно, ваш</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 как у вас метрики генерируются. Если они генерируются довольно часто и большой объем данных будет довольно затратно конвертировать, то, наверно, можно описать их как строку. Если у вас метрики генерируются нечасто, например, большими объемами, то будет выгоднее, наверное, привести их к строке, когда мы уже будем отдавать их, собственно, вот в эту гистограмму построенную. Хотя, на самом деле,</w:t>
      </w:r>
      <w:r w:rsidRPr="003E7FF0">
        <w:rPr>
          <w:rFonts w:ascii="Open Sans" w:eastAsia="Times New Roman" w:hAnsi="Open Sans" w:cs="Open Sans"/>
          <w:color w:val="32325D"/>
          <w:sz w:val="24"/>
          <w:szCs w:val="24"/>
          <w:lang w:val="en-US"/>
        </w:rPr>
        <w:t> float </w:t>
      </w:r>
      <w:r w:rsidRPr="003E7FF0">
        <w:rPr>
          <w:rFonts w:ascii="Open Sans" w:eastAsia="Times New Roman" w:hAnsi="Open Sans" w:cs="Open Sans"/>
          <w:color w:val="32325D"/>
          <w:sz w:val="24"/>
          <w:szCs w:val="24"/>
        </w:rPr>
        <w:t>занимает меньше памяти, чем та же строка.</w:t>
      </w:r>
    </w:p>
    <w:p w14:paraId="2D0811B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Здесь наше ведерко мы определим как одна сотая секунды, полсекунды, секунда, 2 секунды, 3 секунды и 4 секунды. Никакого общего с реальными возможностями, которые предоставляет нам</w:t>
      </w:r>
      <w:r w:rsidRPr="003E7FF0">
        <w:rPr>
          <w:rFonts w:ascii="Open Sans" w:eastAsia="Times New Roman" w:hAnsi="Open Sans" w:cs="Open Sans"/>
          <w:color w:val="32325D"/>
          <w:sz w:val="24"/>
          <w:szCs w:val="24"/>
          <w:lang w:val="en-US"/>
        </w:rPr>
        <w:t> Prometheus </w:t>
      </w:r>
      <w:r w:rsidRPr="003E7FF0">
        <w:rPr>
          <w:rFonts w:ascii="Open Sans" w:eastAsia="Times New Roman" w:hAnsi="Open Sans" w:cs="Open Sans"/>
          <w:color w:val="32325D"/>
          <w:sz w:val="24"/>
          <w:szCs w:val="24"/>
        </w:rPr>
        <w:t xml:space="preserve">для отслеживания нагрузки на сервера для проведения каких-нибудь </w:t>
      </w:r>
      <w:r w:rsidRPr="003E7FF0">
        <w:rPr>
          <w:rFonts w:ascii="Open Sans" w:eastAsia="Times New Roman" w:hAnsi="Open Sans" w:cs="Open Sans"/>
          <w:color w:val="32325D"/>
          <w:sz w:val="24"/>
          <w:szCs w:val="24"/>
          <w:lang w:val="en-US"/>
        </w:rPr>
        <w:t>SRE</w:t>
      </w:r>
      <w:r w:rsidRPr="003E7FF0">
        <w:rPr>
          <w:rFonts w:ascii="Open Sans" w:eastAsia="Times New Roman" w:hAnsi="Open Sans" w:cs="Open Sans"/>
          <w:color w:val="32325D"/>
          <w:sz w:val="24"/>
          <w:szCs w:val="24"/>
        </w:rPr>
        <w:t>-операций. Это я просто создал, потому что я знаю, как у меня мой сервис работает, он генерирует случайную задержку от нуля до 5 секунд. До пяти даже, по-моему, не включительно. Поэтому у меня вот такие корзинки получились.</w:t>
      </w:r>
    </w:p>
    <w:p w14:paraId="299B7F21"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class CustomServiceExporter:</w:t>
      </w:r>
    </w:p>
    <w:p w14:paraId="4D68E7E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stored_req_count = {}</w:t>
      </w:r>
    </w:p>
    <w:p w14:paraId="4C96989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 xml:space="preserve">    stored</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latency</w:t>
      </w:r>
      <w:r w:rsidRPr="003E7FF0">
        <w:rPr>
          <w:rFonts w:ascii="Consolas" w:eastAsia="Times New Roman" w:hAnsi="Consolas" w:cs="Courier New"/>
          <w:color w:val="212529"/>
          <w:sz w:val="20"/>
          <w:szCs w:val="20"/>
          <w:shd w:val="clear" w:color="auto" w:fill="F3F4F6"/>
        </w:rPr>
        <w:t xml:space="preserve"> = {}</w:t>
      </w:r>
    </w:p>
    <w:p w14:paraId="486887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BUCKETS</w:t>
      </w:r>
      <w:r w:rsidRPr="003E7FF0">
        <w:rPr>
          <w:rFonts w:ascii="Consolas" w:eastAsia="Times New Roman" w:hAnsi="Consolas" w:cs="Courier New"/>
          <w:color w:val="212529"/>
          <w:sz w:val="20"/>
          <w:szCs w:val="20"/>
          <w:shd w:val="clear" w:color="auto" w:fill="F3F4F6"/>
        </w:rPr>
        <w:t xml:space="preserve"> = {</w:t>
      </w:r>
    </w:p>
    <w:p w14:paraId="6D1EB31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"0.01": 0,</w:t>
      </w:r>
    </w:p>
    <w:p w14:paraId="4DC92FD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"0.5": 0,</w:t>
      </w:r>
    </w:p>
    <w:p w14:paraId="3A3CB3F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"1": 0,</w:t>
      </w:r>
    </w:p>
    <w:p w14:paraId="45D06C9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"2": 0,</w:t>
      </w:r>
    </w:p>
    <w:p w14:paraId="67E375C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"3": 0,</w:t>
      </w:r>
    </w:p>
    <w:p w14:paraId="1C29928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"4": 0,</w:t>
      </w:r>
    </w:p>
    <w:p w14:paraId="01E82DD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"10": 0</w:t>
      </w:r>
    </w:p>
    <w:p w14:paraId="4332C22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rPr>
        <w:t xml:space="preserve">    }</w:t>
      </w:r>
    </w:p>
    <w:p w14:paraId="0D4E5AF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Далее, что нам нужно сделать. Нам нужно как-то эти все получившиеся наши сторы заполнить. Заполним мы их в этом методе. Мы можем обращаться к ним через имя класса, и здесь мы скажем, что</w:t>
      </w:r>
      <w:r w:rsidRPr="003E7FF0">
        <w:rPr>
          <w:rFonts w:ascii="Open Sans" w:eastAsia="Times New Roman" w:hAnsi="Open Sans" w:cs="Open Sans"/>
          <w:color w:val="32325D"/>
          <w:sz w:val="24"/>
          <w:szCs w:val="24"/>
          <w:lang w:val="en-US"/>
        </w:rPr>
        <w:t> CustonServiceExporter stored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req</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count </w:t>
      </w:r>
      <w:r w:rsidRPr="003E7FF0">
        <w:rPr>
          <w:rFonts w:ascii="Open Sans" w:eastAsia="Times New Roman" w:hAnsi="Open Sans" w:cs="Open Sans"/>
          <w:color w:val="32325D"/>
          <w:sz w:val="24"/>
          <w:szCs w:val="24"/>
        </w:rPr>
        <w:t>у нас будет заполняться следующим образом. Мы здесь хотим получить какой-то статус. Давайте скажем, что у нас здесь в этом словаре будет какое-то значение, и оно будет как раз-таки строиться из статуса. Статус у нас приходит в виде числа, поэтому мы его приведем к строке, поскольку у нас все названия должны быть в виде строки. Так у нас просит</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потому что он к ним потом какие-то пояснительные значения добавляет. Ну, и мы скажем, что они у нас приходят в нашем</w:t>
      </w:r>
      <w:r w:rsidRPr="003E7FF0">
        <w:rPr>
          <w:rFonts w:ascii="Open Sans" w:eastAsia="Times New Roman" w:hAnsi="Open Sans" w:cs="Open Sans"/>
          <w:color w:val="32325D"/>
          <w:sz w:val="24"/>
          <w:szCs w:val="24"/>
          <w:lang w:val="en-US"/>
        </w:rPr>
        <w:t> payload</w:t>
      </w:r>
      <w:r w:rsidRPr="003E7FF0">
        <w:rPr>
          <w:rFonts w:ascii="Open Sans" w:eastAsia="Times New Roman" w:hAnsi="Open Sans" w:cs="Open Sans"/>
          <w:color w:val="32325D"/>
          <w:sz w:val="24"/>
          <w:szCs w:val="24"/>
        </w:rPr>
        <w:t>-е, который мы получаем от другого сервиса под ключом</w:t>
      </w:r>
      <w:r w:rsidRPr="003E7FF0">
        <w:rPr>
          <w:rFonts w:ascii="Open Sans" w:eastAsia="Times New Roman" w:hAnsi="Open Sans" w:cs="Open Sans"/>
          <w:color w:val="32325D"/>
          <w:sz w:val="24"/>
          <w:szCs w:val="24"/>
          <w:lang w:val="en-US"/>
        </w:rPr>
        <w:t> status</w:t>
      </w:r>
      <w:r w:rsidRPr="003E7FF0">
        <w:rPr>
          <w:rFonts w:ascii="Open Sans" w:eastAsia="Times New Roman" w:hAnsi="Open Sans" w:cs="Open Sans"/>
          <w:color w:val="32325D"/>
          <w:sz w:val="24"/>
          <w:szCs w:val="24"/>
        </w:rPr>
        <w:t>.</w:t>
      </w:r>
    </w:p>
    <w:p w14:paraId="12045A3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Здесь мы должны ему что-то присвоить теперь. Что же мы ему присвоим? А присвоим мы ему его предыдущее значение +1. Давайте вот это скопируем и здесь скажем, что мы хотим получить предыдущее значение при помощи метода</w:t>
      </w:r>
      <w:r w:rsidRPr="003E7FF0">
        <w:rPr>
          <w:rFonts w:ascii="Open Sans" w:eastAsia="Times New Roman" w:hAnsi="Open Sans" w:cs="Open Sans"/>
          <w:color w:val="32325D"/>
          <w:sz w:val="24"/>
          <w:szCs w:val="24"/>
          <w:lang w:val="en-US"/>
        </w:rPr>
        <w:t> GET</w:t>
      </w:r>
      <w:r w:rsidRPr="003E7FF0">
        <w:rPr>
          <w:rFonts w:ascii="Open Sans" w:eastAsia="Times New Roman" w:hAnsi="Open Sans" w:cs="Open Sans"/>
          <w:color w:val="32325D"/>
          <w:sz w:val="24"/>
          <w:szCs w:val="24"/>
        </w:rPr>
        <w:t>, а если такого значения нет, мы получаем 0 и просто в итоге прибавляем сюда единичку. То есть с этим мы разобрались, счетчик у нас теперь умеет получать данные.</w:t>
      </w:r>
    </w:p>
    <w:p w14:paraId="4C0601C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@app.route("/metric-receiver", methods=["POST"])</w:t>
      </w:r>
    </w:p>
    <w:p w14:paraId="1D7F8E5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track_metric():</w:t>
      </w:r>
    </w:p>
    <w:p w14:paraId="4185091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data = request.json</w:t>
      </w:r>
    </w:p>
    <w:p w14:paraId="27BA442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CustomServiceExporter.stored_req_count[str(data["status"])] = CustomServiceExporter.stored_req_count.get(str(data["status"]), 0) + 1</w:t>
      </w:r>
    </w:p>
    <w:p w14:paraId="2FD601C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как вы могли заметить, счетчик у нас сразу получает агрегированные данные, то есть мы не трекаем каждую метрику по отдельности. Мы сразу агрегируем все данные, то есть производим над ними какие-то операции расчетные и потом мы их все разом внесем в наш, собственно, счетчик. В отличие от того, если бы обкладывали какое-то приложение метриками, там бы мы трекали каждое значение и таким образом комментировали бы какой-то существующий счетчик. Здесь мы сразу вносим в него какое-то существующее значение.</w:t>
      </w:r>
    </w:p>
    <w:p w14:paraId="400F3F8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Я думаю, что эта библиотека просит делать так по тем причинам, чтобы не генерировать лишнюю нагрузку на инкрементацию счетчика в тех моментах, когда у нас уже есть все данные для того, чтобы их сразу внести, и это может приводить к каким-нибудь, например, сложностям, связанным с вычислительной техникой, то есть у вас просто будет утилизироваться больше ресурсов, это будет происходить дольше и так далее. Но, тем не менее, вот так вот просит у нас наша библиотека. И в чем именно сложность создания той же гистограммы, например, в том, что мы должны эту гистограмму посчитать самостоятельно и сюда внести только ее какие-то значения.</w:t>
      </w:r>
    </w:p>
    <w:p w14:paraId="2405112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давайте, собственно, этим и займемся. У нас будет какая-то гистограмма, и здесь мы должны сказать, что мы хотим эту гистограмму каким-либо образом рассчитать. Для этого мы введем отдельную функцию и скажем, что она у нас будет называться</w:t>
      </w:r>
      <w:r w:rsidRPr="003E7FF0">
        <w:rPr>
          <w:rFonts w:ascii="Open Sans" w:eastAsia="Times New Roman" w:hAnsi="Open Sans" w:cs="Open Sans"/>
          <w:color w:val="32325D"/>
          <w:sz w:val="24"/>
          <w:szCs w:val="24"/>
          <w:lang w:val="en-US"/>
        </w:rPr>
        <w:t> build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histo</w:t>
      </w:r>
      <w:r w:rsidRPr="003E7FF0">
        <w:rPr>
          <w:rFonts w:ascii="Open Sans" w:eastAsia="Times New Roman" w:hAnsi="Open Sans" w:cs="Open Sans"/>
          <w:color w:val="32325D"/>
          <w:sz w:val="24"/>
          <w:szCs w:val="24"/>
        </w:rPr>
        <w:t xml:space="preserve">. Так вот ее назовем. Что она у нас будет принимать? Принимать она у нас будет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xml:space="preserve">, поскольку я хочу в разрезе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-а смотреть, что у меня происходит с</w:t>
      </w:r>
      <w:r w:rsidRPr="003E7FF0">
        <w:rPr>
          <w:rFonts w:ascii="Open Sans" w:eastAsia="Times New Roman" w:hAnsi="Open Sans" w:cs="Open Sans"/>
          <w:color w:val="32325D"/>
          <w:sz w:val="24"/>
          <w:szCs w:val="24"/>
          <w:lang w:val="en-US"/>
        </w:rPr>
        <w:t> latency</w:t>
      </w:r>
      <w:r w:rsidRPr="003E7FF0">
        <w:rPr>
          <w:rFonts w:ascii="Open Sans" w:eastAsia="Times New Roman" w:hAnsi="Open Sans" w:cs="Open Sans"/>
          <w:color w:val="32325D"/>
          <w:sz w:val="24"/>
          <w:szCs w:val="24"/>
        </w:rPr>
        <w:t>, с временем ответа сервиса. И она будет принимать, собственно,</w:t>
      </w:r>
      <w:r w:rsidRPr="003E7FF0">
        <w:rPr>
          <w:rFonts w:ascii="Open Sans" w:eastAsia="Times New Roman" w:hAnsi="Open Sans" w:cs="Open Sans"/>
          <w:color w:val="32325D"/>
          <w:sz w:val="24"/>
          <w:szCs w:val="24"/>
          <w:lang w:val="en-US"/>
        </w:rPr>
        <w:t> duration</w:t>
      </w:r>
      <w:r w:rsidRPr="003E7FF0">
        <w:rPr>
          <w:rFonts w:ascii="Open Sans" w:eastAsia="Times New Roman" w:hAnsi="Open Sans" w:cs="Open Sans"/>
          <w:color w:val="32325D"/>
          <w:sz w:val="24"/>
          <w:szCs w:val="24"/>
        </w:rPr>
        <w:t>. И теперь я должен описать что-то, чтобы я мог рассчитать свою гистограмму.</w:t>
      </w:r>
    </w:p>
    <w:p w14:paraId="716F1F3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во-первых, мне понадобится, конечно же, из моего</w:t>
      </w:r>
      <w:r w:rsidRPr="003E7FF0">
        <w:rPr>
          <w:rFonts w:ascii="Open Sans" w:eastAsia="Times New Roman" w:hAnsi="Open Sans" w:cs="Open Sans"/>
          <w:color w:val="32325D"/>
          <w:sz w:val="24"/>
          <w:szCs w:val="24"/>
          <w:lang w:val="en-US"/>
        </w:rPr>
        <w:t> CustonServiceExporter</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stored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 latency</w:t>
      </w:r>
      <w:r w:rsidRPr="003E7FF0">
        <w:rPr>
          <w:rFonts w:ascii="Open Sans" w:eastAsia="Times New Roman" w:hAnsi="Open Sans" w:cs="Open Sans"/>
          <w:color w:val="32325D"/>
          <w:sz w:val="24"/>
          <w:szCs w:val="24"/>
        </w:rPr>
        <w:t>. Что я с ним могу сделать, с этой</w:t>
      </w:r>
      <w:r w:rsidRPr="003E7FF0">
        <w:rPr>
          <w:rFonts w:ascii="Open Sans" w:eastAsia="Times New Roman" w:hAnsi="Open Sans" w:cs="Open Sans"/>
          <w:color w:val="32325D"/>
          <w:sz w:val="24"/>
          <w:szCs w:val="24"/>
          <w:lang w:val="en-US"/>
        </w:rPr>
        <w:t> stored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 latency</w:t>
      </w:r>
      <w:r w:rsidRPr="003E7FF0">
        <w:rPr>
          <w:rFonts w:ascii="Open Sans" w:eastAsia="Times New Roman" w:hAnsi="Open Sans" w:cs="Open Sans"/>
          <w:color w:val="32325D"/>
          <w:sz w:val="24"/>
          <w:szCs w:val="24"/>
        </w:rPr>
        <w:t>? Я могу, так как она является словарем, создать в ней еще какой-то словарь. Как вы помните, гистограмма, у нас она хранит не только вот эти вот корзинки</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CC7832"/>
          <w:sz w:val="21"/>
          <w:szCs w:val="21"/>
          <w:shd w:val="clear" w:color="auto" w:fill="F3F4F6"/>
          <w:lang w:val="en-US"/>
        </w:rPr>
        <w:t>def </w:t>
      </w:r>
      <w:r w:rsidRPr="003E7FF0">
        <w:rPr>
          <w:rFonts w:ascii="Consolas" w:eastAsia="Times New Roman" w:hAnsi="Consolas" w:cs="Courier New"/>
          <w:color w:val="FFC66D"/>
          <w:sz w:val="21"/>
          <w:szCs w:val="21"/>
          <w:shd w:val="clear" w:color="auto" w:fill="F3F4F6"/>
          <w:lang w:val="en-US"/>
        </w:rPr>
        <w:t>collect</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94558D"/>
          <w:sz w:val="21"/>
          <w:szCs w:val="21"/>
          <w:shd w:val="clear" w:color="auto" w:fill="F3F4F6"/>
          <w:lang w:val="en-US"/>
        </w:rPr>
        <w:t>self</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xml:space="preserve">, она хранит еще и полностью всю </w:t>
      </w:r>
      <w:r w:rsidRPr="003E7FF0">
        <w:rPr>
          <w:rFonts w:ascii="Open Sans" w:eastAsia="Times New Roman" w:hAnsi="Open Sans" w:cs="Open Sans"/>
          <w:color w:val="32325D"/>
          <w:sz w:val="24"/>
          <w:szCs w:val="24"/>
        </w:rPr>
        <w:lastRenderedPageBreak/>
        <w:t>сумму значений, которые в этих корзинках хранятся. Так что здесь мне нужно будет создать какой-то словарь, один из них будет хранить корзинки, второй из них будет хранить сумму всех этих значений, всех этих</w:t>
      </w:r>
      <w:r w:rsidRPr="003E7FF0">
        <w:rPr>
          <w:rFonts w:ascii="Open Sans" w:eastAsia="Times New Roman" w:hAnsi="Open Sans" w:cs="Open Sans"/>
          <w:color w:val="32325D"/>
          <w:sz w:val="24"/>
          <w:szCs w:val="24"/>
          <w:lang w:val="en-US"/>
        </w:rPr>
        <w:t> duration</w:t>
      </w:r>
      <w:r w:rsidRPr="003E7FF0">
        <w:rPr>
          <w:rFonts w:ascii="Open Sans" w:eastAsia="Times New Roman" w:hAnsi="Open Sans" w:cs="Open Sans"/>
          <w:color w:val="32325D"/>
          <w:sz w:val="24"/>
          <w:szCs w:val="24"/>
        </w:rPr>
        <w:t>, для того, чтоб можно было что-нибудь где-нибудь в графане построить.</w:t>
      </w:r>
    </w:p>
    <w:p w14:paraId="4F0C6C7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Давайте сделаем так, чтобы у нас сначала создавался словарь для хранения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-ов. Назовем его прямо так</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 и он у нас будет словарем. То есть если такого словаря еще у нас нет, он будет создан. Если есть, то у нас будет возвращен. Поэтому мы здесь определим такую переменную, как</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store</w:t>
      </w:r>
      <w:r w:rsidRPr="003E7FF0">
        <w:rPr>
          <w:rFonts w:ascii="Open Sans" w:eastAsia="Times New Roman" w:hAnsi="Open Sans" w:cs="Open Sans"/>
          <w:color w:val="32325D"/>
          <w:sz w:val="24"/>
          <w:szCs w:val="24"/>
        </w:rPr>
        <w:t>. Давайте даже</w:t>
      </w:r>
      <w:r w:rsidRPr="003E7FF0">
        <w:rPr>
          <w:rFonts w:ascii="Open Sans" w:eastAsia="Times New Roman" w:hAnsi="Open Sans" w:cs="Open Sans"/>
          <w:color w:val="32325D"/>
          <w:sz w:val="24"/>
          <w:szCs w:val="24"/>
          <w:lang w:val="en-US"/>
        </w:rPr>
        <w:t> storage </w:t>
      </w:r>
      <w:r w:rsidRPr="003E7FF0">
        <w:rPr>
          <w:rFonts w:ascii="Open Sans" w:eastAsia="Times New Roman" w:hAnsi="Open Sans" w:cs="Open Sans"/>
          <w:color w:val="32325D"/>
          <w:sz w:val="24"/>
          <w:szCs w:val="24"/>
        </w:rPr>
        <w:t>его назовем, поскольку</w:t>
      </w:r>
      <w:r w:rsidRPr="003E7FF0">
        <w:rPr>
          <w:rFonts w:ascii="Open Sans" w:eastAsia="Times New Roman" w:hAnsi="Open Sans" w:cs="Open Sans"/>
          <w:color w:val="32325D"/>
          <w:sz w:val="24"/>
          <w:szCs w:val="24"/>
          <w:lang w:val="en-US"/>
        </w:rPr>
        <w:t> store </w:t>
      </w:r>
      <w:r w:rsidRPr="003E7FF0">
        <w:rPr>
          <w:rFonts w:ascii="Open Sans" w:eastAsia="Times New Roman" w:hAnsi="Open Sans" w:cs="Open Sans"/>
          <w:color w:val="32325D"/>
          <w:sz w:val="24"/>
          <w:szCs w:val="24"/>
        </w:rPr>
        <w:t>– это больше, наверно, магазин.</w:t>
      </w:r>
    </w:p>
    <w:p w14:paraId="2AAA377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build_histo(endpoint, duration):</w:t>
      </w:r>
    </w:p>
    <w:p w14:paraId="5F1FDF4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endpoint_storage = CustomServiceExporter.stored_latency.setdefault(endpoint, {})</w:t>
      </w:r>
    </w:p>
    <w:p w14:paraId="64C6507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далее нам нужно посчитать как-то гистограммы. Для начала нам нужно этот</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 </w:t>
      </w:r>
      <w:r w:rsidRPr="003E7FF0">
        <w:rPr>
          <w:rFonts w:ascii="Open Sans" w:eastAsia="Times New Roman" w:hAnsi="Open Sans" w:cs="Open Sans"/>
          <w:color w:val="32325D"/>
          <w:sz w:val="24"/>
          <w:szCs w:val="24"/>
        </w:rPr>
        <w:t xml:space="preserve">заполнить тем, что у нас хранится в наших корзинках. То есть мы должны внести для каждого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xml:space="preserve">-а вот эту версию корзинок, собственно, поэтому я ее отдельно и написал. Сейчас я ее просто возьму и под каким-то ключом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-а туда положу с теми самыми нулевыми значениями. То есть это такой у нас исходный шаблон.</w:t>
      </w:r>
    </w:p>
    <w:p w14:paraId="270A71C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этого мне нужно вбить еще одну переменную, скажем,</w:t>
      </w:r>
      <w:r w:rsidRPr="003E7FF0">
        <w:rPr>
          <w:rFonts w:ascii="Open Sans" w:eastAsia="Times New Roman" w:hAnsi="Open Sans" w:cs="Open Sans"/>
          <w:color w:val="32325D"/>
          <w:sz w:val="24"/>
          <w:szCs w:val="24"/>
          <w:lang w:val="en-US"/>
        </w:rPr>
        <w:t> bucket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w:t>
      </w:r>
      <w:r w:rsidRPr="003E7FF0">
        <w:rPr>
          <w:rFonts w:ascii="Open Sans" w:eastAsia="Times New Roman" w:hAnsi="Open Sans" w:cs="Open Sans"/>
          <w:color w:val="32325D"/>
          <w:sz w:val="24"/>
          <w:szCs w:val="24"/>
        </w:rPr>
        <w:t>, и она будет хранить корзинки. Здесь я при помощи</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 </w:t>
      </w:r>
      <w:r w:rsidRPr="003E7FF0">
        <w:rPr>
          <w:rFonts w:ascii="Open Sans" w:eastAsia="Times New Roman" w:hAnsi="Open Sans" w:cs="Open Sans"/>
          <w:color w:val="32325D"/>
          <w:sz w:val="24"/>
          <w:szCs w:val="24"/>
        </w:rPr>
        <w:t>тоже воспользуюсь методом</w:t>
      </w:r>
      <w:r w:rsidRPr="003E7FF0">
        <w:rPr>
          <w:rFonts w:ascii="Open Sans" w:eastAsia="Times New Roman" w:hAnsi="Open Sans" w:cs="Open Sans"/>
          <w:color w:val="32325D"/>
          <w:sz w:val="24"/>
          <w:szCs w:val="24"/>
          <w:lang w:val="en-US"/>
        </w:rPr>
        <w:t> setdefault </w:t>
      </w:r>
      <w:r w:rsidRPr="003E7FF0">
        <w:rPr>
          <w:rFonts w:ascii="Open Sans" w:eastAsia="Times New Roman" w:hAnsi="Open Sans" w:cs="Open Sans"/>
          <w:color w:val="32325D"/>
          <w:sz w:val="24"/>
          <w:szCs w:val="24"/>
        </w:rPr>
        <w:t>и скажу, что под ключиком</w:t>
      </w:r>
      <w:r w:rsidRPr="003E7FF0">
        <w:rPr>
          <w:rFonts w:ascii="Open Sans" w:eastAsia="Times New Roman" w:hAnsi="Open Sans" w:cs="Open Sans"/>
          <w:color w:val="32325D"/>
          <w:sz w:val="24"/>
          <w:szCs w:val="24"/>
          <w:lang w:val="en-US"/>
        </w:rPr>
        <w:t> bucket </w:t>
      </w:r>
      <w:r w:rsidRPr="003E7FF0">
        <w:rPr>
          <w:rFonts w:ascii="Open Sans" w:eastAsia="Times New Roman" w:hAnsi="Open Sans" w:cs="Open Sans"/>
          <w:color w:val="32325D"/>
          <w:sz w:val="24"/>
          <w:szCs w:val="24"/>
        </w:rPr>
        <w:t>у меня будет лежать то-самое значение</w:t>
      </w:r>
      <w:r w:rsidRPr="003E7FF0">
        <w:rPr>
          <w:rFonts w:ascii="Open Sans" w:eastAsia="Times New Roman" w:hAnsi="Open Sans" w:cs="Open Sans"/>
          <w:color w:val="32325D"/>
          <w:sz w:val="24"/>
          <w:szCs w:val="24"/>
          <w:lang w:val="en-US"/>
        </w:rPr>
        <w:t> buckets</w:t>
      </w:r>
      <w:r w:rsidRPr="003E7FF0">
        <w:rPr>
          <w:rFonts w:ascii="Open Sans" w:eastAsia="Times New Roman" w:hAnsi="Open Sans" w:cs="Open Sans"/>
          <w:color w:val="32325D"/>
          <w:sz w:val="24"/>
          <w:szCs w:val="24"/>
        </w:rPr>
        <w:t>.</w:t>
      </w:r>
    </w:p>
    <w:p w14:paraId="56BB92C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build_histo(endpoint, duration):</w:t>
      </w:r>
    </w:p>
    <w:p w14:paraId="74FA613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endpoint_storage = CustomServiceExporter.stored_latency.setdefault(endpoint, {})</w:t>
      </w:r>
    </w:p>
    <w:p w14:paraId="44713A8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bucket_storage = endpoint_storage.setdefault("buckets", CustomServiceExporter.BUCKETS.copy())</w:t>
      </w:r>
    </w:p>
    <w:p w14:paraId="46E0018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Здесь сделали, теперь можем как-то управлять значениями в этих</w:t>
      </w:r>
      <w:r w:rsidRPr="003E7FF0">
        <w:rPr>
          <w:rFonts w:ascii="Open Sans" w:eastAsia="Times New Roman" w:hAnsi="Open Sans" w:cs="Open Sans"/>
          <w:color w:val="32325D"/>
          <w:sz w:val="24"/>
          <w:szCs w:val="24"/>
          <w:lang w:val="en-US"/>
        </w:rPr>
        <w:t> bucket</w:t>
      </w:r>
      <w:r w:rsidRPr="003E7FF0">
        <w:rPr>
          <w:rFonts w:ascii="Open Sans" w:eastAsia="Times New Roman" w:hAnsi="Open Sans" w:cs="Open Sans"/>
          <w:color w:val="32325D"/>
          <w:sz w:val="24"/>
          <w:szCs w:val="24"/>
        </w:rPr>
        <w:t>. Как вы помните, гистограмма у нас является кумулятивной, то есть она каждое значение запоминает и, более того, она еще и увеличивает те значения, которые являются больше заданного. То есть она увеличивает не только какое-то конкретное значение, но и все, которые находятся выше этого значения, то есть больше.</w:t>
      </w:r>
    </w:p>
    <w:p w14:paraId="1AA7446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того, чтобы такое поведение реализовать, мне нужно, наверно, создать цикл</w:t>
      </w:r>
      <w:r w:rsidRPr="003E7FF0">
        <w:rPr>
          <w:rFonts w:ascii="Open Sans" w:eastAsia="Times New Roman" w:hAnsi="Open Sans" w:cs="Open Sans"/>
          <w:color w:val="32325D"/>
          <w:sz w:val="24"/>
          <w:szCs w:val="24"/>
          <w:lang w:val="en-US"/>
        </w:rPr>
        <w:t> for</w:t>
      </w:r>
      <w:r w:rsidRPr="003E7FF0">
        <w:rPr>
          <w:rFonts w:ascii="Open Sans" w:eastAsia="Times New Roman" w:hAnsi="Open Sans" w:cs="Open Sans"/>
          <w:color w:val="32325D"/>
          <w:sz w:val="24"/>
          <w:szCs w:val="24"/>
        </w:rPr>
        <w:t>, и для каждой корзинки в этом</w:t>
      </w:r>
      <w:r w:rsidRPr="003E7FF0">
        <w:rPr>
          <w:rFonts w:ascii="Open Sans" w:eastAsia="Times New Roman" w:hAnsi="Open Sans" w:cs="Open Sans"/>
          <w:color w:val="32325D"/>
          <w:sz w:val="24"/>
          <w:szCs w:val="24"/>
          <w:lang w:val="en-US"/>
        </w:rPr>
        <w:t> bucket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 </w:t>
      </w:r>
      <w:r w:rsidRPr="003E7FF0">
        <w:rPr>
          <w:rFonts w:ascii="Open Sans" w:eastAsia="Times New Roman" w:hAnsi="Open Sans" w:cs="Open Sans"/>
          <w:color w:val="32325D"/>
          <w:sz w:val="24"/>
          <w:szCs w:val="24"/>
        </w:rPr>
        <w:t>я буду производить следующие операции. Если у меня мой</w:t>
      </w:r>
      <w:r w:rsidRPr="003E7FF0">
        <w:rPr>
          <w:rFonts w:ascii="Open Sans" w:eastAsia="Times New Roman" w:hAnsi="Open Sans" w:cs="Open Sans"/>
          <w:color w:val="32325D"/>
          <w:sz w:val="24"/>
          <w:szCs w:val="24"/>
          <w:lang w:val="en-US"/>
        </w:rPr>
        <w:t> duration </w:t>
      </w:r>
      <w:r w:rsidRPr="003E7FF0">
        <w:rPr>
          <w:rFonts w:ascii="Open Sans" w:eastAsia="Times New Roman" w:hAnsi="Open Sans" w:cs="Open Sans"/>
          <w:color w:val="32325D"/>
          <w:sz w:val="24"/>
          <w:szCs w:val="24"/>
        </w:rPr>
        <w:t>больше, приводим к типу</w:t>
      </w:r>
      <w:r w:rsidRPr="003E7FF0">
        <w:rPr>
          <w:rFonts w:ascii="Open Sans" w:eastAsia="Times New Roman" w:hAnsi="Open Sans" w:cs="Open Sans"/>
          <w:color w:val="32325D"/>
          <w:sz w:val="24"/>
          <w:szCs w:val="24"/>
          <w:lang w:val="en-US"/>
        </w:rPr>
        <w:t> float</w:t>
      </w:r>
      <w:r w:rsidRPr="003E7FF0">
        <w:rPr>
          <w:rFonts w:ascii="Open Sans" w:eastAsia="Times New Roman" w:hAnsi="Open Sans" w:cs="Open Sans"/>
          <w:color w:val="32325D"/>
          <w:sz w:val="24"/>
          <w:szCs w:val="24"/>
        </w:rPr>
        <w:t>, поскольку мы помним, что там строки, значения этой корзинки, которая у нас является ключом… Кстати, здесь очень интересно. Для каждой корзинки в</w:t>
      </w:r>
      <w:r w:rsidRPr="003E7FF0">
        <w:rPr>
          <w:rFonts w:ascii="Open Sans" w:eastAsia="Times New Roman" w:hAnsi="Open Sans" w:cs="Open Sans"/>
          <w:color w:val="32325D"/>
          <w:sz w:val="24"/>
          <w:szCs w:val="24"/>
          <w:lang w:val="en-US"/>
        </w:rPr>
        <w:t> bucket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w:t>
      </w:r>
      <w:r w:rsidRPr="003E7FF0">
        <w:rPr>
          <w:rFonts w:ascii="Open Sans" w:eastAsia="Times New Roman" w:hAnsi="Open Sans" w:cs="Open Sans"/>
          <w:color w:val="32325D"/>
          <w:sz w:val="24"/>
          <w:szCs w:val="24"/>
        </w:rPr>
        <w:t>, а</w:t>
      </w:r>
      <w:r w:rsidRPr="003E7FF0">
        <w:rPr>
          <w:rFonts w:ascii="Open Sans" w:eastAsia="Times New Roman" w:hAnsi="Open Sans" w:cs="Open Sans"/>
          <w:color w:val="32325D"/>
          <w:sz w:val="24"/>
          <w:szCs w:val="24"/>
          <w:lang w:val="en-US"/>
        </w:rPr>
        <w:t> bucket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 </w:t>
      </w:r>
      <w:r w:rsidRPr="003E7FF0">
        <w:rPr>
          <w:rFonts w:ascii="Open Sans" w:eastAsia="Times New Roman" w:hAnsi="Open Sans" w:cs="Open Sans"/>
          <w:color w:val="32325D"/>
          <w:sz w:val="24"/>
          <w:szCs w:val="24"/>
        </w:rPr>
        <w:t>у меня является словарем, поэтому здесь, наверное, мне нужно будет воспользоваться методом</w:t>
      </w:r>
      <w:r w:rsidRPr="003E7FF0">
        <w:rPr>
          <w:rFonts w:ascii="Open Sans" w:eastAsia="Times New Roman" w:hAnsi="Open Sans" w:cs="Open Sans"/>
          <w:color w:val="32325D"/>
          <w:sz w:val="24"/>
          <w:szCs w:val="24"/>
          <w:lang w:val="en-US"/>
        </w:rPr>
        <w:t> keys</w:t>
      </w:r>
      <w:r w:rsidRPr="003E7FF0">
        <w:rPr>
          <w:rFonts w:ascii="Open Sans" w:eastAsia="Times New Roman" w:hAnsi="Open Sans" w:cs="Open Sans"/>
          <w:color w:val="32325D"/>
          <w:sz w:val="24"/>
          <w:szCs w:val="24"/>
        </w:rPr>
        <w:t>. Хотя по умолчанию, по-моему, он тоже итерируется по ключам.</w:t>
      </w:r>
    </w:p>
    <w:p w14:paraId="1DF7EB4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Теперь мы каждое вот это значение, которое у нас прошло условие, то есть является меньше, будем увеличивать. В</w:t>
      </w:r>
      <w:r w:rsidRPr="003E7FF0">
        <w:rPr>
          <w:rFonts w:ascii="Open Sans" w:eastAsia="Times New Roman" w:hAnsi="Open Sans" w:cs="Open Sans"/>
          <w:color w:val="32325D"/>
          <w:sz w:val="24"/>
          <w:szCs w:val="24"/>
          <w:lang w:val="en-US"/>
        </w:rPr>
        <w:t>ucket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w:t>
      </w:r>
      <w:r w:rsidRPr="003E7FF0">
        <w:rPr>
          <w:rFonts w:ascii="Open Sans" w:eastAsia="Times New Roman" w:hAnsi="Open Sans" w:cs="Open Sans"/>
          <w:color w:val="32325D"/>
          <w:sz w:val="24"/>
          <w:szCs w:val="24"/>
        </w:rPr>
        <w:t>, и в конкретную корзинку мы добавим единичку в том случае, если у меня</w:t>
      </w:r>
      <w:r w:rsidRPr="003E7FF0">
        <w:rPr>
          <w:rFonts w:ascii="Open Sans" w:eastAsia="Times New Roman" w:hAnsi="Open Sans" w:cs="Open Sans"/>
          <w:color w:val="32325D"/>
          <w:sz w:val="24"/>
          <w:szCs w:val="24"/>
          <w:lang w:val="en-US"/>
        </w:rPr>
        <w:t> duration </w:t>
      </w:r>
      <w:r w:rsidRPr="003E7FF0">
        <w:rPr>
          <w:rFonts w:ascii="Open Sans" w:eastAsia="Times New Roman" w:hAnsi="Open Sans" w:cs="Open Sans"/>
          <w:color w:val="32325D"/>
          <w:sz w:val="24"/>
          <w:szCs w:val="24"/>
        </w:rPr>
        <w:t>меньше, чем, собственно, значение этой корзинки.</w:t>
      </w:r>
    </w:p>
    <w:p w14:paraId="4B09BDB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for bucket in bucket_storage.keys():</w:t>
      </w:r>
    </w:p>
    <w:p w14:paraId="4FBED9E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if duration &lt; float(bucket):</w:t>
      </w:r>
    </w:p>
    <w:p w14:paraId="67BB8D3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bucket_storage[bucket] += 1</w:t>
      </w:r>
    </w:p>
    <w:p w14:paraId="2125B70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Таким образом, все должно работать. То есть, когда у меня пришло значение меньше, у меня увеличатся только те значения, в которых у меня, собственно, значение было меньше. Те, что больше, останутся равными нулю. Собственно, такое поведение мне и нужно, чтобы у меня те вариации, которые являются большими, заполнялись только тогда, когда приходят какие-то длинные, сложные, долго выполняющиеся запросы.</w:t>
      </w:r>
    </w:p>
    <w:p w14:paraId="3EEB299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Теперь мне нужно рассчитать сумму. Для этого я выйду из области цикла</w:t>
      </w:r>
      <w:r w:rsidRPr="003E7FF0">
        <w:rPr>
          <w:rFonts w:ascii="Open Sans" w:eastAsia="Times New Roman" w:hAnsi="Open Sans" w:cs="Open Sans"/>
          <w:color w:val="32325D"/>
          <w:sz w:val="24"/>
          <w:szCs w:val="24"/>
          <w:lang w:val="en-US"/>
        </w:rPr>
        <w:t> for </w:t>
      </w:r>
      <w:r w:rsidRPr="003E7FF0">
        <w:rPr>
          <w:rFonts w:ascii="Open Sans" w:eastAsia="Times New Roman" w:hAnsi="Open Sans" w:cs="Open Sans"/>
          <w:color w:val="32325D"/>
          <w:sz w:val="24"/>
          <w:szCs w:val="24"/>
        </w:rPr>
        <w:t>и скажем, что у нас есть наш</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w:t>
      </w:r>
      <w:r w:rsidRPr="003E7FF0">
        <w:rPr>
          <w:rFonts w:ascii="Open Sans" w:eastAsia="Times New Roman" w:hAnsi="Open Sans" w:cs="Open Sans"/>
          <w:color w:val="32325D"/>
          <w:sz w:val="24"/>
          <w:szCs w:val="24"/>
        </w:rPr>
        <w:t>. В нем есть, собственно, кусочек словаря</w:t>
      </w:r>
      <w:r w:rsidRPr="003E7FF0">
        <w:rPr>
          <w:rFonts w:ascii="Open Sans" w:eastAsia="Times New Roman" w:hAnsi="Open Sans" w:cs="Open Sans"/>
          <w:color w:val="32325D"/>
          <w:sz w:val="24"/>
          <w:szCs w:val="24"/>
          <w:lang w:val="en-US"/>
        </w:rPr>
        <w:t> bucket</w:t>
      </w:r>
      <w:r w:rsidRPr="003E7FF0">
        <w:rPr>
          <w:rFonts w:ascii="Open Sans" w:eastAsia="Times New Roman" w:hAnsi="Open Sans" w:cs="Open Sans"/>
          <w:color w:val="32325D"/>
          <w:sz w:val="24"/>
          <w:szCs w:val="24"/>
        </w:rPr>
        <w:t>, а теперь еще у меня будет кусочек словаря</w:t>
      </w:r>
      <w:r w:rsidRPr="003E7FF0">
        <w:rPr>
          <w:rFonts w:ascii="Open Sans" w:eastAsia="Times New Roman" w:hAnsi="Open Sans" w:cs="Open Sans"/>
          <w:color w:val="32325D"/>
          <w:sz w:val="24"/>
          <w:szCs w:val="24"/>
          <w:lang w:val="en-US"/>
        </w:rPr>
        <w:t> sum</w:t>
      </w:r>
      <w:r w:rsidRPr="003E7FF0">
        <w:rPr>
          <w:rFonts w:ascii="Open Sans" w:eastAsia="Times New Roman" w:hAnsi="Open Sans" w:cs="Open Sans"/>
          <w:color w:val="32325D"/>
          <w:sz w:val="24"/>
          <w:szCs w:val="24"/>
        </w:rPr>
        <w:t>. То есть ключик</w:t>
      </w:r>
      <w:r w:rsidRPr="003E7FF0">
        <w:rPr>
          <w:rFonts w:ascii="Open Sans" w:eastAsia="Times New Roman" w:hAnsi="Open Sans" w:cs="Open Sans"/>
          <w:color w:val="32325D"/>
          <w:sz w:val="24"/>
          <w:szCs w:val="24"/>
          <w:lang w:val="en-US"/>
        </w:rPr>
        <w:t> sum</w:t>
      </w:r>
      <w:r w:rsidRPr="003E7FF0">
        <w:rPr>
          <w:rFonts w:ascii="Open Sans" w:eastAsia="Times New Roman" w:hAnsi="Open Sans" w:cs="Open Sans"/>
          <w:color w:val="32325D"/>
          <w:sz w:val="24"/>
          <w:szCs w:val="24"/>
        </w:rPr>
        <w:t>, ключик</w:t>
      </w:r>
      <w:r w:rsidRPr="003E7FF0">
        <w:rPr>
          <w:rFonts w:ascii="Open Sans" w:eastAsia="Times New Roman" w:hAnsi="Open Sans" w:cs="Open Sans"/>
          <w:color w:val="32325D"/>
          <w:sz w:val="24"/>
          <w:szCs w:val="24"/>
          <w:lang w:val="en-US"/>
        </w:rPr>
        <w:t> bucket</w:t>
      </w:r>
      <w:r w:rsidRPr="003E7FF0">
        <w:rPr>
          <w:rFonts w:ascii="Open Sans" w:eastAsia="Times New Roman" w:hAnsi="Open Sans" w:cs="Open Sans"/>
          <w:color w:val="32325D"/>
          <w:sz w:val="24"/>
          <w:szCs w:val="24"/>
        </w:rPr>
        <w:t>, и они все тоже будут являться словарями.</w:t>
      </w:r>
      <w:r w:rsidRPr="003E7FF0">
        <w:rPr>
          <w:rFonts w:ascii="Open Sans" w:eastAsia="Times New Roman" w:hAnsi="Open Sans" w:cs="Open Sans"/>
          <w:color w:val="32325D"/>
          <w:sz w:val="24"/>
          <w:szCs w:val="24"/>
          <w:lang w:val="en-US"/>
        </w:rPr>
        <w:t> Bucket </w:t>
      </w:r>
      <w:r w:rsidRPr="003E7FF0">
        <w:rPr>
          <w:rFonts w:ascii="Open Sans" w:eastAsia="Times New Roman" w:hAnsi="Open Sans" w:cs="Open Sans"/>
          <w:color w:val="32325D"/>
          <w:sz w:val="24"/>
          <w:szCs w:val="24"/>
        </w:rPr>
        <w:t>будет являться словарем,</w:t>
      </w:r>
      <w:r w:rsidRPr="003E7FF0">
        <w:rPr>
          <w:rFonts w:ascii="Open Sans" w:eastAsia="Times New Roman" w:hAnsi="Open Sans" w:cs="Open Sans"/>
          <w:color w:val="32325D"/>
          <w:sz w:val="24"/>
          <w:szCs w:val="24"/>
          <w:lang w:val="en-US"/>
        </w:rPr>
        <w:t> sum</w:t>
      </w:r>
      <w:r w:rsidRPr="003E7FF0">
        <w:rPr>
          <w:rFonts w:ascii="Open Sans" w:eastAsia="Times New Roman" w:hAnsi="Open Sans" w:cs="Open Sans"/>
          <w:color w:val="32325D"/>
          <w:sz w:val="24"/>
          <w:szCs w:val="24"/>
        </w:rPr>
        <w:t>, наверно, словарем делать не нужно. Можно сразу рассчитать сюда значения. И скажем, что опять же</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storage</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get</w:t>
      </w:r>
      <w:r w:rsidRPr="003E7FF0">
        <w:rPr>
          <w:rFonts w:ascii="Open Sans" w:eastAsia="Times New Roman" w:hAnsi="Open Sans" w:cs="Open Sans"/>
          <w:color w:val="32325D"/>
          <w:sz w:val="24"/>
          <w:szCs w:val="24"/>
        </w:rPr>
        <w:t>, в общем-то, действуем по аналогии со счетчиком, только счетчик у нас здесь будет увеличиваться не на единицу, а на заданное нами значение. И будет у нас здесь старое значение суммы. В случае, если его не было, будет ноль, и сюда мы прибавим наш</w:t>
      </w:r>
      <w:r w:rsidRPr="003E7FF0">
        <w:rPr>
          <w:rFonts w:ascii="Open Sans" w:eastAsia="Times New Roman" w:hAnsi="Open Sans" w:cs="Open Sans"/>
          <w:color w:val="32325D"/>
          <w:sz w:val="24"/>
          <w:szCs w:val="24"/>
          <w:lang w:val="en-US"/>
        </w:rPr>
        <w:t> duration</w:t>
      </w:r>
      <w:r w:rsidRPr="003E7FF0">
        <w:rPr>
          <w:rFonts w:ascii="Open Sans" w:eastAsia="Times New Roman" w:hAnsi="Open Sans" w:cs="Open Sans"/>
          <w:color w:val="32325D"/>
          <w:sz w:val="24"/>
          <w:szCs w:val="24"/>
        </w:rPr>
        <w:t>. Таким образом, у нас все должно работать.</w:t>
      </w:r>
    </w:p>
    <w:p w14:paraId="5EA63E9F"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def</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build</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histo</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endpoint</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duration</w:t>
      </w:r>
      <w:r w:rsidRPr="003E7FF0">
        <w:rPr>
          <w:rFonts w:ascii="Consolas" w:eastAsia="Times New Roman" w:hAnsi="Consolas" w:cs="Courier New"/>
          <w:color w:val="212529"/>
          <w:sz w:val="20"/>
          <w:szCs w:val="20"/>
          <w:shd w:val="clear" w:color="auto" w:fill="F3F4F6"/>
        </w:rPr>
        <w:t>):</w:t>
      </w:r>
    </w:p>
    <w:p w14:paraId="2ABD344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endpoint_storage = CustomServiceExporter.stored_latency.setdefault(endpoint, {})</w:t>
      </w:r>
    </w:p>
    <w:p w14:paraId="378B4B7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bucket_storage = endpoint_storage.setdefault("buckets", CustomServiceExporter.BUCKETS.copy())</w:t>
      </w:r>
    </w:p>
    <w:p w14:paraId="75DA7BC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9CC5F6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bucket in bucket_storage.keys():</w:t>
      </w:r>
    </w:p>
    <w:p w14:paraId="1075F7D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if duration &lt; float(bucket):</w:t>
      </w:r>
    </w:p>
    <w:p w14:paraId="18B10C9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bucket_storage[bucket] += 1</w:t>
      </w:r>
    </w:p>
    <w:p w14:paraId="5B3D5D9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C3B538C"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endpoint_storage["sum"] = endpoint_storage.get("sum", 0) + duration</w:t>
      </w:r>
    </w:p>
    <w:p w14:paraId="6B0113D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давайте эту функцию используем. Вызовем ее,</w:t>
      </w:r>
      <w:r w:rsidRPr="003E7FF0">
        <w:rPr>
          <w:rFonts w:ascii="Open Sans" w:eastAsia="Times New Roman" w:hAnsi="Open Sans" w:cs="Open Sans"/>
          <w:color w:val="32325D"/>
          <w:sz w:val="24"/>
          <w:szCs w:val="24"/>
          <w:lang w:val="en-US"/>
        </w:rPr>
        <w:t> build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histo </w:t>
      </w:r>
      <w:r w:rsidRPr="003E7FF0">
        <w:rPr>
          <w:rFonts w:ascii="Open Sans" w:eastAsia="Times New Roman" w:hAnsi="Open Sans" w:cs="Open Sans"/>
          <w:color w:val="32325D"/>
          <w:sz w:val="24"/>
          <w:szCs w:val="24"/>
        </w:rPr>
        <w:t>и скажем, что у нас в</w:t>
      </w:r>
      <w:r w:rsidRPr="003E7FF0">
        <w:rPr>
          <w:rFonts w:ascii="Open Sans" w:eastAsia="Times New Roman" w:hAnsi="Open Sans" w:cs="Open Sans"/>
          <w:color w:val="32325D"/>
          <w:sz w:val="24"/>
          <w:szCs w:val="24"/>
          <w:lang w:val="en-US"/>
        </w:rPr>
        <w:t> data</w:t>
      </w:r>
      <w:r w:rsidRPr="003E7FF0">
        <w:rPr>
          <w:rFonts w:ascii="Open Sans" w:eastAsia="Times New Roman" w:hAnsi="Open Sans" w:cs="Open Sans"/>
          <w:color w:val="32325D"/>
          <w:sz w:val="24"/>
          <w:szCs w:val="24"/>
        </w:rPr>
        <w:t>, в том, что пришло от нашего сервиса, есть</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 я точно знаю, что он его отправляет. Вам нужно будет исходить из той схемы, которую отправляет ваш сервис, или вообще из того, что у вас ваш сервис экспортирует в виде каких-то, может быть, текстовых файлов, в виде чего-нибудь еще, и там тоже будут какие-то ваши значения. Может быть, это будет даже не</w:t>
      </w:r>
      <w:r w:rsidRPr="003E7FF0">
        <w:rPr>
          <w:rFonts w:ascii="Open Sans" w:eastAsia="Times New Roman" w:hAnsi="Open Sans" w:cs="Open Sans"/>
          <w:color w:val="32325D"/>
          <w:sz w:val="24"/>
          <w:szCs w:val="24"/>
          <w:lang w:val="en-US"/>
        </w:rPr>
        <w:t> JSON</w:t>
      </w:r>
      <w:r w:rsidRPr="003E7FF0">
        <w:rPr>
          <w:rFonts w:ascii="Open Sans" w:eastAsia="Times New Roman" w:hAnsi="Open Sans" w:cs="Open Sans"/>
          <w:color w:val="32325D"/>
          <w:sz w:val="24"/>
          <w:szCs w:val="24"/>
        </w:rPr>
        <w:t>, а</w:t>
      </w:r>
      <w:r w:rsidRPr="003E7FF0">
        <w:rPr>
          <w:rFonts w:ascii="Open Sans" w:eastAsia="Times New Roman" w:hAnsi="Open Sans" w:cs="Open Sans"/>
          <w:color w:val="32325D"/>
          <w:sz w:val="24"/>
          <w:szCs w:val="24"/>
          <w:lang w:val="en-US"/>
        </w:rPr>
        <w:t> YAML</w:t>
      </w:r>
      <w:r w:rsidRPr="003E7FF0">
        <w:rPr>
          <w:rFonts w:ascii="Open Sans" w:eastAsia="Times New Roman" w:hAnsi="Open Sans" w:cs="Open Sans"/>
          <w:color w:val="32325D"/>
          <w:sz w:val="24"/>
          <w:szCs w:val="24"/>
        </w:rPr>
        <w:t>, или вообще кастомный формат, который придется распарсить. И вам нужно будет, в зависимости от этого, написать свой</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w:t>
      </w:r>
    </w:p>
    <w:p w14:paraId="23626A0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Теперь нам нужно передать еще и</w:t>
      </w:r>
      <w:r w:rsidRPr="003E7FF0">
        <w:rPr>
          <w:rFonts w:ascii="Open Sans" w:eastAsia="Times New Roman" w:hAnsi="Open Sans" w:cs="Open Sans"/>
          <w:color w:val="32325D"/>
          <w:sz w:val="24"/>
          <w:szCs w:val="24"/>
          <w:lang w:val="en-US"/>
        </w:rPr>
        <w:t> duration</w:t>
      </w:r>
      <w:r w:rsidRPr="003E7FF0">
        <w:rPr>
          <w:rFonts w:ascii="Open Sans" w:eastAsia="Times New Roman" w:hAnsi="Open Sans" w:cs="Open Sans"/>
          <w:color w:val="32325D"/>
          <w:sz w:val="24"/>
          <w:szCs w:val="24"/>
        </w:rPr>
        <w:t>. Я знаю, что у меня</w:t>
      </w:r>
      <w:r w:rsidRPr="003E7FF0">
        <w:rPr>
          <w:rFonts w:ascii="Open Sans" w:eastAsia="Times New Roman" w:hAnsi="Open Sans" w:cs="Open Sans"/>
          <w:color w:val="32325D"/>
          <w:sz w:val="24"/>
          <w:szCs w:val="24"/>
          <w:lang w:val="en-US"/>
        </w:rPr>
        <w:t> duration </w:t>
      </w:r>
      <w:r w:rsidRPr="003E7FF0">
        <w:rPr>
          <w:rFonts w:ascii="Open Sans" w:eastAsia="Times New Roman" w:hAnsi="Open Sans" w:cs="Open Sans"/>
          <w:color w:val="32325D"/>
          <w:sz w:val="24"/>
          <w:szCs w:val="24"/>
        </w:rPr>
        <w:t>передается под ключиком</w:t>
      </w:r>
      <w:r w:rsidRPr="003E7FF0">
        <w:rPr>
          <w:rFonts w:ascii="Open Sans" w:eastAsia="Times New Roman" w:hAnsi="Open Sans" w:cs="Open Sans"/>
          <w:color w:val="32325D"/>
          <w:sz w:val="24"/>
          <w:szCs w:val="24"/>
          <w:lang w:val="en-US"/>
        </w:rPr>
        <w:t> time </w:t>
      </w:r>
      <w:r w:rsidRPr="003E7FF0">
        <w:rPr>
          <w:rFonts w:ascii="Consolas" w:eastAsia="Times New Roman" w:hAnsi="Consolas" w:cs="Courier New"/>
          <w:color w:val="212529"/>
          <w:sz w:val="21"/>
          <w:szCs w:val="21"/>
          <w:shd w:val="clear" w:color="auto" w:fill="F3F4F6"/>
          <w:lang w:val="en-US"/>
        </w:rPr>
        <w:t>build</w:t>
      </w:r>
      <w:r w:rsidRPr="003E7FF0">
        <w:rPr>
          <w:rFonts w:ascii="Consolas" w:eastAsia="Times New Roman" w:hAnsi="Consolas" w:cs="Courier New"/>
          <w:color w:val="212529"/>
          <w:sz w:val="21"/>
          <w:szCs w:val="21"/>
          <w:shd w:val="clear" w:color="auto" w:fill="F3F4F6"/>
        </w:rPr>
        <w:t>_</w:t>
      </w:r>
      <w:r w:rsidRPr="003E7FF0">
        <w:rPr>
          <w:rFonts w:ascii="Consolas" w:eastAsia="Times New Roman" w:hAnsi="Consolas" w:cs="Courier New"/>
          <w:color w:val="212529"/>
          <w:sz w:val="21"/>
          <w:szCs w:val="21"/>
          <w:shd w:val="clear" w:color="auto" w:fill="F3F4F6"/>
          <w:lang w:val="en-US"/>
        </w:rPr>
        <w:t>histo</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data</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6A8759"/>
          <w:sz w:val="21"/>
          <w:szCs w:val="21"/>
          <w:shd w:val="clear" w:color="auto" w:fill="F3F4F6"/>
        </w:rPr>
        <w:t>"</w:t>
      </w:r>
      <w:r w:rsidRPr="003E7FF0">
        <w:rPr>
          <w:rFonts w:ascii="Consolas" w:eastAsia="Times New Roman" w:hAnsi="Consolas" w:cs="Courier New"/>
          <w:color w:val="6A8759"/>
          <w:sz w:val="21"/>
          <w:szCs w:val="21"/>
          <w:shd w:val="clear" w:color="auto" w:fill="F3F4F6"/>
          <w:lang w:val="en-US"/>
        </w:rPr>
        <w:t>endpoint</w:t>
      </w:r>
      <w:r w:rsidRPr="003E7FF0">
        <w:rPr>
          <w:rFonts w:ascii="Consolas" w:eastAsia="Times New Roman" w:hAnsi="Consolas" w:cs="Courier New"/>
          <w:color w:val="6A8759"/>
          <w:sz w:val="21"/>
          <w:szCs w:val="21"/>
          <w:shd w:val="clear" w:color="auto" w:fill="F3F4F6"/>
        </w:rPr>
        <w:t>"</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CC7832"/>
          <w:sz w:val="21"/>
          <w:szCs w:val="21"/>
          <w:shd w:val="clear" w:color="auto" w:fill="F3F4F6"/>
        </w:rPr>
        <w:t>,</w:t>
      </w:r>
      <w:r w:rsidRPr="003E7FF0">
        <w:rPr>
          <w:rFonts w:ascii="Consolas" w:eastAsia="Times New Roman" w:hAnsi="Consolas" w:cs="Courier New"/>
          <w:color w:val="CC7832"/>
          <w:sz w:val="21"/>
          <w:szCs w:val="21"/>
          <w:shd w:val="clear" w:color="auto" w:fill="F3F4F6"/>
          <w:lang w:val="en-US"/>
        </w:rPr>
        <w:t> </w:t>
      </w:r>
      <w:r w:rsidRPr="003E7FF0">
        <w:rPr>
          <w:rFonts w:ascii="Consolas" w:eastAsia="Times New Roman" w:hAnsi="Consolas" w:cs="Courier New"/>
          <w:color w:val="212529"/>
          <w:sz w:val="21"/>
          <w:szCs w:val="21"/>
          <w:shd w:val="clear" w:color="auto" w:fill="F3F4F6"/>
          <w:lang w:val="en-US"/>
        </w:rPr>
        <w:t>data</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6A8759"/>
          <w:sz w:val="21"/>
          <w:szCs w:val="21"/>
          <w:shd w:val="clear" w:color="auto" w:fill="F3F4F6"/>
        </w:rPr>
        <w:t>"</w:t>
      </w:r>
      <w:r w:rsidRPr="003E7FF0">
        <w:rPr>
          <w:rFonts w:ascii="Consolas" w:eastAsia="Times New Roman" w:hAnsi="Consolas" w:cs="Courier New"/>
          <w:color w:val="6A8759"/>
          <w:sz w:val="21"/>
          <w:szCs w:val="21"/>
          <w:shd w:val="clear" w:color="auto" w:fill="F3F4F6"/>
          <w:lang w:val="en-US"/>
        </w:rPr>
        <w:t>time</w:t>
      </w:r>
      <w:r w:rsidRPr="003E7FF0">
        <w:rPr>
          <w:rFonts w:ascii="Consolas" w:eastAsia="Times New Roman" w:hAnsi="Consolas" w:cs="Courier New"/>
          <w:color w:val="6A8759"/>
          <w:sz w:val="21"/>
          <w:szCs w:val="21"/>
          <w:shd w:val="clear" w:color="auto" w:fill="F3F4F6"/>
        </w:rPr>
        <w:t>"</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w:t>
      </w:r>
    </w:p>
    <w:p w14:paraId="118B843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@app.route("/metric-receiver", methods=["POST"])</w:t>
      </w:r>
    </w:p>
    <w:p w14:paraId="305BDF6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track_metric():</w:t>
      </w:r>
    </w:p>
    <w:p w14:paraId="4F95B5A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data = request.json</w:t>
      </w:r>
    </w:p>
    <w:p w14:paraId="3D66959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CustomServiceExporter.stored_req_count[str(data["status"])] = CustomServiceExporter.stored_req_count.get(str(data["status"]), 0) + 1</w:t>
      </w:r>
    </w:p>
    <w:p w14:paraId="2385BE7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CE8915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build_histo(data["endpoint"], data["time"])</w:t>
      </w:r>
    </w:p>
    <w:p w14:paraId="611C22E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Таким образом, вроде бы у меня все готово. Осталось мне только, собственно, положить значения вот в эти вот мои предсозданные структуры. У меня здесь есть</w:t>
      </w:r>
      <w:r w:rsidRPr="003E7FF0">
        <w:rPr>
          <w:rFonts w:ascii="Open Sans" w:eastAsia="Times New Roman" w:hAnsi="Open Sans" w:cs="Open Sans"/>
          <w:color w:val="32325D"/>
          <w:sz w:val="24"/>
          <w:szCs w:val="24"/>
          <w:lang w:val="en-US"/>
        </w:rPr>
        <w:t> stored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req</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count</w:t>
      </w:r>
      <w:r w:rsidRPr="003E7FF0">
        <w:rPr>
          <w:rFonts w:ascii="Open Sans" w:eastAsia="Times New Roman" w:hAnsi="Open Sans" w:cs="Open Sans"/>
          <w:color w:val="32325D"/>
          <w:sz w:val="24"/>
          <w:szCs w:val="24"/>
        </w:rPr>
        <w:t>. Давайте его используем и скажем для каждого чего-нибудь в</w:t>
      </w:r>
      <w:r w:rsidRPr="003E7FF0">
        <w:rPr>
          <w:rFonts w:ascii="Open Sans" w:eastAsia="Times New Roman" w:hAnsi="Open Sans" w:cs="Open Sans"/>
          <w:color w:val="32325D"/>
          <w:sz w:val="24"/>
          <w:szCs w:val="24"/>
          <w:lang w:val="en-US"/>
        </w:rPr>
        <w:t> self stored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req</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count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items</w:t>
      </w:r>
      <w:r w:rsidRPr="003E7FF0">
        <w:rPr>
          <w:rFonts w:ascii="Open Sans" w:eastAsia="Times New Roman" w:hAnsi="Open Sans" w:cs="Open Sans"/>
          <w:color w:val="32325D"/>
          <w:sz w:val="24"/>
          <w:szCs w:val="24"/>
        </w:rPr>
        <w:t>. Как мы помним, ключи у нас – это коды, а значения у нас – это количество обращений по этому коду. Так что здесь мы можем называть</w:t>
      </w:r>
      <w:r w:rsidRPr="003E7FF0">
        <w:rPr>
          <w:rFonts w:ascii="Open Sans" w:eastAsia="Times New Roman" w:hAnsi="Open Sans" w:cs="Open Sans"/>
          <w:color w:val="32325D"/>
          <w:sz w:val="24"/>
          <w:szCs w:val="24"/>
          <w:lang w:val="en-US"/>
        </w:rPr>
        <w:t> status</w:t>
      </w:r>
      <w:r w:rsidRPr="003E7FF0">
        <w:rPr>
          <w:rFonts w:ascii="Open Sans" w:eastAsia="Times New Roman" w:hAnsi="Open Sans" w:cs="Open Sans"/>
          <w:color w:val="32325D"/>
          <w:sz w:val="24"/>
          <w:szCs w:val="24"/>
        </w:rPr>
        <w:t>, а здесь мы можем назвать</w:t>
      </w:r>
      <w:r w:rsidRPr="003E7FF0">
        <w:rPr>
          <w:rFonts w:ascii="Open Sans" w:eastAsia="Times New Roman" w:hAnsi="Open Sans" w:cs="Open Sans"/>
          <w:color w:val="32325D"/>
          <w:sz w:val="24"/>
          <w:szCs w:val="24"/>
          <w:lang w:val="en-US"/>
        </w:rPr>
        <w:t> count</w:t>
      </w:r>
      <w:r w:rsidRPr="003E7FF0">
        <w:rPr>
          <w:rFonts w:ascii="Open Sans" w:eastAsia="Times New Roman" w:hAnsi="Open Sans" w:cs="Open Sans"/>
          <w:color w:val="32325D"/>
          <w:sz w:val="24"/>
          <w:szCs w:val="24"/>
        </w:rPr>
        <w:t>. Получается, что здесь у нас в разрезе статуса количество обращений. И здесь мы можем для счетчика это удобно все создать. Поэтому мы говорим, что у нас</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total</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add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metric</w:t>
      </w:r>
      <w:r w:rsidRPr="003E7FF0">
        <w:rPr>
          <w:rFonts w:ascii="Open Sans" w:eastAsia="Times New Roman" w:hAnsi="Open Sans" w:cs="Open Sans"/>
          <w:color w:val="32325D"/>
          <w:sz w:val="24"/>
          <w:szCs w:val="24"/>
        </w:rPr>
        <w:t>, и сюда мы добавляем, во-первых, в виде списка</w:t>
      </w:r>
      <w:r w:rsidRPr="003E7FF0">
        <w:rPr>
          <w:rFonts w:ascii="Open Sans" w:eastAsia="Times New Roman" w:hAnsi="Open Sans" w:cs="Open Sans"/>
          <w:color w:val="32325D"/>
          <w:sz w:val="24"/>
          <w:szCs w:val="24"/>
          <w:lang w:val="en-US"/>
        </w:rPr>
        <w:t> Labels</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Labels </w:t>
      </w:r>
      <w:r w:rsidRPr="003E7FF0">
        <w:rPr>
          <w:rFonts w:ascii="Open Sans" w:eastAsia="Times New Roman" w:hAnsi="Open Sans" w:cs="Open Sans"/>
          <w:color w:val="32325D"/>
          <w:sz w:val="24"/>
          <w:szCs w:val="24"/>
        </w:rPr>
        <w:t>у нас будет</w:t>
      </w:r>
      <w:r w:rsidRPr="003E7FF0">
        <w:rPr>
          <w:rFonts w:ascii="Open Sans" w:eastAsia="Times New Roman" w:hAnsi="Open Sans" w:cs="Open Sans"/>
          <w:color w:val="32325D"/>
          <w:sz w:val="24"/>
          <w:szCs w:val="24"/>
          <w:lang w:val="en-US"/>
        </w:rPr>
        <w:t> status</w:t>
      </w:r>
      <w:r w:rsidRPr="003E7FF0">
        <w:rPr>
          <w:rFonts w:ascii="Open Sans" w:eastAsia="Times New Roman" w:hAnsi="Open Sans" w:cs="Open Sans"/>
          <w:color w:val="32325D"/>
          <w:sz w:val="24"/>
          <w:szCs w:val="24"/>
        </w:rPr>
        <w:t>. А во-вторых, мы возвращаем какое-то значение, а значение у нас – это</w:t>
      </w:r>
      <w:r w:rsidRPr="003E7FF0">
        <w:rPr>
          <w:rFonts w:ascii="Open Sans" w:eastAsia="Times New Roman" w:hAnsi="Open Sans" w:cs="Open Sans"/>
          <w:color w:val="32325D"/>
          <w:sz w:val="24"/>
          <w:szCs w:val="24"/>
          <w:lang w:val="en-US"/>
        </w:rPr>
        <w:t> count</w:t>
      </w:r>
      <w:r w:rsidRPr="003E7FF0">
        <w:rPr>
          <w:rFonts w:ascii="Open Sans" w:eastAsia="Times New Roman" w:hAnsi="Open Sans" w:cs="Open Sans"/>
          <w:color w:val="32325D"/>
          <w:sz w:val="24"/>
          <w:szCs w:val="24"/>
        </w:rPr>
        <w:t>. Здесь разобрались. Это значит, что мы можем незамедлительно вернуть, собственно, этот</w:t>
      </w:r>
      <w:r w:rsidRPr="003E7FF0">
        <w:rPr>
          <w:rFonts w:ascii="Open Sans" w:eastAsia="Times New Roman" w:hAnsi="Open Sans" w:cs="Open Sans"/>
          <w:color w:val="32325D"/>
          <w:sz w:val="24"/>
          <w:szCs w:val="24"/>
          <w:lang w:val="en-US"/>
        </w:rPr>
        <w:t> request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total</w:t>
      </w:r>
      <w:r w:rsidRPr="003E7FF0">
        <w:rPr>
          <w:rFonts w:ascii="Open Sans" w:eastAsia="Times New Roman" w:hAnsi="Open Sans" w:cs="Open Sans"/>
          <w:color w:val="32325D"/>
          <w:sz w:val="24"/>
          <w:szCs w:val="24"/>
        </w:rPr>
        <w:t>, чтобы он уже каким-либо образом обрабатывался библиотекой, которая взаимодействует с</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w:t>
      </w:r>
    </w:p>
    <w:p w14:paraId="0F73B42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 collect(self):</w:t>
      </w:r>
    </w:p>
    <w:p w14:paraId="64D3643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w:t>
      </w:r>
    </w:p>
    <w:p w14:paraId="1CB9156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376244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status, count in self.stored_req_count.items():</w:t>
      </w:r>
    </w:p>
    <w:p w14:paraId="665B4D53"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request_total.add_metric([status], count)</w:t>
      </w:r>
    </w:p>
    <w:p w14:paraId="57B2619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yield</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request</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total</w:t>
      </w:r>
    </w:p>
    <w:p w14:paraId="7155A72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Это правильный путь взаимодействия с этой библиотекой. Так написано в документации. Можно, на самом деле, вернуть все и при помощи</w:t>
      </w:r>
      <w:r w:rsidRPr="003E7FF0">
        <w:rPr>
          <w:rFonts w:ascii="Open Sans" w:eastAsia="Times New Roman" w:hAnsi="Open Sans" w:cs="Open Sans"/>
          <w:color w:val="32325D"/>
          <w:sz w:val="24"/>
          <w:szCs w:val="24"/>
          <w:lang w:val="en-US"/>
        </w:rPr>
        <w:t> return</w:t>
      </w:r>
      <w:r w:rsidRPr="003E7FF0">
        <w:rPr>
          <w:rFonts w:ascii="Open Sans" w:eastAsia="Times New Roman" w:hAnsi="Open Sans" w:cs="Open Sans"/>
          <w:color w:val="32325D"/>
          <w:sz w:val="24"/>
          <w:szCs w:val="24"/>
        </w:rPr>
        <w:t>. Тогда у нас будет возвращен кортеж, и там все будет проинтегрировано, но тогда мы можем потерять время на обработке каких-то данных в то время, как если мы их возвращаем в виде генератора, мы можем их обработать в тот момент, когда у нас здесь, например, какое-то ожидание происходит или вообще в другом потоке, скажем. Или даже в другом процессе, может быть. Эта библиотека и такое умеет.</w:t>
      </w:r>
    </w:p>
    <w:p w14:paraId="7DFB6FB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Но нам нужно заполнить нашу гистограмму. У нас ключиком там является</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 а вот со значениями все сложнее. У нас там довольно-таки сложный словарь. Так что я назову эту переменную</w:t>
      </w:r>
      <w:r w:rsidRPr="003E7FF0">
        <w:rPr>
          <w:rFonts w:ascii="Open Sans" w:eastAsia="Times New Roman" w:hAnsi="Open Sans" w:cs="Open Sans"/>
          <w:color w:val="32325D"/>
          <w:sz w:val="24"/>
          <w:szCs w:val="24"/>
          <w:lang w:val="en-US"/>
        </w:rPr>
        <w:t> storage </w:t>
      </w:r>
      <w:r w:rsidRPr="003E7FF0">
        <w:rPr>
          <w:rFonts w:ascii="Open Sans" w:eastAsia="Times New Roman" w:hAnsi="Open Sans" w:cs="Open Sans"/>
          <w:color w:val="32325D"/>
          <w:sz w:val="24"/>
          <w:szCs w:val="24"/>
        </w:rPr>
        <w:t>и скажу, что все это у меня хранится в</w:t>
      </w:r>
      <w:r w:rsidRPr="003E7FF0">
        <w:rPr>
          <w:rFonts w:ascii="Open Sans" w:eastAsia="Times New Roman" w:hAnsi="Open Sans" w:cs="Open Sans"/>
          <w:color w:val="32325D"/>
          <w:sz w:val="24"/>
          <w:szCs w:val="24"/>
          <w:lang w:val="en-US"/>
        </w:rPr>
        <w:t> latency</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items</w:t>
      </w:r>
      <w:r w:rsidRPr="003E7FF0">
        <w:rPr>
          <w:rFonts w:ascii="Open Sans" w:eastAsia="Times New Roman" w:hAnsi="Open Sans" w:cs="Open Sans"/>
          <w:color w:val="32325D"/>
          <w:sz w:val="24"/>
          <w:szCs w:val="24"/>
        </w:rPr>
        <w:t>. Теперь, когда я проинтегрировался по всем</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-ам, я могу добавить метрики. Здесь у меня будет мой</w:t>
      </w:r>
      <w:r w:rsidRPr="003E7FF0">
        <w:rPr>
          <w:rFonts w:ascii="Open Sans" w:eastAsia="Times New Roman" w:hAnsi="Open Sans" w:cs="Open Sans"/>
          <w:color w:val="32325D"/>
          <w:sz w:val="24"/>
          <w:szCs w:val="24"/>
          <w:lang w:val="en-US"/>
        </w:rPr>
        <w:t> endpoint</w:t>
      </w:r>
      <w:r w:rsidRPr="003E7FF0">
        <w:rPr>
          <w:rFonts w:ascii="Open Sans" w:eastAsia="Times New Roman" w:hAnsi="Open Sans" w:cs="Open Sans"/>
          <w:color w:val="32325D"/>
          <w:sz w:val="24"/>
          <w:szCs w:val="24"/>
        </w:rPr>
        <w:t xml:space="preserve">, а здесь у меня будут какие-то корзинки. Собственно, я должен передать корзинки. Но корзинки – это не просто список корзинок, как мы их объявляем. </w:t>
      </w:r>
      <w:r w:rsidRPr="003E7FF0">
        <w:rPr>
          <w:rFonts w:ascii="Open Sans" w:eastAsia="Times New Roman" w:hAnsi="Open Sans" w:cs="Open Sans"/>
          <w:color w:val="32325D"/>
          <w:sz w:val="24"/>
          <w:szCs w:val="24"/>
        </w:rPr>
        <w:lastRenderedPageBreak/>
        <w:t>Ну, допустим, вот так, что-нибудь еще. А здесь они в особенном формате передаются.</w:t>
      </w:r>
    </w:p>
    <w:p w14:paraId="31F8CD5E"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for endpoint, storage in self.stored_latency.items():</w:t>
      </w:r>
    </w:p>
    <w:p w14:paraId="30EB509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 xml:space="preserve">            latency</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add</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metric</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endpoint</w:t>
      </w:r>
      <w:r w:rsidRPr="003E7FF0">
        <w:rPr>
          <w:rFonts w:ascii="Consolas" w:eastAsia="Times New Roman" w:hAnsi="Consolas" w:cs="Courier New"/>
          <w:color w:val="212529"/>
          <w:sz w:val="20"/>
          <w:szCs w:val="20"/>
          <w:shd w:val="clear" w:color="auto" w:fill="F3F4F6"/>
        </w:rPr>
        <w:t>], )</w:t>
      </w:r>
    </w:p>
    <w:p w14:paraId="4E7E6DB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заглянем сначала в функцию</w:t>
      </w:r>
      <w:r w:rsidRPr="003E7FF0">
        <w:rPr>
          <w:rFonts w:ascii="Open Sans" w:eastAsia="Times New Roman" w:hAnsi="Open Sans" w:cs="Open Sans"/>
          <w:color w:val="32325D"/>
          <w:sz w:val="24"/>
          <w:szCs w:val="24"/>
          <w:lang w:val="en-US"/>
        </w:rPr>
        <w:t> add</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metric</w:t>
      </w:r>
      <w:r w:rsidRPr="003E7FF0">
        <w:rPr>
          <w:rFonts w:ascii="Open Sans" w:eastAsia="Times New Roman" w:hAnsi="Open Sans" w:cs="Open Sans"/>
          <w:color w:val="32325D"/>
          <w:sz w:val="24"/>
          <w:szCs w:val="24"/>
        </w:rPr>
        <w:t>, и здесь написано, что это лист листов.</w:t>
      </w:r>
    </w:p>
    <w:p w14:paraId="6344EC29" w14:textId="7042C41A"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0E28BBF0" wp14:editId="6276525E">
            <wp:extent cx="5925820" cy="38595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5820" cy="3859530"/>
                    </a:xfrm>
                    <a:prstGeom prst="rect">
                      <a:avLst/>
                    </a:prstGeom>
                    <a:noFill/>
                    <a:ln>
                      <a:noFill/>
                    </a:ln>
                  </pic:spPr>
                </pic:pic>
              </a:graphicData>
            </a:graphic>
          </wp:inline>
        </w:drawing>
      </w:r>
    </w:p>
    <w:p w14:paraId="6624CE7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каждый вложенный лист должен быть парой из названия корзинки, собственно, из ее значения, из ее имени, из ее позиции на графике, то есть 001123 и так далее. Вот те самые временные метки. И конкретного значения, то есть частоте, с которой у нас встречалась эта корзинка, если мы говорим о гистограмме.</w:t>
      </w:r>
    </w:p>
    <w:p w14:paraId="2D108DF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кажется, что у нас, на самом деле, даже все уже готово, поскольку здесь у нас под ключом, давайте вспомним,</w:t>
      </w:r>
      <w:r w:rsidRPr="003E7FF0">
        <w:rPr>
          <w:rFonts w:ascii="Open Sans" w:eastAsia="Times New Roman" w:hAnsi="Open Sans" w:cs="Open Sans"/>
          <w:color w:val="32325D"/>
          <w:sz w:val="24"/>
          <w:szCs w:val="24"/>
          <w:lang w:val="en-US"/>
        </w:rPr>
        <w:t> bucket </w:t>
      </w:r>
      <w:r w:rsidRPr="003E7FF0">
        <w:rPr>
          <w:rFonts w:ascii="Open Sans" w:eastAsia="Times New Roman" w:hAnsi="Open Sans" w:cs="Open Sans"/>
          <w:color w:val="32325D"/>
          <w:sz w:val="24"/>
          <w:szCs w:val="24"/>
        </w:rPr>
        <w:t>хранится словарь из значений корзинки и их частот</w:t>
      </w:r>
      <w:r w:rsidRPr="003E7FF0">
        <w:rPr>
          <w:rFonts w:ascii="Open Sans" w:eastAsia="Times New Roman" w:hAnsi="Open Sans" w:cs="Open Sans"/>
          <w:color w:val="32325D"/>
          <w:sz w:val="24"/>
          <w:szCs w:val="24"/>
          <w:lang w:val="en-US"/>
        </w:rPr>
        <w:t> </w:t>
      </w:r>
      <w:r w:rsidRPr="003E7FF0">
        <w:rPr>
          <w:rFonts w:ascii="Consolas" w:eastAsia="Times New Roman" w:hAnsi="Consolas" w:cs="Courier New"/>
          <w:color w:val="212529"/>
          <w:sz w:val="21"/>
          <w:szCs w:val="21"/>
          <w:shd w:val="clear" w:color="auto" w:fill="F3F4F6"/>
          <w:lang w:val="en-US"/>
        </w:rPr>
        <w:t>bucket</w:t>
      </w:r>
      <w:r w:rsidRPr="003E7FF0">
        <w:rPr>
          <w:rFonts w:ascii="Consolas" w:eastAsia="Times New Roman" w:hAnsi="Consolas" w:cs="Courier New"/>
          <w:color w:val="212529"/>
          <w:sz w:val="21"/>
          <w:szCs w:val="21"/>
          <w:shd w:val="clear" w:color="auto" w:fill="F3F4F6"/>
        </w:rPr>
        <w:t>_</w:t>
      </w:r>
      <w:r w:rsidRPr="003E7FF0">
        <w:rPr>
          <w:rFonts w:ascii="Consolas" w:eastAsia="Times New Roman" w:hAnsi="Consolas" w:cs="Courier New"/>
          <w:color w:val="212529"/>
          <w:sz w:val="21"/>
          <w:szCs w:val="21"/>
          <w:shd w:val="clear" w:color="auto" w:fill="F3F4F6"/>
          <w:lang w:val="en-US"/>
        </w:rPr>
        <w:t>storage</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bucket</w:t>
      </w:r>
      <w:r w:rsidRPr="003E7FF0">
        <w:rPr>
          <w:rFonts w:ascii="Consolas" w:eastAsia="Times New Roman" w:hAnsi="Consolas" w:cs="Courier New"/>
          <w:color w:val="212529"/>
          <w:sz w:val="21"/>
          <w:szCs w:val="21"/>
          <w:shd w:val="clear" w:color="auto" w:fill="F3F4F6"/>
        </w:rPr>
        <w:t>] +=</w:t>
      </w:r>
      <w:r w:rsidRPr="003E7FF0">
        <w:rPr>
          <w:rFonts w:ascii="Consolas" w:eastAsia="Times New Roman" w:hAnsi="Consolas" w:cs="Courier New"/>
          <w:color w:val="212529"/>
          <w:sz w:val="21"/>
          <w:szCs w:val="21"/>
          <w:shd w:val="clear" w:color="auto" w:fill="F3F4F6"/>
          <w:lang w:val="en-US"/>
        </w:rPr>
        <w:t> </w:t>
      </w:r>
      <w:r w:rsidRPr="003E7FF0">
        <w:rPr>
          <w:rFonts w:ascii="Consolas" w:eastAsia="Times New Roman" w:hAnsi="Consolas" w:cs="Courier New"/>
          <w:color w:val="6897BB"/>
          <w:sz w:val="21"/>
          <w:szCs w:val="21"/>
          <w:shd w:val="clear" w:color="auto" w:fill="F3F4F6"/>
        </w:rPr>
        <w:t>1</w:t>
      </w:r>
      <w:r w:rsidRPr="003E7FF0">
        <w:rPr>
          <w:rFonts w:ascii="Open Sans" w:eastAsia="Times New Roman" w:hAnsi="Open Sans" w:cs="Open Sans"/>
          <w:color w:val="32325D"/>
          <w:sz w:val="24"/>
          <w:szCs w:val="24"/>
        </w:rPr>
        <w:t>. То есть если мы воспользуемся методом</w:t>
      </w:r>
      <w:r w:rsidRPr="003E7FF0">
        <w:rPr>
          <w:rFonts w:ascii="Open Sans" w:eastAsia="Times New Roman" w:hAnsi="Open Sans" w:cs="Open Sans"/>
          <w:color w:val="32325D"/>
          <w:sz w:val="24"/>
          <w:szCs w:val="24"/>
          <w:lang w:val="en-US"/>
        </w:rPr>
        <w:t> items</w:t>
      </w:r>
      <w:r w:rsidRPr="003E7FF0">
        <w:rPr>
          <w:rFonts w:ascii="Open Sans" w:eastAsia="Times New Roman" w:hAnsi="Open Sans" w:cs="Open Sans"/>
          <w:color w:val="32325D"/>
          <w:sz w:val="24"/>
          <w:szCs w:val="24"/>
        </w:rPr>
        <w:t>, то у нас будут сгенерирован список всех пары ключ значения. И пары ключ значения уже сами по себе являются тоже последовательностью, так что по итогу у нас получился лист листов. Ну, и, конечно же, нам нужно будет избежать того, что у нас сгенерирована структура</w:t>
      </w:r>
      <w:r w:rsidRPr="003E7FF0">
        <w:rPr>
          <w:rFonts w:ascii="Open Sans" w:eastAsia="Times New Roman" w:hAnsi="Open Sans" w:cs="Open Sans"/>
          <w:color w:val="32325D"/>
          <w:sz w:val="24"/>
          <w:szCs w:val="24"/>
          <w:lang w:val="en-US"/>
        </w:rPr>
        <w:t> items</w:t>
      </w:r>
      <w:r w:rsidRPr="003E7FF0">
        <w:rPr>
          <w:rFonts w:ascii="Open Sans" w:eastAsia="Times New Roman" w:hAnsi="Open Sans" w:cs="Open Sans"/>
          <w:color w:val="32325D"/>
          <w:sz w:val="24"/>
          <w:szCs w:val="24"/>
        </w:rPr>
        <w:t>, которая свойственна для словаря. А там все будет вестись как будто бы со списком. И некоторых методов листа у структуры</w:t>
      </w:r>
      <w:r w:rsidRPr="003E7FF0">
        <w:rPr>
          <w:rFonts w:ascii="Open Sans" w:eastAsia="Times New Roman" w:hAnsi="Open Sans" w:cs="Open Sans"/>
          <w:color w:val="32325D"/>
          <w:sz w:val="24"/>
          <w:szCs w:val="24"/>
          <w:lang w:val="en-US"/>
        </w:rPr>
        <w:t> items </w:t>
      </w:r>
      <w:r w:rsidRPr="003E7FF0">
        <w:rPr>
          <w:rFonts w:ascii="Open Sans" w:eastAsia="Times New Roman" w:hAnsi="Open Sans" w:cs="Open Sans"/>
          <w:color w:val="32325D"/>
          <w:sz w:val="24"/>
          <w:szCs w:val="24"/>
        </w:rPr>
        <w:t xml:space="preserve">может и не быть, </w:t>
      </w:r>
      <w:r w:rsidRPr="003E7FF0">
        <w:rPr>
          <w:rFonts w:ascii="Open Sans" w:eastAsia="Times New Roman" w:hAnsi="Open Sans" w:cs="Open Sans"/>
          <w:color w:val="32325D"/>
          <w:sz w:val="24"/>
          <w:szCs w:val="24"/>
          <w:lang w:val="en-US"/>
        </w:rPr>
        <w:t>dict items</w:t>
      </w:r>
      <w:r w:rsidRPr="003E7FF0">
        <w:rPr>
          <w:rFonts w:ascii="Open Sans" w:eastAsia="Times New Roman" w:hAnsi="Open Sans" w:cs="Open Sans"/>
          <w:color w:val="32325D"/>
          <w:sz w:val="24"/>
          <w:szCs w:val="24"/>
        </w:rPr>
        <w:t>.</w:t>
      </w:r>
    </w:p>
    <w:p w14:paraId="6F22BFB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Ну, мы здесь скажем, что</w:t>
      </w:r>
      <w:r w:rsidRPr="003E7FF0">
        <w:rPr>
          <w:rFonts w:ascii="Open Sans" w:eastAsia="Times New Roman" w:hAnsi="Open Sans" w:cs="Open Sans"/>
          <w:color w:val="32325D"/>
          <w:sz w:val="24"/>
          <w:szCs w:val="24"/>
          <w:lang w:val="en-US"/>
        </w:rPr>
        <w:t> storage buckets</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items</w:t>
      </w:r>
      <w:r w:rsidRPr="003E7FF0">
        <w:rPr>
          <w:rFonts w:ascii="Open Sans" w:eastAsia="Times New Roman" w:hAnsi="Open Sans" w:cs="Open Sans"/>
          <w:color w:val="32325D"/>
          <w:sz w:val="24"/>
          <w:szCs w:val="24"/>
        </w:rPr>
        <w:t>, поскольку мы знаем, что это у нас словарь. Вроде бы передали. Все как нужно. Ну, и теперь нам нужно сюда передать сумму. Она у нас хранится в нашем</w:t>
      </w:r>
      <w:r w:rsidRPr="003E7FF0">
        <w:rPr>
          <w:rFonts w:ascii="Open Sans" w:eastAsia="Times New Roman" w:hAnsi="Open Sans" w:cs="Open Sans"/>
          <w:color w:val="32325D"/>
          <w:sz w:val="24"/>
          <w:szCs w:val="24"/>
          <w:lang w:val="en-US"/>
        </w:rPr>
        <w:t> storage </w:t>
      </w:r>
      <w:r w:rsidRPr="003E7FF0">
        <w:rPr>
          <w:rFonts w:ascii="Open Sans" w:eastAsia="Times New Roman" w:hAnsi="Open Sans" w:cs="Open Sans"/>
          <w:color w:val="32325D"/>
          <w:sz w:val="24"/>
          <w:szCs w:val="24"/>
        </w:rPr>
        <w:t>под ключом</w:t>
      </w:r>
      <w:r w:rsidRPr="003E7FF0">
        <w:rPr>
          <w:rFonts w:ascii="Open Sans" w:eastAsia="Times New Roman" w:hAnsi="Open Sans" w:cs="Open Sans"/>
          <w:color w:val="32325D"/>
          <w:sz w:val="24"/>
          <w:szCs w:val="24"/>
          <w:lang w:val="en-US"/>
        </w:rPr>
        <w:t> sum</w:t>
      </w:r>
      <w:r w:rsidRPr="003E7FF0">
        <w:rPr>
          <w:rFonts w:ascii="Open Sans" w:eastAsia="Times New Roman" w:hAnsi="Open Sans" w:cs="Open Sans"/>
          <w:color w:val="32325D"/>
          <w:sz w:val="24"/>
          <w:szCs w:val="24"/>
        </w:rPr>
        <w:t>. И вот как будто бы мы закончили описание нашего</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w:t>
      </w:r>
    </w:p>
    <w:p w14:paraId="2322269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теперь мы можем сделать следующее. Мы можем опять же при помощи генератора вернуть наш</w:t>
      </w:r>
      <w:r w:rsidRPr="003E7FF0">
        <w:rPr>
          <w:rFonts w:ascii="Open Sans" w:eastAsia="Times New Roman" w:hAnsi="Open Sans" w:cs="Open Sans"/>
          <w:color w:val="32325D"/>
          <w:sz w:val="24"/>
          <w:szCs w:val="24"/>
          <w:lang w:val="en-US"/>
        </w:rPr>
        <w:t> latency</w:t>
      </w:r>
      <w:r w:rsidRPr="003E7FF0">
        <w:rPr>
          <w:rFonts w:ascii="Open Sans" w:eastAsia="Times New Roman" w:hAnsi="Open Sans" w:cs="Open Sans"/>
          <w:color w:val="32325D"/>
          <w:sz w:val="24"/>
          <w:szCs w:val="24"/>
        </w:rPr>
        <w:t>.</w:t>
      </w:r>
    </w:p>
    <w:p w14:paraId="702FA84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def collect(self):</w:t>
      </w:r>
    </w:p>
    <w:p w14:paraId="6F58815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w:t>
      </w:r>
    </w:p>
    <w:p w14:paraId="3165D74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for endpoint, storage in self.stored_latency.items():</w:t>
      </w:r>
    </w:p>
    <w:p w14:paraId="2B0039A0"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latency.add_metric([endpoint], list(storage["buckets"].items()), storage["sum"])</w:t>
      </w:r>
    </w:p>
    <w:p w14:paraId="42AF7482"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01580B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 xml:space="preserve">        yield</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latency</w:t>
      </w:r>
    </w:p>
    <w:p w14:paraId="33F785A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на этом мы как будто бы даже закончили описание нашего</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w:t>
      </w:r>
    </w:p>
    <w:p w14:paraId="39CF591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Как видите, здесь ничего сложного, просто нужно знать, в каком формате передавать данные. И с этим возникают большинство проблем, поскольку нужно изучить, как-то понять по недокументированному коду, в каком формате эти данные передаются. Вот я вам рассказал о счетчике и о гистограмме. Все остальное, оно более-менее похоже на счетчик.</w:t>
      </w:r>
      <w:r w:rsidRPr="003E7FF0">
        <w:rPr>
          <w:rFonts w:ascii="Open Sans" w:eastAsia="Times New Roman" w:hAnsi="Open Sans" w:cs="Open Sans"/>
          <w:color w:val="32325D"/>
          <w:sz w:val="24"/>
          <w:szCs w:val="24"/>
          <w:lang w:val="en-US"/>
        </w:rPr>
        <w:t> Info</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gauge</w:t>
      </w:r>
      <w:r w:rsidRPr="003E7FF0">
        <w:rPr>
          <w:rFonts w:ascii="Open Sans" w:eastAsia="Times New Roman" w:hAnsi="Open Sans" w:cs="Open Sans"/>
          <w:color w:val="32325D"/>
          <w:sz w:val="24"/>
          <w:szCs w:val="24"/>
        </w:rPr>
        <w:t xml:space="preserve"> и так далее.</w:t>
      </w:r>
    </w:p>
    <w:p w14:paraId="6298D59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теперь нам нужно как-то эти данные, собственно, экспортировать. Для этого создадим еще один хендлер. Назовем его</w:t>
      </w:r>
      <w:r w:rsidRPr="003E7FF0">
        <w:rPr>
          <w:rFonts w:ascii="Open Sans" w:eastAsia="Times New Roman" w:hAnsi="Open Sans" w:cs="Open Sans"/>
          <w:color w:val="32325D"/>
          <w:sz w:val="24"/>
          <w:szCs w:val="24"/>
          <w:lang w:val="en-US"/>
        </w:rPr>
        <w:t> metrics</w:t>
      </w:r>
      <w:r w:rsidRPr="003E7FF0">
        <w:rPr>
          <w:rFonts w:ascii="Open Sans" w:eastAsia="Times New Roman" w:hAnsi="Open Sans" w:cs="Open Sans"/>
          <w:color w:val="32325D"/>
          <w:sz w:val="24"/>
          <w:szCs w:val="24"/>
        </w:rPr>
        <w:t xml:space="preserve">, и он у нас будет откликаться, как вы можете догадаться, на такой вот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metrics</w:t>
      </w:r>
      <w:r w:rsidRPr="003E7FF0">
        <w:rPr>
          <w:rFonts w:ascii="Open Sans" w:eastAsia="Times New Roman" w:hAnsi="Open Sans" w:cs="Open Sans"/>
          <w:color w:val="32325D"/>
          <w:sz w:val="24"/>
          <w:szCs w:val="24"/>
        </w:rPr>
        <w:t>.</w:t>
      </w:r>
    </w:p>
    <w:p w14:paraId="1C47CC3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теперь мы должны описать наш хендлер</w:t>
      </w:r>
      <w:r w:rsidRPr="003E7FF0">
        <w:rPr>
          <w:rFonts w:ascii="Open Sans" w:eastAsia="Times New Roman" w:hAnsi="Open Sans" w:cs="Open Sans"/>
          <w:color w:val="32325D"/>
          <w:sz w:val="24"/>
          <w:szCs w:val="24"/>
          <w:lang w:val="en-US"/>
        </w:rPr>
        <w:t> metrics</w:t>
      </w:r>
      <w:r w:rsidRPr="003E7FF0">
        <w:rPr>
          <w:rFonts w:ascii="Open Sans" w:eastAsia="Times New Roman" w:hAnsi="Open Sans" w:cs="Open Sans"/>
          <w:color w:val="32325D"/>
          <w:sz w:val="24"/>
          <w:szCs w:val="24"/>
        </w:rPr>
        <w:t>. Что он будет делать? Он будет возвращать тот самый объект</w:t>
      </w:r>
      <w:r w:rsidRPr="003E7FF0">
        <w:rPr>
          <w:rFonts w:ascii="Open Sans" w:eastAsia="Times New Roman" w:hAnsi="Open Sans" w:cs="Open Sans"/>
          <w:color w:val="32325D"/>
          <w:sz w:val="24"/>
          <w:szCs w:val="24"/>
          <w:lang w:val="en-US"/>
        </w:rPr>
        <w:t> response</w:t>
      </w:r>
      <w:r w:rsidRPr="003E7FF0">
        <w:rPr>
          <w:rFonts w:ascii="Open Sans" w:eastAsia="Times New Roman" w:hAnsi="Open Sans" w:cs="Open Sans"/>
          <w:color w:val="32325D"/>
          <w:sz w:val="24"/>
          <w:szCs w:val="24"/>
        </w:rPr>
        <w:t>. И объявляем</w:t>
      </w:r>
      <w:r w:rsidRPr="003E7FF0">
        <w:rPr>
          <w:rFonts w:ascii="Open Sans" w:eastAsia="Times New Roman" w:hAnsi="Open Sans" w:cs="Open Sans"/>
          <w:color w:val="32325D"/>
          <w:sz w:val="24"/>
          <w:szCs w:val="24"/>
          <w:lang w:val="en-US"/>
        </w:rPr>
        <w:t> response</w:t>
      </w:r>
      <w:r w:rsidRPr="003E7FF0">
        <w:rPr>
          <w:rFonts w:ascii="Open Sans" w:eastAsia="Times New Roman" w:hAnsi="Open Sans" w:cs="Open Sans"/>
          <w:color w:val="32325D"/>
          <w:sz w:val="24"/>
          <w:szCs w:val="24"/>
        </w:rPr>
        <w:t>. Здесь мы можем, во-первых, отдать какое-то тело. И для этого нам как раз-таки нужна функция</w:t>
      </w:r>
      <w:r w:rsidRPr="003E7FF0">
        <w:rPr>
          <w:rFonts w:ascii="Open Sans" w:eastAsia="Times New Roman" w:hAnsi="Open Sans" w:cs="Open Sans"/>
          <w:color w:val="32325D"/>
          <w:sz w:val="24"/>
          <w:szCs w:val="24"/>
          <w:lang w:val="en-US"/>
        </w:rPr>
        <w:t> generate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latest</w:t>
      </w:r>
      <w:r w:rsidRPr="003E7FF0">
        <w:rPr>
          <w:rFonts w:ascii="Open Sans" w:eastAsia="Times New Roman" w:hAnsi="Open Sans" w:cs="Open Sans"/>
          <w:color w:val="32325D"/>
          <w:sz w:val="24"/>
          <w:szCs w:val="24"/>
        </w:rPr>
        <w:t>, которая наше хранилище, которое в</w:t>
      </w:r>
      <w:r w:rsidRPr="003E7FF0">
        <w:rPr>
          <w:rFonts w:ascii="Open Sans" w:eastAsia="Times New Roman" w:hAnsi="Open Sans" w:cs="Open Sans"/>
          <w:color w:val="32325D"/>
          <w:sz w:val="24"/>
          <w:szCs w:val="24"/>
          <w:lang w:val="en-US"/>
        </w:rPr>
        <w:t> Prometheus </w:t>
      </w:r>
      <w:r w:rsidRPr="003E7FF0">
        <w:rPr>
          <w:rFonts w:ascii="Open Sans" w:eastAsia="Times New Roman" w:hAnsi="Open Sans" w:cs="Open Sans"/>
          <w:color w:val="32325D"/>
          <w:sz w:val="24"/>
          <w:szCs w:val="24"/>
        </w:rPr>
        <w:t>у нас создано, все реализует и передаст.</w:t>
      </w:r>
    </w:p>
    <w:p w14:paraId="09722E3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скажем, что у нас будет</w:t>
      </w:r>
      <w:r w:rsidRPr="003E7FF0">
        <w:rPr>
          <w:rFonts w:ascii="Open Sans" w:eastAsia="Times New Roman" w:hAnsi="Open Sans" w:cs="Open Sans"/>
          <w:color w:val="32325D"/>
          <w:sz w:val="24"/>
          <w:szCs w:val="24"/>
          <w:lang w:val="en-US"/>
        </w:rPr>
        <w:t> minetype</w:t>
      </w:r>
      <w:r w:rsidRPr="003E7FF0">
        <w:rPr>
          <w:rFonts w:ascii="Open Sans" w:eastAsia="Times New Roman" w:hAnsi="Open Sans" w:cs="Open Sans"/>
          <w:color w:val="32325D"/>
          <w:sz w:val="24"/>
          <w:szCs w:val="24"/>
        </w:rPr>
        <w:t>. Для этого здесь есть удобный, тоже именованный аргумент, будет</w:t>
      </w:r>
      <w:r w:rsidRPr="003E7FF0">
        <w:rPr>
          <w:rFonts w:ascii="Open Sans" w:eastAsia="Times New Roman" w:hAnsi="Open Sans" w:cs="Open Sans"/>
          <w:color w:val="32325D"/>
          <w:sz w:val="24"/>
          <w:szCs w:val="24"/>
          <w:lang w:val="en-US"/>
        </w:rPr>
        <w:t> CONTENT</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TYPE</w:t>
      </w:r>
      <w:r w:rsidRPr="003E7FF0">
        <w:rPr>
          <w:rFonts w:ascii="Open Sans" w:eastAsia="Times New Roman" w:hAnsi="Open Sans" w:cs="Open Sans"/>
          <w:color w:val="32325D"/>
          <w:sz w:val="24"/>
          <w:szCs w:val="24"/>
        </w:rPr>
        <w:t>_</w:t>
      </w:r>
      <w:r w:rsidRPr="003E7FF0">
        <w:rPr>
          <w:rFonts w:ascii="Open Sans" w:eastAsia="Times New Roman" w:hAnsi="Open Sans" w:cs="Open Sans"/>
          <w:color w:val="32325D"/>
          <w:sz w:val="24"/>
          <w:szCs w:val="24"/>
          <w:lang w:val="en-US"/>
        </w:rPr>
        <w:t>LATEST</w:t>
      </w:r>
      <w:r w:rsidRPr="003E7FF0">
        <w:rPr>
          <w:rFonts w:ascii="Open Sans" w:eastAsia="Times New Roman" w:hAnsi="Open Sans" w:cs="Open Sans"/>
          <w:color w:val="32325D"/>
          <w:sz w:val="24"/>
          <w:szCs w:val="24"/>
        </w:rPr>
        <w:t>.</w:t>
      </w:r>
    </w:p>
    <w:p w14:paraId="7C633AA8"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@app.route("/metrics")</w:t>
      </w:r>
    </w:p>
    <w:p w14:paraId="05CE40F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metrics():</w:t>
      </w:r>
    </w:p>
    <w:p w14:paraId="549ECFA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 xml:space="preserve">    return Response(generate_latest(), mimetype=CONTENT_TYPE_LATEST)</w:t>
      </w:r>
    </w:p>
    <w:p w14:paraId="6B90C23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коль уж мы заговорили о хранилище, нам нужно зарегистрировать то, что мы описали здесь в</w:t>
      </w:r>
      <w:r w:rsidRPr="003E7FF0">
        <w:rPr>
          <w:rFonts w:ascii="Open Sans" w:eastAsia="Times New Roman" w:hAnsi="Open Sans" w:cs="Open Sans"/>
          <w:color w:val="32325D"/>
          <w:sz w:val="24"/>
          <w:szCs w:val="24"/>
          <w:lang w:val="en-US"/>
        </w:rPr>
        <w:t> Prometheus Exporter</w:t>
      </w:r>
      <w:r w:rsidRPr="003E7FF0">
        <w:rPr>
          <w:rFonts w:ascii="Open Sans" w:eastAsia="Times New Roman" w:hAnsi="Open Sans" w:cs="Open Sans"/>
          <w:color w:val="32325D"/>
          <w:sz w:val="24"/>
          <w:szCs w:val="24"/>
        </w:rPr>
        <w:t>.</w:t>
      </w:r>
    </w:p>
    <w:p w14:paraId="2B77603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Для этого мы воспользуемся тем самым</w:t>
      </w:r>
      <w:r w:rsidRPr="003E7FF0">
        <w:rPr>
          <w:rFonts w:ascii="Open Sans" w:eastAsia="Times New Roman" w:hAnsi="Open Sans" w:cs="Open Sans"/>
          <w:color w:val="32325D"/>
          <w:sz w:val="24"/>
          <w:szCs w:val="24"/>
          <w:lang w:val="en-US"/>
        </w:rPr>
        <w:t> registry</w:t>
      </w:r>
      <w:r w:rsidRPr="003E7FF0">
        <w:rPr>
          <w:rFonts w:ascii="Open Sans" w:eastAsia="Times New Roman" w:hAnsi="Open Sans" w:cs="Open Sans"/>
          <w:color w:val="32325D"/>
          <w:sz w:val="24"/>
          <w:szCs w:val="24"/>
        </w:rPr>
        <w:t>, который мы тоже импортировали. И скажем, что у него будет вызван метод</w:t>
      </w:r>
      <w:r w:rsidRPr="003E7FF0">
        <w:rPr>
          <w:rFonts w:ascii="Open Sans" w:eastAsia="Times New Roman" w:hAnsi="Open Sans" w:cs="Open Sans"/>
          <w:color w:val="32325D"/>
          <w:sz w:val="24"/>
          <w:szCs w:val="24"/>
          <w:lang w:val="en-US"/>
        </w:rPr>
        <w:t> register</w:t>
      </w:r>
      <w:r w:rsidRPr="003E7FF0">
        <w:rPr>
          <w:rFonts w:ascii="Open Sans" w:eastAsia="Times New Roman" w:hAnsi="Open Sans" w:cs="Open Sans"/>
          <w:color w:val="32325D"/>
          <w:sz w:val="24"/>
          <w:szCs w:val="24"/>
        </w:rPr>
        <w:t>, и сюда мы передадим объект класса</w:t>
      </w:r>
      <w:r w:rsidRPr="003E7FF0">
        <w:rPr>
          <w:rFonts w:ascii="Open Sans" w:eastAsia="Times New Roman" w:hAnsi="Open Sans" w:cs="Open Sans"/>
          <w:color w:val="32325D"/>
          <w:sz w:val="24"/>
          <w:szCs w:val="24"/>
          <w:lang w:val="en-US"/>
        </w:rPr>
        <w:t> CustonServiceExporter</w:t>
      </w:r>
      <w:r w:rsidRPr="003E7FF0">
        <w:rPr>
          <w:rFonts w:ascii="Open Sans" w:eastAsia="Times New Roman" w:hAnsi="Open Sans" w:cs="Open Sans"/>
          <w:color w:val="32325D"/>
          <w:sz w:val="24"/>
          <w:szCs w:val="24"/>
        </w:rPr>
        <w:t>.</w:t>
      </w:r>
    </w:p>
    <w:p w14:paraId="1DB30CA7"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lastRenderedPageBreak/>
        <w:t>REGISTRY</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register</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CustomServiceExporter</w:t>
      </w:r>
      <w:r w:rsidRPr="003E7FF0">
        <w:rPr>
          <w:rFonts w:ascii="Consolas" w:eastAsia="Times New Roman" w:hAnsi="Consolas" w:cs="Courier New"/>
          <w:color w:val="212529"/>
          <w:sz w:val="20"/>
          <w:szCs w:val="20"/>
          <w:shd w:val="clear" w:color="auto" w:fill="F3F4F6"/>
        </w:rPr>
        <w:t>())</w:t>
      </w:r>
    </w:p>
    <w:p w14:paraId="78F9210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Расставим нужные отступы, и здесь нам тоже, по-хорошему бы, в этом хендлере нужно вернуть какой-то</w:t>
      </w:r>
      <w:r w:rsidRPr="003E7FF0">
        <w:rPr>
          <w:rFonts w:ascii="Open Sans" w:eastAsia="Times New Roman" w:hAnsi="Open Sans" w:cs="Open Sans"/>
          <w:color w:val="32325D"/>
          <w:sz w:val="24"/>
          <w:szCs w:val="24"/>
          <w:lang w:val="en-US"/>
        </w:rPr>
        <w:t> response</w:t>
      </w:r>
      <w:r w:rsidRPr="003E7FF0">
        <w:rPr>
          <w:rFonts w:ascii="Open Sans" w:eastAsia="Times New Roman" w:hAnsi="Open Sans" w:cs="Open Sans"/>
          <w:color w:val="32325D"/>
          <w:sz w:val="24"/>
          <w:szCs w:val="24"/>
        </w:rPr>
        <w:t>. Так что скажем, здесь мы вернем</w:t>
      </w:r>
      <w:r w:rsidRPr="003E7FF0">
        <w:rPr>
          <w:rFonts w:ascii="Open Sans" w:eastAsia="Times New Roman" w:hAnsi="Open Sans" w:cs="Open Sans"/>
          <w:color w:val="32325D"/>
          <w:sz w:val="24"/>
          <w:szCs w:val="24"/>
          <w:lang w:val="en-US"/>
        </w:rPr>
        <w:t> response</w:t>
      </w:r>
      <w:r w:rsidRPr="003E7FF0">
        <w:rPr>
          <w:rFonts w:ascii="Open Sans" w:eastAsia="Times New Roman" w:hAnsi="Open Sans" w:cs="Open Sans"/>
          <w:color w:val="32325D"/>
          <w:sz w:val="24"/>
          <w:szCs w:val="24"/>
        </w:rPr>
        <w:t>, и в нем мы скажем, что у нас просто будет</w:t>
      </w:r>
      <w:r w:rsidRPr="003E7FF0">
        <w:rPr>
          <w:rFonts w:ascii="Open Sans" w:eastAsia="Times New Roman" w:hAnsi="Open Sans" w:cs="Open Sans"/>
          <w:color w:val="32325D"/>
          <w:sz w:val="24"/>
          <w:szCs w:val="24"/>
          <w:lang w:val="en-US"/>
        </w:rPr>
        <w:t> status </w:t>
      </w:r>
      <w:r w:rsidRPr="003E7FF0">
        <w:rPr>
          <w:rFonts w:ascii="Open Sans" w:eastAsia="Times New Roman" w:hAnsi="Open Sans" w:cs="Open Sans"/>
          <w:color w:val="32325D"/>
          <w:sz w:val="24"/>
          <w:szCs w:val="24"/>
        </w:rPr>
        <w:t>200.</w:t>
      </w:r>
    </w:p>
    <w:p w14:paraId="0874285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@app.route("/metric-receiver", methods=["POST"])</w:t>
      </w:r>
    </w:p>
    <w:p w14:paraId="6B3D3B25"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def track_metric():</w:t>
      </w:r>
    </w:p>
    <w:p w14:paraId="2712DF99"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w:t>
      </w:r>
    </w:p>
    <w:p w14:paraId="1A18AC74"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 xml:space="preserve">    return Response(status=200)</w:t>
      </w:r>
    </w:p>
    <w:p w14:paraId="3F9C96A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То есть все произошло отлично, никакого тела мы не возвращаем. И оно, по большому счету-то, и не нужно тому сервису, с которого мы метрики собираем, точнее, в который наш сервис эти метрики пушит.</w:t>
      </w:r>
    </w:p>
    <w:p w14:paraId="754BC367"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и как будто бы у нас приложение готово к запуску. Давайте, собственно, этим и займемся, это и сделаем. Ну, пару слов упомяну о том, что я показывал в предыдущем уроке про</w:t>
      </w:r>
      <w:r w:rsidRPr="003E7FF0">
        <w:rPr>
          <w:rFonts w:ascii="Open Sans" w:eastAsia="Times New Roman" w:hAnsi="Open Sans" w:cs="Open Sans"/>
          <w:color w:val="32325D"/>
          <w:sz w:val="24"/>
          <w:szCs w:val="24"/>
          <w:lang w:val="en-US"/>
        </w:rPr>
        <w:t> gunicorn</w:t>
      </w:r>
      <w:r w:rsidRPr="003E7FF0">
        <w:rPr>
          <w:rFonts w:ascii="Open Sans" w:eastAsia="Times New Roman" w:hAnsi="Open Sans" w:cs="Open Sans"/>
          <w:color w:val="32325D"/>
          <w:sz w:val="24"/>
          <w:szCs w:val="24"/>
        </w:rPr>
        <w:t xml:space="preserve">, со своими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 xml:space="preserve">’ами. Здесь такая схема, как вы можете понять, уже будет не валидной, поскольку у нас хранилище, оно является локальным в оперативной памяти и нужно будет его каким-либо образом между несколькими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’ами, что называется, разделить или пошарить. На самом деле, в библиотеке даже есть способы это сделать, но они достаточно сложны и реализованы не в полном объеме. То есть, например, та же гистограмма тогда будет работать с ошибками. Я не знаю, исправили ли это в самой новой версии</w:t>
      </w:r>
      <w:r w:rsidRPr="003E7FF0">
        <w:rPr>
          <w:rFonts w:ascii="Open Sans" w:eastAsia="Times New Roman" w:hAnsi="Open Sans" w:cs="Open Sans"/>
          <w:color w:val="32325D"/>
          <w:sz w:val="24"/>
          <w:szCs w:val="24"/>
          <w:lang w:val="en-US"/>
        </w:rPr>
        <w:t> Prometheus client</w:t>
      </w:r>
      <w:r w:rsidRPr="003E7FF0">
        <w:rPr>
          <w:rFonts w:ascii="Open Sans" w:eastAsia="Times New Roman" w:hAnsi="Open Sans" w:cs="Open Sans"/>
          <w:color w:val="32325D"/>
          <w:sz w:val="24"/>
          <w:szCs w:val="24"/>
        </w:rPr>
        <w:t>, но, когда я занимался подобными вещами, там она была сломана и об этом честно было написано в документации. Так что если будете запускать через тот же</w:t>
      </w:r>
      <w:r w:rsidRPr="003E7FF0">
        <w:rPr>
          <w:rFonts w:ascii="Open Sans" w:eastAsia="Times New Roman" w:hAnsi="Open Sans" w:cs="Open Sans"/>
          <w:color w:val="32325D"/>
          <w:sz w:val="24"/>
          <w:szCs w:val="24"/>
          <w:lang w:val="en-US"/>
        </w:rPr>
        <w:t> gunicorn</w:t>
      </w:r>
      <w:r w:rsidRPr="003E7FF0">
        <w:rPr>
          <w:rFonts w:ascii="Open Sans" w:eastAsia="Times New Roman" w:hAnsi="Open Sans" w:cs="Open Sans"/>
          <w:color w:val="32325D"/>
          <w:sz w:val="24"/>
          <w:szCs w:val="24"/>
        </w:rPr>
        <w:t xml:space="preserve">, то запускайте с одним </w:t>
      </w:r>
      <w:r w:rsidRPr="003E7FF0">
        <w:rPr>
          <w:rFonts w:ascii="Open Sans" w:eastAsia="Times New Roman" w:hAnsi="Open Sans" w:cs="Open Sans"/>
          <w:color w:val="32325D"/>
          <w:sz w:val="24"/>
          <w:szCs w:val="24"/>
          <w:lang w:val="en-US"/>
        </w:rPr>
        <w:t>Worker</w:t>
      </w:r>
      <w:r w:rsidRPr="003E7FF0">
        <w:rPr>
          <w:rFonts w:ascii="Open Sans" w:eastAsia="Times New Roman" w:hAnsi="Open Sans" w:cs="Open Sans"/>
          <w:color w:val="32325D"/>
          <w:sz w:val="24"/>
          <w:szCs w:val="24"/>
        </w:rPr>
        <w:t>’ом. Да, и по большому счету-то, для</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 наверно, больше и не нужно.</w:t>
      </w:r>
    </w:p>
    <w:p w14:paraId="76943E9A"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запустим нашу программу.</w:t>
      </w:r>
      <w:r w:rsidRPr="003E7FF0">
        <w:rPr>
          <w:rFonts w:ascii="Open Sans" w:eastAsia="Times New Roman" w:hAnsi="Open Sans" w:cs="Open Sans"/>
          <w:color w:val="32325D"/>
          <w:sz w:val="24"/>
          <w:szCs w:val="24"/>
          <w:lang w:val="en-US"/>
        </w:rPr>
        <w:t> </w:t>
      </w:r>
    </w:p>
    <w:p w14:paraId="30328146"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3E7FF0">
        <w:rPr>
          <w:rFonts w:ascii="Consolas" w:eastAsia="Times New Roman" w:hAnsi="Consolas" w:cs="Courier New"/>
          <w:color w:val="212529"/>
          <w:sz w:val="20"/>
          <w:szCs w:val="20"/>
          <w:shd w:val="clear" w:color="auto" w:fill="F3F4F6"/>
          <w:lang w:val="en-US"/>
        </w:rPr>
        <w:t>export</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FLASK</w:t>
      </w:r>
      <w:r w:rsidRPr="003E7FF0">
        <w:rPr>
          <w:rFonts w:ascii="Consolas" w:eastAsia="Times New Roman" w:hAnsi="Consolas" w:cs="Courier New"/>
          <w:color w:val="212529"/>
          <w:sz w:val="20"/>
          <w:szCs w:val="20"/>
          <w:shd w:val="clear" w:color="auto" w:fill="F3F4F6"/>
        </w:rPr>
        <w:t>_</w:t>
      </w:r>
      <w:r w:rsidRPr="003E7FF0">
        <w:rPr>
          <w:rFonts w:ascii="Consolas" w:eastAsia="Times New Roman" w:hAnsi="Consolas" w:cs="Courier New"/>
          <w:color w:val="212529"/>
          <w:sz w:val="20"/>
          <w:szCs w:val="20"/>
          <w:shd w:val="clear" w:color="auto" w:fill="F3F4F6"/>
          <w:lang w:val="en-US"/>
        </w:rPr>
        <w:t>APP</w:t>
      </w:r>
      <w:r w:rsidRPr="003E7FF0">
        <w:rPr>
          <w:rFonts w:ascii="Consolas" w:eastAsia="Times New Roman" w:hAnsi="Consolas" w:cs="Courier New"/>
          <w:color w:val="212529"/>
          <w:sz w:val="20"/>
          <w:szCs w:val="20"/>
          <w:shd w:val="clear" w:color="auto" w:fill="F3F4F6"/>
        </w:rPr>
        <w:t>=</w:t>
      </w:r>
      <w:r w:rsidRPr="003E7FF0">
        <w:rPr>
          <w:rFonts w:ascii="Consolas" w:eastAsia="Times New Roman" w:hAnsi="Consolas" w:cs="Courier New"/>
          <w:color w:val="212529"/>
          <w:sz w:val="20"/>
          <w:szCs w:val="20"/>
          <w:shd w:val="clear" w:color="auto" w:fill="F3F4F6"/>
          <w:lang w:val="en-US"/>
        </w:rPr>
        <w:t>main</w:t>
      </w:r>
    </w:p>
    <w:p w14:paraId="1C96207D"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3E7FF0">
        <w:rPr>
          <w:rFonts w:ascii="Consolas" w:eastAsia="Times New Roman" w:hAnsi="Consolas" w:cs="Courier New"/>
          <w:color w:val="212529"/>
          <w:sz w:val="20"/>
          <w:szCs w:val="20"/>
          <w:shd w:val="clear" w:color="auto" w:fill="F3F4F6"/>
          <w:lang w:val="en-US"/>
        </w:rPr>
        <w:t>flask</w:t>
      </w:r>
      <w:r w:rsidRPr="003E7FF0">
        <w:rPr>
          <w:rFonts w:ascii="Consolas" w:eastAsia="Times New Roman" w:hAnsi="Consolas" w:cs="Courier New"/>
          <w:color w:val="212529"/>
          <w:sz w:val="20"/>
          <w:szCs w:val="20"/>
          <w:shd w:val="clear" w:color="auto" w:fill="F3F4F6"/>
        </w:rPr>
        <w:t xml:space="preserve"> </w:t>
      </w:r>
      <w:r w:rsidRPr="003E7FF0">
        <w:rPr>
          <w:rFonts w:ascii="Consolas" w:eastAsia="Times New Roman" w:hAnsi="Consolas" w:cs="Courier New"/>
          <w:color w:val="212529"/>
          <w:sz w:val="20"/>
          <w:szCs w:val="20"/>
          <w:shd w:val="clear" w:color="auto" w:fill="F3F4F6"/>
          <w:lang w:val="en-US"/>
        </w:rPr>
        <w:t>run</w:t>
      </w:r>
    </w:p>
    <w:p w14:paraId="46692EE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И запустим метрик</w:t>
      </w:r>
      <w:r w:rsidRPr="003E7FF0">
        <w:rPr>
          <w:rFonts w:ascii="Open Sans" w:eastAsia="Times New Roman" w:hAnsi="Open Sans" w:cs="Open Sans"/>
          <w:color w:val="32325D"/>
          <w:sz w:val="24"/>
          <w:szCs w:val="24"/>
          <w:lang w:val="en-US"/>
        </w:rPr>
        <w:t> </w:t>
      </w:r>
      <w:hyperlink r:id="rId54" w:tgtFrame="_blank" w:history="1">
        <w:r w:rsidRPr="003E7FF0">
          <w:rPr>
            <w:rFonts w:ascii="Open Sans" w:eastAsia="Times New Roman" w:hAnsi="Open Sans" w:cs="Open Sans"/>
            <w:color w:val="5E72E4"/>
            <w:sz w:val="24"/>
            <w:szCs w:val="24"/>
          </w:rPr>
          <w:t>сервис</w:t>
        </w:r>
      </w:hyperlink>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Только на другом порту.</w:t>
      </w:r>
    </w:p>
    <w:p w14:paraId="4C3854EA"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3E7FF0">
        <w:rPr>
          <w:rFonts w:ascii="Consolas" w:eastAsia="Times New Roman" w:hAnsi="Consolas" w:cs="Courier New"/>
          <w:color w:val="212529"/>
          <w:sz w:val="20"/>
          <w:szCs w:val="20"/>
          <w:shd w:val="clear" w:color="auto" w:fill="F3F4F6"/>
          <w:lang w:val="en-US"/>
        </w:rPr>
        <w:t>export FLASK_APP=push_metric_service</w:t>
      </w:r>
    </w:p>
    <w:p w14:paraId="281E736B" w14:textId="77777777" w:rsidR="003E7FF0" w:rsidRPr="003E7FF0" w:rsidRDefault="003E7FF0" w:rsidP="003E7FF0">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3E7FF0">
        <w:rPr>
          <w:rFonts w:ascii="Consolas" w:eastAsia="Times New Roman" w:hAnsi="Consolas" w:cs="Courier New"/>
          <w:color w:val="212529"/>
          <w:sz w:val="20"/>
          <w:szCs w:val="20"/>
          <w:shd w:val="clear" w:color="auto" w:fill="F3F4F6"/>
          <w:lang w:val="en-US"/>
        </w:rPr>
        <w:t>flask run --port=4000</w:t>
      </w:r>
    </w:p>
    <w:p w14:paraId="333EA49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Что-то у нас даже было создано. И теперь давайте займемся тем, что отправим какие-нибудь запросы к нашему другому сервису. Он у меня поднят на порту 4000, и у него есть вот такой </w:t>
      </w:r>
      <w:r w:rsidRPr="003E7FF0">
        <w:rPr>
          <w:rFonts w:ascii="Open Sans" w:eastAsia="Times New Roman" w:hAnsi="Open Sans" w:cs="Open Sans"/>
          <w:color w:val="32325D"/>
          <w:sz w:val="24"/>
          <w:szCs w:val="24"/>
          <w:lang w:val="en-US"/>
        </w:rPr>
        <w:t>Endpoint process</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finances</w:t>
      </w:r>
      <w:r w:rsidRPr="003E7FF0">
        <w:rPr>
          <w:rFonts w:ascii="Open Sans" w:eastAsia="Times New Roman" w:hAnsi="Open Sans" w:cs="Open Sans"/>
          <w:color w:val="32325D"/>
          <w:sz w:val="24"/>
          <w:szCs w:val="24"/>
        </w:rPr>
        <w:t>. Смотрим, что у нас что-то было сгенерировано. Здесь у нас сгенерированы какие-то метрики по умолчанию для самого процесса. Тоже может быть полезным, чтобы мониторить уже из коробки ваш</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w:t>
      </w:r>
    </w:p>
    <w:p w14:paraId="053E059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Если нет, то их можно отключить. Отключаются они подобным образом. У нас есть</w:t>
      </w:r>
      <w:r w:rsidRPr="003E7FF0">
        <w:rPr>
          <w:rFonts w:ascii="Open Sans" w:eastAsia="Times New Roman" w:hAnsi="Open Sans" w:cs="Open Sans"/>
          <w:color w:val="32325D"/>
          <w:sz w:val="24"/>
          <w:szCs w:val="24"/>
          <w:lang w:val="en-US"/>
        </w:rPr>
        <w:t> registry</w:t>
      </w:r>
      <w:r w:rsidRPr="003E7FF0">
        <w:rPr>
          <w:rFonts w:ascii="Open Sans" w:eastAsia="Times New Roman" w:hAnsi="Open Sans" w:cs="Open Sans"/>
          <w:color w:val="32325D"/>
          <w:sz w:val="24"/>
          <w:szCs w:val="24"/>
        </w:rPr>
        <w:t>, у него есть метод</w:t>
      </w:r>
      <w:r w:rsidRPr="003E7FF0">
        <w:rPr>
          <w:rFonts w:ascii="Open Sans" w:eastAsia="Times New Roman" w:hAnsi="Open Sans" w:cs="Open Sans"/>
          <w:color w:val="32325D"/>
          <w:sz w:val="24"/>
          <w:szCs w:val="24"/>
          <w:lang w:val="en-US"/>
        </w:rPr>
        <w:t> unregister </w:t>
      </w:r>
      <w:r w:rsidRPr="003E7FF0">
        <w:rPr>
          <w:rFonts w:ascii="Consolas" w:eastAsia="Times New Roman" w:hAnsi="Consolas" w:cs="Courier New"/>
          <w:color w:val="212529"/>
          <w:sz w:val="21"/>
          <w:szCs w:val="21"/>
          <w:shd w:val="clear" w:color="auto" w:fill="F3F4F6"/>
          <w:lang w:val="en-US"/>
        </w:rPr>
        <w:t>REGISTRY</w:t>
      </w:r>
      <w:r w:rsidRPr="003E7FF0">
        <w:rPr>
          <w:rFonts w:ascii="Consolas" w:eastAsia="Times New Roman" w:hAnsi="Consolas" w:cs="Courier New"/>
          <w:color w:val="212529"/>
          <w:sz w:val="21"/>
          <w:szCs w:val="21"/>
          <w:shd w:val="clear" w:color="auto" w:fill="F3F4F6"/>
        </w:rPr>
        <w:t>.</w:t>
      </w:r>
      <w:r w:rsidRPr="003E7FF0">
        <w:rPr>
          <w:rFonts w:ascii="Consolas" w:eastAsia="Times New Roman" w:hAnsi="Consolas" w:cs="Courier New"/>
          <w:color w:val="212529"/>
          <w:sz w:val="21"/>
          <w:szCs w:val="21"/>
          <w:shd w:val="clear" w:color="auto" w:fill="F3F4F6"/>
          <w:lang w:val="en-US"/>
        </w:rPr>
        <w:t>unregister</w:t>
      </w:r>
      <w:r w:rsidRPr="003E7FF0">
        <w:rPr>
          <w:rFonts w:ascii="Consolas" w:eastAsia="Times New Roman" w:hAnsi="Consolas" w:cs="Courier New"/>
          <w:color w:val="212529"/>
          <w:sz w:val="21"/>
          <w:szCs w:val="21"/>
          <w:shd w:val="clear" w:color="auto" w:fill="F3F4F6"/>
        </w:rPr>
        <w:t>()</w:t>
      </w:r>
      <w:r w:rsidRPr="003E7FF0">
        <w:rPr>
          <w:rFonts w:ascii="Open Sans" w:eastAsia="Times New Roman" w:hAnsi="Open Sans" w:cs="Open Sans"/>
          <w:color w:val="32325D"/>
          <w:sz w:val="24"/>
          <w:szCs w:val="24"/>
        </w:rPr>
        <w:t xml:space="preserve">, и вам нужно всего лишь найти тот класс, который, собственно, служит для того, чтобы собрать какие-то метрики. </w:t>
      </w:r>
      <w:r w:rsidRPr="003E7FF0">
        <w:rPr>
          <w:rFonts w:ascii="Open Sans" w:eastAsia="Times New Roman" w:hAnsi="Open Sans" w:cs="Open Sans"/>
          <w:color w:val="32325D"/>
          <w:sz w:val="24"/>
          <w:szCs w:val="24"/>
          <w:lang w:val="en-US"/>
        </w:rPr>
        <w:t>Ну, например, есть вот такой Exporter – GCCollector,</w:t>
      </w:r>
    </w:p>
    <w:p w14:paraId="37690A35" w14:textId="46729FB5"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4BBE9C36" wp14:editId="69964F71">
            <wp:extent cx="5939790" cy="931545"/>
            <wp:effectExtent l="0" t="0" r="381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931545"/>
                    </a:xfrm>
                    <a:prstGeom prst="rect">
                      <a:avLst/>
                    </a:prstGeom>
                    <a:noFill/>
                    <a:ln>
                      <a:noFill/>
                    </a:ln>
                  </pic:spPr>
                </pic:pic>
              </a:graphicData>
            </a:graphic>
          </wp:inline>
        </w:drawing>
      </w:r>
    </w:p>
    <w:p w14:paraId="53B96E5E"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который, собственно, собирает вот эту информацию о том, сколько у нас было каких-то объектов сборщиком мусора собрано.</w:t>
      </w:r>
    </w:p>
    <w:p w14:paraId="0BCBE132" w14:textId="28E80E01"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6A7B9C08" wp14:editId="06A2A6DD">
            <wp:extent cx="5939790" cy="3996055"/>
            <wp:effectExtent l="0" t="0" r="381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3996055"/>
                    </a:xfrm>
                    <a:prstGeom prst="rect">
                      <a:avLst/>
                    </a:prstGeom>
                    <a:noFill/>
                    <a:ln>
                      <a:noFill/>
                    </a:ln>
                  </pic:spPr>
                </pic:pic>
              </a:graphicData>
            </a:graphic>
          </wp:inline>
        </w:drawing>
      </w:r>
    </w:p>
    <w:p w14:paraId="278AF4DC"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Если мы его исключим, то таких метрик уже, по-хорошему, появляться не должно.</w:t>
      </w:r>
    </w:p>
    <w:p w14:paraId="18E07085"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посмотрим. Запускаем. Написано, что</w:t>
      </w:r>
      <w:r w:rsidRPr="003E7FF0">
        <w:rPr>
          <w:rFonts w:ascii="Open Sans" w:eastAsia="Times New Roman" w:hAnsi="Open Sans" w:cs="Open Sans"/>
          <w:color w:val="32325D"/>
          <w:sz w:val="24"/>
          <w:szCs w:val="24"/>
          <w:lang w:val="en-US"/>
        </w:rPr>
        <w:t> duplicated</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timeseries</w:t>
      </w:r>
      <w:r w:rsidRPr="003E7FF0">
        <w:rPr>
          <w:rFonts w:ascii="Open Sans" w:eastAsia="Times New Roman" w:hAnsi="Open Sans" w:cs="Open Sans"/>
          <w:color w:val="32325D"/>
          <w:sz w:val="24"/>
          <w:szCs w:val="24"/>
        </w:rPr>
        <w:t>.</w:t>
      </w:r>
    </w:p>
    <w:p w14:paraId="75495490" w14:textId="0644829B"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231DC5A3" wp14:editId="5B4F24D2">
            <wp:extent cx="5939790" cy="2456815"/>
            <wp:effectExtent l="0" t="0" r="381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2456815"/>
                    </a:xfrm>
                    <a:prstGeom prst="rect">
                      <a:avLst/>
                    </a:prstGeom>
                    <a:noFill/>
                    <a:ln>
                      <a:noFill/>
                    </a:ln>
                  </pic:spPr>
                </pic:pic>
              </a:graphicData>
            </a:graphic>
          </wp:inline>
        </w:drawing>
      </w:r>
    </w:p>
    <w:p w14:paraId="193E05A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Ну, собственно, почему-то он нам не дает их обратно разрегистрировать, говорит, что такие</w:t>
      </w:r>
      <w:r w:rsidRPr="003E7FF0">
        <w:rPr>
          <w:rFonts w:ascii="Open Sans" w:eastAsia="Times New Roman" w:hAnsi="Open Sans" w:cs="Open Sans"/>
          <w:color w:val="32325D"/>
          <w:sz w:val="24"/>
          <w:szCs w:val="24"/>
          <w:lang w:val="en-US"/>
        </w:rPr>
        <w:t> imeseries </w:t>
      </w:r>
      <w:r w:rsidRPr="003E7FF0">
        <w:rPr>
          <w:rFonts w:ascii="Open Sans" w:eastAsia="Times New Roman" w:hAnsi="Open Sans" w:cs="Open Sans"/>
          <w:color w:val="32325D"/>
          <w:sz w:val="24"/>
          <w:szCs w:val="24"/>
        </w:rPr>
        <w:t>уже есть. А на</w:t>
      </w:r>
      <w:r w:rsidRPr="003E7FF0">
        <w:rPr>
          <w:rFonts w:ascii="Open Sans" w:eastAsia="Times New Roman" w:hAnsi="Open Sans" w:cs="Open Sans"/>
          <w:color w:val="32325D"/>
          <w:sz w:val="24"/>
          <w:szCs w:val="24"/>
          <w:lang w:val="en-US"/>
        </w:rPr>
        <w:t> registry collector </w:t>
      </w:r>
      <w:r w:rsidRPr="003E7FF0">
        <w:rPr>
          <w:rFonts w:ascii="Open Sans" w:eastAsia="Times New Roman" w:hAnsi="Open Sans" w:cs="Open Sans"/>
          <w:color w:val="32325D"/>
          <w:sz w:val="24"/>
          <w:szCs w:val="24"/>
        </w:rPr>
        <w:t>давайте посмотрим, что у нас есть в</w:t>
      </w:r>
      <w:r w:rsidRPr="003E7FF0">
        <w:rPr>
          <w:rFonts w:ascii="Open Sans" w:eastAsia="Times New Roman" w:hAnsi="Open Sans" w:cs="Open Sans"/>
          <w:color w:val="32325D"/>
          <w:sz w:val="24"/>
          <w:szCs w:val="24"/>
          <w:lang w:val="en-US"/>
        </w:rPr>
        <w:t> registry</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Какие-то имена мы можем получить.</w:t>
      </w:r>
    </w:p>
    <w:p w14:paraId="7B6AF249" w14:textId="40BDF40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4833B2D0" wp14:editId="494A4175">
            <wp:extent cx="3823970" cy="21971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3970" cy="2197100"/>
                    </a:xfrm>
                    <a:prstGeom prst="rect">
                      <a:avLst/>
                    </a:prstGeom>
                    <a:noFill/>
                    <a:ln>
                      <a:noFill/>
                    </a:ln>
                  </pic:spPr>
                </pic:pic>
              </a:graphicData>
            </a:graphic>
          </wp:inline>
        </w:drawing>
      </w:r>
    </w:p>
    <w:p w14:paraId="50DDE3F0"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Ну, собственно, видимо, в этой версии нет возможности добраться до того, что было зарегистрировано и разрегистрировать, раз вот у нас вот так вот не получилось. Ну,</w:t>
      </w:r>
      <w:r w:rsidRPr="003E7FF0">
        <w:rPr>
          <w:rFonts w:ascii="Open Sans" w:eastAsia="Times New Roman" w:hAnsi="Open Sans" w:cs="Open Sans"/>
          <w:color w:val="32325D"/>
          <w:sz w:val="24"/>
          <w:szCs w:val="24"/>
          <w:lang w:val="en-US"/>
        </w:rPr>
        <w:t> open</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source</w:t>
      </w:r>
      <w:r w:rsidRPr="003E7FF0">
        <w:rPr>
          <w:rFonts w:ascii="Open Sans" w:eastAsia="Times New Roman" w:hAnsi="Open Sans" w:cs="Open Sans"/>
          <w:color w:val="32325D"/>
          <w:sz w:val="24"/>
          <w:szCs w:val="24"/>
        </w:rPr>
        <w:t>, что сказать. А, может, и есть возможность, какая-нибудь хитрая. Думаю, что можно посмотреть в документации, если кому-либо интересно, как это сделать.</w:t>
      </w:r>
    </w:p>
    <w:p w14:paraId="6B7E4D1F"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Итак, запускаем наш</w:t>
      </w:r>
      <w:r w:rsidRPr="003E7FF0">
        <w:rPr>
          <w:rFonts w:ascii="Open Sans" w:eastAsia="Times New Roman" w:hAnsi="Open Sans" w:cs="Open Sans"/>
          <w:color w:val="32325D"/>
          <w:sz w:val="24"/>
          <w:szCs w:val="24"/>
          <w:lang w:val="en-US"/>
        </w:rPr>
        <w:t> Exporter</w:t>
      </w:r>
      <w:r w:rsidRPr="003E7FF0">
        <w:rPr>
          <w:rFonts w:ascii="Open Sans" w:eastAsia="Times New Roman" w:hAnsi="Open Sans" w:cs="Open Sans"/>
          <w:color w:val="32325D"/>
          <w:sz w:val="24"/>
          <w:szCs w:val="24"/>
        </w:rPr>
        <w:t>, получаем метрики, видим, что все успешно. И давайте отправим запрос к нашему другому сервису. Вот он ждет ответа, вот ответ был получен.</w:t>
      </w:r>
    </w:p>
    <w:p w14:paraId="67617D6B" w14:textId="2E4BF0A4"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025FC309" wp14:editId="15F3352E">
            <wp:extent cx="5939790" cy="50355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503555"/>
                    </a:xfrm>
                    <a:prstGeom prst="rect">
                      <a:avLst/>
                    </a:prstGeom>
                    <a:noFill/>
                    <a:ln>
                      <a:noFill/>
                    </a:ln>
                  </pic:spPr>
                </pic:pic>
              </a:graphicData>
            </a:graphic>
          </wp:inline>
        </w:drawing>
      </w:r>
    </w:p>
    <w:p w14:paraId="2215661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Получаем метрики и видим, что у нас были сгенерированы те самые наши метрики.</w:t>
      </w:r>
    </w:p>
    <w:p w14:paraId="29FA2945" w14:textId="09C0F153"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lastRenderedPageBreak/>
        <w:drawing>
          <wp:inline distT="0" distB="0" distL="0" distR="0" wp14:anchorId="2EC9F235" wp14:editId="5C1AC33D">
            <wp:extent cx="5332095" cy="270764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2095" cy="2707640"/>
                    </a:xfrm>
                    <a:prstGeom prst="rect">
                      <a:avLst/>
                    </a:prstGeom>
                    <a:noFill/>
                    <a:ln>
                      <a:noFill/>
                    </a:ln>
                  </pic:spPr>
                </pic:pic>
              </a:graphicData>
            </a:graphic>
          </wp:inline>
        </w:drawing>
      </w:r>
    </w:p>
    <w:p w14:paraId="7D0DF64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Вот она наша гистограмма, вот он наш счетчик. Нам сервис ответил с кодом 202. Коды там тоже варьируются на один и тот же запрос. И видим, что наш запрос занял более 4 секунд. То есть 4,01, и здесь уже он поместился в длинные 10 секунд.</w:t>
      </w:r>
    </w:p>
    <w:p w14:paraId="1BAE2D88"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Давайте еще раз выполним. Сейчас нам уже ответил сервис побыстрее. И мы видим, что у нас сумма увеличилась на секунду. И, действительно, видим, что наш запрос занял чуть больше секунды. Два запроса всего было обработано. И второй вернулся с кодом 400.</w:t>
      </w:r>
    </w:p>
    <w:p w14:paraId="04157A2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 xml:space="preserve">Если вызовем еще раз, то получим что-нибудь еще. Вот здесь ответ вообще моментальный был сгенерирован, менее, чем за 0,01 секунды. </w:t>
      </w:r>
      <w:r w:rsidRPr="003E7FF0">
        <w:rPr>
          <w:rFonts w:ascii="Open Sans" w:eastAsia="Times New Roman" w:hAnsi="Open Sans" w:cs="Open Sans"/>
          <w:color w:val="32325D"/>
          <w:sz w:val="24"/>
          <w:szCs w:val="24"/>
          <w:lang w:val="en-US"/>
        </w:rPr>
        <w:t>Три запроса вот.</w:t>
      </w:r>
    </w:p>
    <w:p w14:paraId="46FCB390" w14:textId="42171E31"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145DAF1B" wp14:editId="43E1A22B">
            <wp:extent cx="5332095" cy="68897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2095" cy="688975"/>
                    </a:xfrm>
                    <a:prstGeom prst="rect">
                      <a:avLst/>
                    </a:prstGeom>
                    <a:noFill/>
                    <a:ln>
                      <a:noFill/>
                    </a:ln>
                  </pic:spPr>
                </pic:pic>
              </a:graphicData>
            </a:graphic>
          </wp:inline>
        </w:drawing>
      </w:r>
    </w:p>
    <w:p w14:paraId="6781836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И он у нас был с кодом 201.</w:t>
      </w:r>
    </w:p>
    <w:p w14:paraId="6E9A5244"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Давайте попробуем выполнить еще какой-нибудь запрос, если, конечно же, я вспомню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xml:space="preserve">, а я его вспомню, поскольку я могу его подсмотреть. И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xml:space="preserve"> у меня называется</w:t>
      </w:r>
      <w:r w:rsidRPr="003E7FF0">
        <w:rPr>
          <w:rFonts w:ascii="Open Sans" w:eastAsia="Times New Roman" w:hAnsi="Open Sans" w:cs="Open Sans"/>
          <w:color w:val="32325D"/>
          <w:sz w:val="24"/>
          <w:szCs w:val="24"/>
          <w:lang w:val="en-US"/>
        </w:rPr>
        <w:t> show</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analytics</w:t>
      </w:r>
      <w:r w:rsidRPr="003E7FF0">
        <w:rPr>
          <w:rFonts w:ascii="Open Sans" w:eastAsia="Times New Roman" w:hAnsi="Open Sans" w:cs="Open Sans"/>
          <w:color w:val="32325D"/>
          <w:sz w:val="24"/>
          <w:szCs w:val="24"/>
        </w:rPr>
        <w:t xml:space="preserve">. Давайте я к этому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 xml:space="preserve">-у обращусь. </w:t>
      </w:r>
      <w:r w:rsidRPr="003E7FF0">
        <w:rPr>
          <w:rFonts w:ascii="Open Sans" w:eastAsia="Times New Roman" w:hAnsi="Open Sans" w:cs="Open Sans"/>
          <w:color w:val="32325D"/>
          <w:sz w:val="24"/>
          <w:szCs w:val="24"/>
          <w:lang w:val="en-US"/>
        </w:rPr>
        <w:t>show</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analytics</w:t>
      </w:r>
      <w:r w:rsidRPr="003E7FF0">
        <w:rPr>
          <w:rFonts w:ascii="Open Sans" w:eastAsia="Times New Roman" w:hAnsi="Open Sans" w:cs="Open Sans"/>
          <w:color w:val="32325D"/>
          <w:sz w:val="24"/>
          <w:szCs w:val="24"/>
        </w:rPr>
        <w:t xml:space="preserve">. Тоже нам долго отвечает сервис, какой-то он нам результат вернул, какую-то аналитическую информацию. Смотрим здесь и видим, что у нас уже работают, собственно, для разных </w:t>
      </w:r>
      <w:r w:rsidRPr="003E7FF0">
        <w:rPr>
          <w:rFonts w:ascii="Open Sans" w:eastAsia="Times New Roman" w:hAnsi="Open Sans" w:cs="Open Sans"/>
          <w:color w:val="32325D"/>
          <w:sz w:val="24"/>
          <w:szCs w:val="24"/>
          <w:lang w:val="en-US"/>
        </w:rPr>
        <w:t>Endpoint</w:t>
      </w:r>
      <w:r w:rsidRPr="003E7FF0">
        <w:rPr>
          <w:rFonts w:ascii="Open Sans" w:eastAsia="Times New Roman" w:hAnsi="Open Sans" w:cs="Open Sans"/>
          <w:color w:val="32325D"/>
          <w:sz w:val="24"/>
          <w:szCs w:val="24"/>
        </w:rPr>
        <w:t>-ов наши гистограммы. Здесь тоже сервис ответил достаточно быстро, несколько раз я к нему обращался. И вот здесь сгенерирована какая-то информация по тому, за сколько этот сервис отвечает.</w:t>
      </w:r>
    </w:p>
    <w:p w14:paraId="3152EAB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lastRenderedPageBreak/>
        <w:t>Ну, здесь как будто бы есть небольшой баг. Почему он засчитал все вот эти корзинки. Все верно. Потому что запрос выполнялся за 0,01 секунды, 0,05, 1 секунду, 2, 3, 4, 5, 10 и так далее.</w:t>
      </w:r>
    </w:p>
    <w:p w14:paraId="550383F6" w14:textId="440A83EC"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noProof/>
          <w:color w:val="32325D"/>
          <w:sz w:val="24"/>
          <w:szCs w:val="24"/>
          <w:lang w:val="en-US"/>
        </w:rPr>
        <w:drawing>
          <wp:inline distT="0" distB="0" distL="0" distR="0" wp14:anchorId="69134CBD" wp14:editId="2D7030BD">
            <wp:extent cx="5344160" cy="2695575"/>
            <wp:effectExtent l="0" t="0" r="889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4160" cy="2695575"/>
                    </a:xfrm>
                    <a:prstGeom prst="rect">
                      <a:avLst/>
                    </a:prstGeom>
                    <a:noFill/>
                    <a:ln>
                      <a:noFill/>
                    </a:ln>
                  </pic:spPr>
                </pic:pic>
              </a:graphicData>
            </a:graphic>
          </wp:inline>
        </w:drawing>
      </w:r>
    </w:p>
    <w:p w14:paraId="02EA5C86"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То есть таким образом можно писать свои</w:t>
      </w:r>
      <w:r w:rsidRPr="003E7FF0">
        <w:rPr>
          <w:rFonts w:ascii="Open Sans" w:eastAsia="Times New Roman" w:hAnsi="Open Sans" w:cs="Open Sans"/>
          <w:color w:val="32325D"/>
          <w:sz w:val="24"/>
          <w:szCs w:val="24"/>
          <w:lang w:val="en-US"/>
        </w:rPr>
        <w:t> Exporter </w:t>
      </w:r>
      <w:r w:rsidRPr="003E7FF0">
        <w:rPr>
          <w:rFonts w:ascii="Open Sans" w:eastAsia="Times New Roman" w:hAnsi="Open Sans" w:cs="Open Sans"/>
          <w:color w:val="32325D"/>
          <w:sz w:val="24"/>
          <w:szCs w:val="24"/>
        </w:rPr>
        <w:t>для</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w:t>
      </w:r>
    </w:p>
    <w:p w14:paraId="73EC2039"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rPr>
        <w:t>На этом все. Вас ждет домашнее задание как раз-таки по написанию</w:t>
      </w:r>
      <w:r w:rsidRPr="003E7FF0">
        <w:rPr>
          <w:rFonts w:ascii="Open Sans" w:eastAsia="Times New Roman" w:hAnsi="Open Sans" w:cs="Open Sans"/>
          <w:color w:val="32325D"/>
          <w:sz w:val="24"/>
          <w:szCs w:val="24"/>
          <w:lang w:val="en-US"/>
        </w:rPr>
        <w:t> Exporter </w:t>
      </w:r>
      <w:r w:rsidRPr="003E7FF0">
        <w:rPr>
          <w:rFonts w:ascii="Open Sans" w:eastAsia="Times New Roman" w:hAnsi="Open Sans" w:cs="Open Sans"/>
          <w:color w:val="32325D"/>
          <w:sz w:val="24"/>
          <w:szCs w:val="24"/>
        </w:rPr>
        <w:t>для</w:t>
      </w:r>
      <w:r w:rsidRPr="003E7FF0">
        <w:rPr>
          <w:rFonts w:ascii="Open Sans" w:eastAsia="Times New Roman" w:hAnsi="Open Sans" w:cs="Open Sans"/>
          <w:color w:val="32325D"/>
          <w:sz w:val="24"/>
          <w:szCs w:val="24"/>
          <w:lang w:val="en-US"/>
        </w:rPr>
        <w:t> Prometheus</w:t>
      </w:r>
      <w:r w:rsidRPr="003E7FF0">
        <w:rPr>
          <w:rFonts w:ascii="Open Sans" w:eastAsia="Times New Roman" w:hAnsi="Open Sans" w:cs="Open Sans"/>
          <w:color w:val="32325D"/>
          <w:sz w:val="24"/>
          <w:szCs w:val="24"/>
        </w:rPr>
        <w:t>. Также немножко будет заданий, связанных с написанием</w:t>
      </w:r>
      <w:r w:rsidRPr="003E7FF0">
        <w:rPr>
          <w:rFonts w:ascii="Open Sans" w:eastAsia="Times New Roman" w:hAnsi="Open Sans" w:cs="Open Sans"/>
          <w:color w:val="32325D"/>
          <w:sz w:val="24"/>
          <w:szCs w:val="24"/>
          <w:lang w:val="en-US"/>
        </w:rPr>
        <w:t> API </w:t>
      </w:r>
      <w:r w:rsidRPr="003E7FF0">
        <w:rPr>
          <w:rFonts w:ascii="Open Sans" w:eastAsia="Times New Roman" w:hAnsi="Open Sans" w:cs="Open Sans"/>
          <w:color w:val="32325D"/>
          <w:sz w:val="24"/>
          <w:szCs w:val="24"/>
        </w:rPr>
        <w:t xml:space="preserve">простеньких совсем. Ну, и можете использовать их в своих финальных проектах. А на этом все. </w:t>
      </w:r>
      <w:r w:rsidRPr="003E7FF0">
        <w:rPr>
          <w:rFonts w:ascii="Open Sans" w:eastAsia="Times New Roman" w:hAnsi="Open Sans" w:cs="Open Sans"/>
          <w:color w:val="32325D"/>
          <w:sz w:val="24"/>
          <w:szCs w:val="24"/>
          <w:lang w:val="en-US"/>
        </w:rPr>
        <w:t>Увидимся в следующем блоке.</w:t>
      </w:r>
    </w:p>
    <w:p w14:paraId="449D169B"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Весь </w:t>
      </w:r>
      <w:hyperlink r:id="rId63" w:tgtFrame="_blank" w:history="1">
        <w:r w:rsidRPr="003E7FF0">
          <w:rPr>
            <w:rFonts w:ascii="Open Sans" w:eastAsia="Times New Roman" w:hAnsi="Open Sans" w:cs="Open Sans"/>
            <w:color w:val="5E72E4"/>
            <w:sz w:val="24"/>
            <w:szCs w:val="24"/>
            <w:lang w:val="en-US"/>
          </w:rPr>
          <w:t>код</w:t>
        </w:r>
      </w:hyperlink>
      <w:r w:rsidRPr="003E7FF0">
        <w:rPr>
          <w:rFonts w:ascii="Open Sans" w:eastAsia="Times New Roman" w:hAnsi="Open Sans" w:cs="Open Sans"/>
          <w:color w:val="32325D"/>
          <w:sz w:val="24"/>
          <w:szCs w:val="24"/>
          <w:lang w:val="en-US"/>
        </w:rPr>
        <w:t> программы, который писали.</w:t>
      </w:r>
    </w:p>
    <w:p w14:paraId="383BCBAB" w14:textId="5CF7174E" w:rsidR="003E7FF0" w:rsidRDefault="003E7FF0" w:rsidP="006C0B77">
      <w:pPr>
        <w:spacing w:after="0"/>
        <w:ind w:firstLine="709"/>
        <w:jc w:val="both"/>
        <w:rPr>
          <w:lang w:val="en-US"/>
        </w:rPr>
      </w:pPr>
    </w:p>
    <w:p w14:paraId="0E45E2A1" w14:textId="2A14056B" w:rsidR="003E7FF0" w:rsidRDefault="003E7FF0" w:rsidP="006C0B77">
      <w:pPr>
        <w:spacing w:after="0"/>
        <w:ind w:firstLine="709"/>
        <w:jc w:val="both"/>
        <w:rPr>
          <w:lang w:val="en-US"/>
        </w:rPr>
      </w:pPr>
    </w:p>
    <w:p w14:paraId="5D20A5EC" w14:textId="488A3696" w:rsidR="003E7FF0" w:rsidRDefault="003E7FF0" w:rsidP="006C0B77">
      <w:pPr>
        <w:spacing w:after="0"/>
        <w:ind w:firstLine="709"/>
        <w:jc w:val="both"/>
        <w:rPr>
          <w:lang w:val="en-US"/>
        </w:rPr>
      </w:pPr>
    </w:p>
    <w:p w14:paraId="795CE8E3" w14:textId="7C5F48D8" w:rsidR="003E7FF0" w:rsidRDefault="003E7FF0" w:rsidP="006C0B77">
      <w:pPr>
        <w:spacing w:after="0"/>
        <w:ind w:firstLine="709"/>
        <w:jc w:val="both"/>
        <w:rPr>
          <w:lang w:val="en-US"/>
        </w:rPr>
      </w:pPr>
    </w:p>
    <w:p w14:paraId="6E7A7463" w14:textId="6ACFE5C9" w:rsidR="003E7FF0" w:rsidRDefault="003E7FF0" w:rsidP="006C0B77">
      <w:pPr>
        <w:spacing w:after="0"/>
        <w:ind w:firstLine="709"/>
        <w:jc w:val="both"/>
        <w:rPr>
          <w:lang w:val="en-US"/>
        </w:rPr>
      </w:pPr>
    </w:p>
    <w:p w14:paraId="44AF388B" w14:textId="11191553" w:rsidR="003E7FF0" w:rsidRDefault="003E7FF0" w:rsidP="006C0B77">
      <w:pPr>
        <w:spacing w:after="0"/>
        <w:ind w:firstLine="709"/>
        <w:jc w:val="both"/>
        <w:rPr>
          <w:lang w:val="en-US"/>
        </w:rPr>
      </w:pPr>
    </w:p>
    <w:p w14:paraId="0A53C90D" w14:textId="4B54BE88" w:rsidR="003E7FF0" w:rsidRDefault="003E7FF0" w:rsidP="006C0B77">
      <w:pPr>
        <w:spacing w:after="0"/>
        <w:ind w:firstLine="709"/>
        <w:jc w:val="both"/>
        <w:rPr>
          <w:lang w:val="en-US"/>
        </w:rPr>
      </w:pPr>
    </w:p>
    <w:p w14:paraId="0D1E33D6" w14:textId="5AB756B5" w:rsidR="003E7FF0" w:rsidRDefault="003E7FF0" w:rsidP="006C0B77">
      <w:pPr>
        <w:spacing w:after="0"/>
        <w:ind w:firstLine="709"/>
        <w:jc w:val="both"/>
        <w:rPr>
          <w:lang w:val="en-US"/>
        </w:rPr>
      </w:pPr>
    </w:p>
    <w:p w14:paraId="46863FE9" w14:textId="274EA58A" w:rsidR="003E7FF0" w:rsidRDefault="003E7FF0" w:rsidP="006C0B77">
      <w:pPr>
        <w:spacing w:after="0"/>
        <w:ind w:firstLine="709"/>
        <w:jc w:val="both"/>
        <w:rPr>
          <w:lang w:val="en-US"/>
        </w:rPr>
      </w:pPr>
    </w:p>
    <w:p w14:paraId="0F315516" w14:textId="7299D813" w:rsidR="003E7FF0" w:rsidRDefault="003E7FF0" w:rsidP="006C0B77">
      <w:pPr>
        <w:spacing w:after="0"/>
        <w:ind w:firstLine="709"/>
        <w:jc w:val="both"/>
        <w:rPr>
          <w:lang w:val="en-US"/>
        </w:rPr>
      </w:pPr>
    </w:p>
    <w:p w14:paraId="13033BC1" w14:textId="7E180F7C" w:rsidR="003E7FF0" w:rsidRDefault="003E7FF0" w:rsidP="006C0B77">
      <w:pPr>
        <w:spacing w:after="0"/>
        <w:ind w:firstLine="709"/>
        <w:jc w:val="both"/>
        <w:rPr>
          <w:lang w:val="en-US"/>
        </w:rPr>
      </w:pPr>
    </w:p>
    <w:p w14:paraId="7C1706F9" w14:textId="1A737346" w:rsidR="003E7FF0" w:rsidRDefault="003E7FF0" w:rsidP="006C0B77">
      <w:pPr>
        <w:spacing w:after="0"/>
        <w:ind w:firstLine="709"/>
        <w:jc w:val="both"/>
        <w:rPr>
          <w:lang w:val="en-US"/>
        </w:rPr>
      </w:pPr>
    </w:p>
    <w:p w14:paraId="5A19FECC" w14:textId="3250C50E" w:rsidR="003E7FF0" w:rsidRDefault="003E7FF0" w:rsidP="006C0B77">
      <w:pPr>
        <w:spacing w:after="0"/>
        <w:ind w:firstLine="709"/>
        <w:jc w:val="both"/>
        <w:rPr>
          <w:lang w:val="en-US"/>
        </w:rPr>
      </w:pPr>
    </w:p>
    <w:p w14:paraId="5FA487F8" w14:textId="460125C9" w:rsidR="003E7FF0" w:rsidRDefault="003E7FF0" w:rsidP="006C0B77">
      <w:pPr>
        <w:spacing w:after="0"/>
        <w:ind w:firstLine="709"/>
        <w:jc w:val="both"/>
        <w:rPr>
          <w:lang w:val="en-US"/>
        </w:rPr>
      </w:pPr>
    </w:p>
    <w:p w14:paraId="3513710D" w14:textId="45E4E22E" w:rsidR="003E7FF0" w:rsidRDefault="003E7FF0" w:rsidP="006C0B77">
      <w:pPr>
        <w:spacing w:after="0"/>
        <w:ind w:firstLine="709"/>
        <w:jc w:val="both"/>
        <w:rPr>
          <w:lang w:val="en-US"/>
        </w:rPr>
      </w:pPr>
    </w:p>
    <w:p w14:paraId="78C5CC1C" w14:textId="5734405D" w:rsidR="003E7FF0" w:rsidRDefault="003E7FF0" w:rsidP="006C0B77">
      <w:pPr>
        <w:spacing w:after="0"/>
        <w:ind w:firstLine="709"/>
        <w:jc w:val="both"/>
        <w:rPr>
          <w:lang w:val="en-US"/>
        </w:rPr>
      </w:pPr>
    </w:p>
    <w:p w14:paraId="0A9602BC" w14:textId="37F39CB2" w:rsidR="003E7FF0" w:rsidRDefault="003E7FF0" w:rsidP="006C0B77">
      <w:pPr>
        <w:spacing w:after="0"/>
        <w:ind w:firstLine="709"/>
        <w:jc w:val="both"/>
        <w:rPr>
          <w:lang w:val="en-US"/>
        </w:rPr>
      </w:pPr>
    </w:p>
    <w:p w14:paraId="17CF2D90" w14:textId="02139913" w:rsidR="003E7FF0" w:rsidRDefault="003E7FF0" w:rsidP="006C0B77">
      <w:pPr>
        <w:spacing w:after="0"/>
        <w:ind w:firstLine="709"/>
        <w:jc w:val="both"/>
        <w:rPr>
          <w:lang w:val="en-US"/>
        </w:rPr>
      </w:pPr>
    </w:p>
    <w:p w14:paraId="44E42460" w14:textId="7F5452BC" w:rsidR="003E7FF0" w:rsidRDefault="003E7FF0" w:rsidP="006C0B77">
      <w:pPr>
        <w:spacing w:after="0"/>
        <w:ind w:firstLine="709"/>
        <w:jc w:val="both"/>
        <w:rPr>
          <w:lang w:val="en-US"/>
        </w:rPr>
      </w:pPr>
    </w:p>
    <w:p w14:paraId="60F701A9" w14:textId="12C426EC" w:rsidR="003E7FF0" w:rsidRDefault="003E7FF0" w:rsidP="006C0B77">
      <w:pPr>
        <w:spacing w:after="0"/>
        <w:ind w:firstLine="709"/>
        <w:jc w:val="both"/>
        <w:rPr>
          <w:lang w:val="en-US"/>
        </w:rPr>
      </w:pPr>
      <w:r>
        <w:rPr>
          <w:lang w:val="en-US"/>
        </w:rPr>
        <w:t>9.5</w:t>
      </w:r>
    </w:p>
    <w:p w14:paraId="0A15EE59" w14:textId="0665922B" w:rsidR="003E7FF0" w:rsidRDefault="003E7FF0" w:rsidP="006C0B77">
      <w:pPr>
        <w:spacing w:after="0"/>
        <w:ind w:firstLine="709"/>
        <w:jc w:val="both"/>
        <w:rPr>
          <w:lang w:val="en-US"/>
        </w:rPr>
      </w:pPr>
    </w:p>
    <w:p w14:paraId="27F853E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 блоке "Подключения по сети" в задании</w:t>
      </w:r>
      <w:r w:rsidRPr="003E7FF0">
        <w:rPr>
          <w:rFonts w:ascii="Open Sans" w:eastAsia="Times New Roman" w:hAnsi="Open Sans" w:cs="Open Sans"/>
          <w:color w:val="32325D"/>
          <w:sz w:val="24"/>
          <w:szCs w:val="24"/>
          <w:lang w:val="en-US"/>
        </w:rPr>
        <w:t> </w:t>
      </w:r>
      <w:hyperlink r:id="rId64" w:history="1">
        <w:r w:rsidRPr="003E7FF0">
          <w:rPr>
            <w:rFonts w:ascii="Open Sans" w:eastAsia="Times New Roman" w:hAnsi="Open Sans" w:cs="Open Sans"/>
            <w:color w:val="5E72E4"/>
            <w:sz w:val="24"/>
            <w:szCs w:val="24"/>
            <w:u w:val="single"/>
          </w:rPr>
          <w:t>4.2.14</w:t>
        </w:r>
      </w:hyperlink>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t>вы описали получение метрик по сети от модуля мониторинга.</w:t>
      </w:r>
    </w:p>
    <w:p w14:paraId="7CB6EB73"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А в этом блоке - описывать свой </w:t>
      </w:r>
      <w:r w:rsidRPr="003E7FF0">
        <w:rPr>
          <w:rFonts w:ascii="Open Sans" w:eastAsia="Times New Roman" w:hAnsi="Open Sans" w:cs="Open Sans"/>
          <w:color w:val="32325D"/>
          <w:sz w:val="24"/>
          <w:szCs w:val="24"/>
          <w:lang w:val="en-US"/>
        </w:rPr>
        <w:t>prometheus</w:t>
      </w:r>
      <w:r w:rsidRPr="003E7FF0">
        <w:rPr>
          <w:rFonts w:ascii="Open Sans" w:eastAsia="Times New Roman" w:hAnsi="Open Sans" w:cs="Open Sans"/>
          <w:color w:val="32325D"/>
          <w:sz w:val="24"/>
          <w:szCs w:val="24"/>
        </w:rPr>
        <w:t xml:space="preserve"> </w:t>
      </w:r>
      <w:r w:rsidRPr="003E7FF0">
        <w:rPr>
          <w:rFonts w:ascii="Open Sans" w:eastAsia="Times New Roman" w:hAnsi="Open Sans" w:cs="Open Sans"/>
          <w:color w:val="32325D"/>
          <w:sz w:val="24"/>
          <w:szCs w:val="24"/>
          <w:lang w:val="en-US"/>
        </w:rPr>
        <w:t>exporter</w:t>
      </w:r>
      <w:r w:rsidRPr="003E7FF0">
        <w:rPr>
          <w:rFonts w:ascii="Open Sans" w:eastAsia="Times New Roman" w:hAnsi="Open Sans" w:cs="Open Sans"/>
          <w:color w:val="32325D"/>
          <w:sz w:val="24"/>
          <w:szCs w:val="24"/>
        </w:rPr>
        <w:t>.</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color w:val="32325D"/>
          <w:sz w:val="24"/>
          <w:szCs w:val="24"/>
        </w:rPr>
        <w:br/>
      </w:r>
      <w:r w:rsidRPr="003E7FF0">
        <w:rPr>
          <w:rFonts w:ascii="Open Sans" w:eastAsia="Times New Roman" w:hAnsi="Open Sans" w:cs="Open Sans"/>
          <w:color w:val="32325D"/>
          <w:sz w:val="24"/>
          <w:szCs w:val="24"/>
        </w:rPr>
        <w:br/>
        <w:t xml:space="preserve">Вжух и надо соединить эти знания, а результатом будет </w:t>
      </w:r>
      <w:r w:rsidRPr="003E7FF0">
        <w:rPr>
          <w:rFonts w:ascii="Open Sans" w:eastAsia="Times New Roman" w:hAnsi="Open Sans" w:cs="Open Sans"/>
          <w:color w:val="32325D"/>
          <w:sz w:val="24"/>
          <w:szCs w:val="24"/>
          <w:lang w:val="en-US"/>
        </w:rPr>
        <w:t>exporter</w:t>
      </w:r>
      <w:r w:rsidRPr="003E7FF0">
        <w:rPr>
          <w:rFonts w:ascii="Open Sans" w:eastAsia="Times New Roman" w:hAnsi="Open Sans" w:cs="Open Sans"/>
          <w:color w:val="32325D"/>
          <w:sz w:val="24"/>
          <w:szCs w:val="24"/>
        </w:rPr>
        <w:t xml:space="preserve">, который распарсит данные от модуля мониторинга и передаст в </w:t>
      </w:r>
      <w:r w:rsidRPr="003E7FF0">
        <w:rPr>
          <w:rFonts w:ascii="Open Sans" w:eastAsia="Times New Roman" w:hAnsi="Open Sans" w:cs="Open Sans"/>
          <w:color w:val="32325D"/>
          <w:sz w:val="24"/>
          <w:szCs w:val="24"/>
          <w:lang w:val="en-US"/>
        </w:rPr>
        <w:t>prometheus</w:t>
      </w:r>
      <w:r w:rsidRPr="003E7FF0">
        <w:rPr>
          <w:rFonts w:ascii="Open Sans" w:eastAsia="Times New Roman" w:hAnsi="Open Sans" w:cs="Open Sans"/>
          <w:color w:val="32325D"/>
          <w:sz w:val="24"/>
          <w:szCs w:val="24"/>
        </w:rPr>
        <w:t xml:space="preserve"> гистограмму нагрузки. В качестве меток нужно использовать</w:t>
      </w:r>
      <w:r w:rsidRPr="003E7FF0">
        <w:rPr>
          <w:rFonts w:ascii="Open Sans" w:eastAsia="Times New Roman" w:hAnsi="Open Sans" w:cs="Open Sans"/>
          <w:color w:val="32325D"/>
          <w:sz w:val="24"/>
          <w:szCs w:val="24"/>
          <w:lang w:val="en-US"/>
        </w:rPr>
        <w:t> </w:t>
      </w:r>
      <w:r w:rsidRPr="003E7FF0">
        <w:rPr>
          <w:rFonts w:ascii="Open Sans" w:eastAsia="Times New Roman" w:hAnsi="Open Sans" w:cs="Open Sans"/>
          <w:i/>
          <w:iCs/>
          <w:color w:val="32325D"/>
          <w:sz w:val="24"/>
          <w:szCs w:val="24"/>
        </w:rPr>
        <w:t>команду, ресурс, измерение ресурса</w:t>
      </w:r>
      <w:r w:rsidRPr="003E7FF0">
        <w:rPr>
          <w:rFonts w:ascii="Open Sans" w:eastAsia="Times New Roman" w:hAnsi="Open Sans" w:cs="Open Sans"/>
          <w:color w:val="32325D"/>
          <w:sz w:val="24"/>
          <w:szCs w:val="24"/>
        </w:rPr>
        <w:t>. Все значения загрузки ресурса нужно сделать кратными 10 по математическим правилам, они будут выступать в качестве корзинок.</w:t>
      </w:r>
      <w:r w:rsidRPr="003E7FF0">
        <w:rPr>
          <w:rFonts w:ascii="Open Sans" w:eastAsia="Times New Roman" w:hAnsi="Open Sans" w:cs="Open Sans"/>
          <w:color w:val="32325D"/>
          <w:sz w:val="24"/>
          <w:szCs w:val="24"/>
          <w:lang w:val="en-US"/>
        </w:rPr>
        <w:t> </w:t>
      </w:r>
    </w:p>
    <w:p w14:paraId="10739FA1"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Например:</w:t>
      </w:r>
    </w:p>
    <w:p w14:paraId="3EBF98EA" w14:textId="77777777" w:rsidR="003E7FF0" w:rsidRPr="003E7FF0" w:rsidRDefault="003E7FF0" w:rsidP="003E7FF0">
      <w:pPr>
        <w:numPr>
          <w:ilvl w:val="0"/>
          <w:numId w:val="2"/>
        </w:numPr>
        <w:shd w:val="clear" w:color="auto" w:fill="FFFFFF"/>
        <w:spacing w:before="100" w:beforeAutospacing="1"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Значение 20 станет 20</w:t>
      </w:r>
    </w:p>
    <w:p w14:paraId="575A100A" w14:textId="77777777" w:rsidR="003E7FF0" w:rsidRPr="003E7FF0" w:rsidRDefault="003E7FF0" w:rsidP="003E7FF0">
      <w:pPr>
        <w:numPr>
          <w:ilvl w:val="0"/>
          <w:numId w:val="2"/>
        </w:numPr>
        <w:shd w:val="clear" w:color="auto" w:fill="FFFFFF"/>
        <w:spacing w:before="100" w:beforeAutospacing="1"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Значение 24 станет 20</w:t>
      </w:r>
    </w:p>
    <w:p w14:paraId="352630F7" w14:textId="77777777" w:rsidR="003E7FF0" w:rsidRPr="003E7FF0" w:rsidRDefault="003E7FF0" w:rsidP="003E7FF0">
      <w:pPr>
        <w:numPr>
          <w:ilvl w:val="0"/>
          <w:numId w:val="2"/>
        </w:numPr>
        <w:shd w:val="clear" w:color="auto" w:fill="FFFFFF"/>
        <w:spacing w:before="100" w:beforeAutospacing="1"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Значение 26 станет 30</w:t>
      </w:r>
    </w:p>
    <w:p w14:paraId="15314BB3" w14:textId="77777777" w:rsidR="003E7FF0" w:rsidRPr="003E7FF0" w:rsidRDefault="003E7FF0" w:rsidP="003E7FF0">
      <w:pPr>
        <w:numPr>
          <w:ilvl w:val="0"/>
          <w:numId w:val="2"/>
        </w:numPr>
        <w:shd w:val="clear" w:color="auto" w:fill="FFFFFF"/>
        <w:spacing w:before="100" w:beforeAutospacing="1"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Значение  29 станет 30</w:t>
      </w:r>
    </w:p>
    <w:p w14:paraId="1F31CEF2" w14:textId="77777777" w:rsidR="003E7FF0" w:rsidRPr="003E7FF0" w:rsidRDefault="003E7FF0" w:rsidP="003E7FF0">
      <w:pPr>
        <w:numPr>
          <w:ilvl w:val="0"/>
          <w:numId w:val="2"/>
        </w:numPr>
        <w:shd w:val="clear" w:color="auto" w:fill="FFFFFF"/>
        <w:spacing w:before="100" w:beforeAutospacing="1" w:after="100" w:afterAutospacing="1"/>
        <w:rPr>
          <w:rFonts w:ascii="Open Sans" w:eastAsia="Times New Roman" w:hAnsi="Open Sans" w:cs="Open Sans"/>
          <w:color w:val="32325D"/>
          <w:sz w:val="24"/>
          <w:szCs w:val="24"/>
          <w:lang w:val="en-US"/>
        </w:rPr>
      </w:pPr>
      <w:r w:rsidRPr="003E7FF0">
        <w:rPr>
          <w:rFonts w:ascii="Open Sans" w:eastAsia="Times New Roman" w:hAnsi="Open Sans" w:cs="Open Sans"/>
          <w:color w:val="32325D"/>
          <w:sz w:val="24"/>
          <w:szCs w:val="24"/>
          <w:lang w:val="en-US"/>
        </w:rPr>
        <w:t>Значение 31 станет 30</w:t>
      </w:r>
    </w:p>
    <w:p w14:paraId="54DCE73D"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В качестве значений будут выступать частоты вхождения в корзинку. Из предыдущего примера у корзинки 10 будет частота 1, а у 30 будет 3.</w:t>
      </w:r>
    </w:p>
    <w:p w14:paraId="399FFA62" w14:textId="77777777" w:rsidR="003E7FF0" w:rsidRPr="003E7FF0" w:rsidRDefault="003E7FF0" w:rsidP="003E7FF0">
      <w:pPr>
        <w:shd w:val="clear" w:color="auto" w:fill="FFFFFF"/>
        <w:spacing w:after="100" w:afterAutospacing="1"/>
        <w:rPr>
          <w:rFonts w:ascii="Open Sans" w:eastAsia="Times New Roman" w:hAnsi="Open Sans" w:cs="Open Sans"/>
          <w:color w:val="32325D"/>
          <w:sz w:val="24"/>
          <w:szCs w:val="24"/>
        </w:rPr>
      </w:pPr>
      <w:r w:rsidRPr="003E7FF0">
        <w:rPr>
          <w:rFonts w:ascii="Open Sans" w:eastAsia="Times New Roman" w:hAnsi="Open Sans" w:cs="Open Sans"/>
          <w:color w:val="32325D"/>
          <w:sz w:val="24"/>
          <w:szCs w:val="24"/>
        </w:rPr>
        <w:t xml:space="preserve">Нужно создать веб-сервер (не обязательно через </w:t>
      </w:r>
      <w:r w:rsidRPr="003E7FF0">
        <w:rPr>
          <w:rFonts w:ascii="Open Sans" w:eastAsia="Times New Roman" w:hAnsi="Open Sans" w:cs="Open Sans"/>
          <w:color w:val="32325D"/>
          <w:sz w:val="24"/>
          <w:szCs w:val="24"/>
          <w:lang w:val="en-US"/>
        </w:rPr>
        <w:t>flask</w:t>
      </w:r>
      <w:r w:rsidRPr="003E7FF0">
        <w:rPr>
          <w:rFonts w:ascii="Open Sans" w:eastAsia="Times New Roman" w:hAnsi="Open Sans" w:cs="Open Sans"/>
          <w:color w:val="32325D"/>
          <w:sz w:val="24"/>
          <w:szCs w:val="24"/>
        </w:rPr>
        <w:t>), который по обращению к эндпоинту /</w:t>
      </w:r>
      <w:r w:rsidRPr="003E7FF0">
        <w:rPr>
          <w:rFonts w:ascii="Open Sans" w:eastAsia="Times New Roman" w:hAnsi="Open Sans" w:cs="Open Sans"/>
          <w:color w:val="32325D"/>
          <w:sz w:val="24"/>
          <w:szCs w:val="24"/>
          <w:lang w:val="en-US"/>
        </w:rPr>
        <w:t>metrics</w:t>
      </w:r>
      <w:r w:rsidRPr="003E7FF0">
        <w:rPr>
          <w:rFonts w:ascii="Open Sans" w:eastAsia="Times New Roman" w:hAnsi="Open Sans" w:cs="Open Sans"/>
          <w:color w:val="32325D"/>
          <w:sz w:val="24"/>
          <w:szCs w:val="24"/>
        </w:rPr>
        <w:t xml:space="preserve"> будет передавать полученные значения в </w:t>
      </w:r>
      <w:r w:rsidRPr="003E7FF0">
        <w:rPr>
          <w:rFonts w:ascii="Open Sans" w:eastAsia="Times New Roman" w:hAnsi="Open Sans" w:cs="Open Sans"/>
          <w:color w:val="32325D"/>
          <w:sz w:val="24"/>
          <w:szCs w:val="24"/>
          <w:lang w:val="en-US"/>
        </w:rPr>
        <w:t>prometheus</w:t>
      </w:r>
      <w:r w:rsidRPr="003E7FF0">
        <w:rPr>
          <w:rFonts w:ascii="Open Sans" w:eastAsia="Times New Roman" w:hAnsi="Open Sans" w:cs="Open Sans"/>
          <w:color w:val="32325D"/>
          <w:sz w:val="24"/>
          <w:szCs w:val="24"/>
        </w:rPr>
        <w:t>.</w:t>
      </w:r>
    </w:p>
    <w:p w14:paraId="01A53A31" w14:textId="7D1C96DE" w:rsidR="003E7FF0" w:rsidRPr="003E7FF0" w:rsidRDefault="003E7FF0" w:rsidP="006C0B77">
      <w:pPr>
        <w:spacing w:after="0"/>
        <w:ind w:firstLine="709"/>
        <w:jc w:val="both"/>
      </w:pPr>
    </w:p>
    <w:p w14:paraId="4CD4CDA4" w14:textId="1AE1E452" w:rsidR="003E7FF0" w:rsidRPr="003E7FF0" w:rsidRDefault="003E7FF0" w:rsidP="006C0B77">
      <w:pPr>
        <w:spacing w:after="0"/>
        <w:ind w:firstLine="709"/>
        <w:jc w:val="both"/>
      </w:pPr>
    </w:p>
    <w:p w14:paraId="6700EC29" w14:textId="2970E0F3" w:rsidR="003E7FF0" w:rsidRPr="003E7FF0" w:rsidRDefault="003E7FF0" w:rsidP="006C0B77">
      <w:pPr>
        <w:spacing w:after="0"/>
        <w:ind w:firstLine="709"/>
        <w:jc w:val="both"/>
      </w:pPr>
    </w:p>
    <w:p w14:paraId="6A728E03" w14:textId="47BEEAB9" w:rsidR="003E7FF0" w:rsidRPr="003E7FF0" w:rsidRDefault="003E7FF0" w:rsidP="006C0B77">
      <w:pPr>
        <w:spacing w:after="0"/>
        <w:ind w:firstLine="709"/>
        <w:jc w:val="both"/>
      </w:pPr>
    </w:p>
    <w:p w14:paraId="023F88B0" w14:textId="5A6B745E" w:rsidR="003E7FF0" w:rsidRPr="003E7FF0" w:rsidRDefault="003E7FF0" w:rsidP="006C0B77">
      <w:pPr>
        <w:spacing w:after="0"/>
        <w:ind w:firstLine="709"/>
        <w:jc w:val="both"/>
      </w:pPr>
    </w:p>
    <w:p w14:paraId="675C2F56" w14:textId="5690EA61" w:rsidR="003E7FF0" w:rsidRPr="003E7FF0" w:rsidRDefault="003E7FF0" w:rsidP="006C0B77">
      <w:pPr>
        <w:spacing w:after="0"/>
        <w:ind w:firstLine="709"/>
        <w:jc w:val="both"/>
      </w:pPr>
    </w:p>
    <w:p w14:paraId="107C79E9" w14:textId="125D9DFD" w:rsidR="003E7FF0" w:rsidRPr="003E7FF0" w:rsidRDefault="003E7FF0" w:rsidP="006C0B77">
      <w:pPr>
        <w:spacing w:after="0"/>
        <w:ind w:firstLine="709"/>
        <w:jc w:val="both"/>
      </w:pPr>
    </w:p>
    <w:p w14:paraId="2C82AB2F" w14:textId="2BEDED5D" w:rsidR="003E7FF0" w:rsidRPr="003E7FF0" w:rsidRDefault="003E7FF0" w:rsidP="006C0B77">
      <w:pPr>
        <w:spacing w:after="0"/>
        <w:ind w:firstLine="709"/>
        <w:jc w:val="both"/>
      </w:pPr>
    </w:p>
    <w:p w14:paraId="61B7C09B" w14:textId="6164E082" w:rsidR="003E7FF0" w:rsidRPr="003E7FF0" w:rsidRDefault="003E7FF0" w:rsidP="006C0B77">
      <w:pPr>
        <w:spacing w:after="0"/>
        <w:ind w:firstLine="709"/>
        <w:jc w:val="both"/>
      </w:pPr>
    </w:p>
    <w:p w14:paraId="7605D223" w14:textId="77777777" w:rsidR="003E7FF0" w:rsidRPr="003E7FF0" w:rsidRDefault="003E7FF0" w:rsidP="006C0B77">
      <w:pPr>
        <w:spacing w:after="0"/>
        <w:ind w:firstLine="709"/>
        <w:jc w:val="both"/>
      </w:pPr>
    </w:p>
    <w:p w14:paraId="67ECBD91" w14:textId="0031507A" w:rsidR="003E7FF0" w:rsidRPr="003E7FF0" w:rsidRDefault="003E7FF0" w:rsidP="006C0B77">
      <w:pPr>
        <w:spacing w:after="0"/>
        <w:ind w:firstLine="709"/>
        <w:jc w:val="both"/>
      </w:pPr>
    </w:p>
    <w:p w14:paraId="7EE901E7" w14:textId="4BFAF3DA" w:rsidR="003E7FF0" w:rsidRPr="003E7FF0" w:rsidRDefault="003E7FF0" w:rsidP="006C0B77">
      <w:pPr>
        <w:spacing w:after="0"/>
        <w:ind w:firstLine="709"/>
        <w:jc w:val="both"/>
      </w:pPr>
    </w:p>
    <w:p w14:paraId="7569E0DD" w14:textId="79E462FC" w:rsidR="003E7FF0" w:rsidRPr="003E7FF0" w:rsidRDefault="003E7FF0" w:rsidP="006C0B77">
      <w:pPr>
        <w:spacing w:after="0"/>
        <w:ind w:firstLine="709"/>
        <w:jc w:val="both"/>
      </w:pPr>
    </w:p>
    <w:p w14:paraId="49B6628B" w14:textId="74EF5838" w:rsidR="003E7FF0" w:rsidRPr="003E7FF0" w:rsidRDefault="003E7FF0" w:rsidP="006C0B77">
      <w:pPr>
        <w:spacing w:after="0"/>
        <w:ind w:firstLine="709"/>
        <w:jc w:val="both"/>
      </w:pPr>
    </w:p>
    <w:p w14:paraId="1D184180" w14:textId="4695875E" w:rsidR="003E7FF0" w:rsidRPr="003E7FF0" w:rsidRDefault="003E7FF0" w:rsidP="006C0B77">
      <w:pPr>
        <w:spacing w:after="0"/>
        <w:ind w:firstLine="709"/>
        <w:jc w:val="both"/>
      </w:pPr>
    </w:p>
    <w:p w14:paraId="71770001" w14:textId="77777777" w:rsidR="003E7FF0" w:rsidRPr="003E7FF0" w:rsidRDefault="003E7FF0" w:rsidP="006C0B77">
      <w:pPr>
        <w:spacing w:after="0"/>
        <w:ind w:firstLine="709"/>
        <w:jc w:val="both"/>
      </w:pPr>
    </w:p>
    <w:p w14:paraId="568C6150" w14:textId="71CA3787" w:rsidR="003E7FF0" w:rsidRDefault="003E7FF0" w:rsidP="006C0B77">
      <w:pPr>
        <w:spacing w:after="0"/>
        <w:ind w:firstLine="709"/>
        <w:jc w:val="both"/>
        <w:rPr>
          <w:lang w:val="en-US"/>
        </w:rPr>
      </w:pPr>
      <w:r>
        <w:rPr>
          <w:lang w:val="en-US"/>
        </w:rPr>
        <w:lastRenderedPageBreak/>
        <w:t>9.6</w:t>
      </w:r>
    </w:p>
    <w:p w14:paraId="75C119D8" w14:textId="0C097194" w:rsidR="003E7FF0" w:rsidRDefault="003E7FF0" w:rsidP="006C0B77">
      <w:pPr>
        <w:spacing w:after="0"/>
        <w:ind w:firstLine="709"/>
        <w:jc w:val="both"/>
        <w:rPr>
          <w:lang w:val="en-US"/>
        </w:rPr>
      </w:pPr>
    </w:p>
    <w:p w14:paraId="6057E49E" w14:textId="77777777" w:rsidR="003E7FF0" w:rsidRPr="003E7FF0" w:rsidRDefault="003E7FF0" w:rsidP="003E7FF0">
      <w:pPr>
        <w:pStyle w:val="Heading3"/>
        <w:shd w:val="clear" w:color="auto" w:fill="FFFFFF"/>
        <w:spacing w:before="0" w:beforeAutospacing="0" w:after="144" w:afterAutospacing="0"/>
        <w:rPr>
          <w:rFonts w:ascii="Open Sans" w:hAnsi="Open Sans" w:cs="Open Sans"/>
          <w:color w:val="32325D"/>
          <w:lang w:val="ru-RU"/>
        </w:rPr>
      </w:pPr>
      <w:r w:rsidRPr="003E7FF0">
        <w:rPr>
          <w:rFonts w:ascii="Open Sans" w:hAnsi="Open Sans" w:cs="Open Sans"/>
          <w:color w:val="32325D"/>
          <w:lang w:val="ru-RU"/>
        </w:rPr>
        <w:t>Текстовый вариант видеоурока с предыдущего шага</w:t>
      </w:r>
    </w:p>
    <w:p w14:paraId="26EA5F5C"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Привет! Обещали поговорить об асинхронных фреймворках, и этот момент настал. И сделаем это на примере такого фреймворка, как </w:t>
      </w:r>
      <w:r>
        <w:rPr>
          <w:rFonts w:ascii="Open Sans" w:hAnsi="Open Sans" w:cs="Open Sans"/>
          <w:color w:val="32325D"/>
        </w:rPr>
        <w:t>FastAPI</w:t>
      </w:r>
      <w:r w:rsidRPr="003E7FF0">
        <w:rPr>
          <w:rFonts w:ascii="Open Sans" w:hAnsi="Open Sans" w:cs="Open Sans"/>
          <w:color w:val="32325D"/>
          <w:lang w:val="ru-RU"/>
        </w:rPr>
        <w:t xml:space="preserve">. Это один из самых популярных фреймворков, как и асинхронных, так и в целом в экосистеме </w:t>
      </w:r>
      <w:r>
        <w:rPr>
          <w:rFonts w:ascii="Open Sans" w:hAnsi="Open Sans" w:cs="Open Sans"/>
          <w:color w:val="32325D"/>
        </w:rPr>
        <w:t>Python</w:t>
      </w:r>
      <w:r w:rsidRPr="003E7FF0">
        <w:rPr>
          <w:rFonts w:ascii="Open Sans" w:hAnsi="Open Sans" w:cs="Open Sans"/>
          <w:color w:val="32325D"/>
          <w:lang w:val="ru-RU"/>
        </w:rPr>
        <w:t>. Соответственно, вокруг него большое комьюнити. То есть, какие-то ошибки исправляются очень оперативно, выходит полезное обновление и так далее.</w:t>
      </w:r>
    </w:p>
    <w:p w14:paraId="08591DB9"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а теперь давайте перейдем к коду и попробуем адаптировать наше приложение, которое было написано на асинхронном </w:t>
      </w:r>
      <w:r>
        <w:rPr>
          <w:rFonts w:ascii="Open Sans" w:hAnsi="Open Sans" w:cs="Open Sans"/>
          <w:color w:val="32325D"/>
        </w:rPr>
        <w:t>Flask</w:t>
      </w:r>
      <w:r w:rsidRPr="003E7FF0">
        <w:rPr>
          <w:rFonts w:ascii="Open Sans" w:hAnsi="Open Sans" w:cs="Open Sans"/>
          <w:color w:val="32325D"/>
          <w:lang w:val="ru-RU"/>
        </w:rPr>
        <w:t xml:space="preserve">-е, к асинхронному стилю. Что значит к асинхронному стилю? Это значит, что все наши </w:t>
      </w:r>
      <w:r>
        <w:rPr>
          <w:rFonts w:ascii="Open Sans" w:hAnsi="Open Sans" w:cs="Open Sans"/>
          <w:color w:val="32325D"/>
        </w:rPr>
        <w:t>handler</w:t>
      </w:r>
      <w:r w:rsidRPr="003E7FF0">
        <w:rPr>
          <w:rFonts w:ascii="Open Sans" w:hAnsi="Open Sans" w:cs="Open Sans"/>
          <w:color w:val="32325D"/>
          <w:lang w:val="ru-RU"/>
        </w:rPr>
        <w:t xml:space="preserve">-ы, обработчики, будут асинхронными. Это заставляет нас пометить их таким ключевым словом, как </w:t>
      </w:r>
      <w:r>
        <w:rPr>
          <w:rFonts w:ascii="Open Sans" w:hAnsi="Open Sans" w:cs="Open Sans"/>
          <w:color w:val="32325D"/>
        </w:rPr>
        <w:t>async</w:t>
      </w:r>
      <w:r w:rsidRPr="003E7FF0">
        <w:rPr>
          <w:rFonts w:ascii="Open Sans" w:hAnsi="Open Sans" w:cs="Open Sans"/>
          <w:color w:val="32325D"/>
          <w:lang w:val="ru-RU"/>
        </w:rPr>
        <w:t>.</w:t>
      </w:r>
    </w:p>
    <w:p w14:paraId="5DD5F8C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когда производится обращение к какому-либо из них, у нас рождается </w:t>
      </w:r>
      <w:r>
        <w:rPr>
          <w:rFonts w:ascii="Open Sans" w:hAnsi="Open Sans" w:cs="Open Sans"/>
          <w:color w:val="32325D"/>
        </w:rPr>
        <w:t>coroutine</w:t>
      </w:r>
      <w:r w:rsidRPr="003E7FF0">
        <w:rPr>
          <w:rFonts w:ascii="Open Sans" w:hAnsi="Open Sans" w:cs="Open Sans"/>
          <w:color w:val="32325D"/>
          <w:lang w:val="ru-RU"/>
        </w:rPr>
        <w:t xml:space="preserve">-а. О том, что такое </w:t>
      </w:r>
      <w:r>
        <w:rPr>
          <w:rFonts w:ascii="Open Sans" w:hAnsi="Open Sans" w:cs="Open Sans"/>
          <w:color w:val="32325D"/>
        </w:rPr>
        <w:t>coroutine</w:t>
      </w:r>
      <w:r w:rsidRPr="003E7FF0">
        <w:rPr>
          <w:rFonts w:ascii="Open Sans" w:hAnsi="Open Sans" w:cs="Open Sans"/>
          <w:color w:val="32325D"/>
          <w:lang w:val="ru-RU"/>
        </w:rPr>
        <w:t xml:space="preserve">-а вы знаете из предыдущего урока. Но тем не менее, повторю ещё раз, что </w:t>
      </w:r>
      <w:r>
        <w:rPr>
          <w:rFonts w:ascii="Open Sans" w:hAnsi="Open Sans" w:cs="Open Sans"/>
          <w:color w:val="32325D"/>
        </w:rPr>
        <w:t>coroutine</w:t>
      </w:r>
      <w:r w:rsidRPr="003E7FF0">
        <w:rPr>
          <w:rFonts w:ascii="Open Sans" w:hAnsi="Open Sans" w:cs="Open Sans"/>
          <w:color w:val="32325D"/>
          <w:lang w:val="ru-RU"/>
        </w:rPr>
        <w:t>-а – это такая штука, которая позволяет вам отложить какую-то задачу на момент того, на время того, когда производится сетевой вызов внутри этой задачи. Ну или обращение к файлу, например. С файлами это не очень популярно. По большей части асинхронность используется в сетевых вызовах.</w:t>
      </w:r>
    </w:p>
    <w:p w14:paraId="74B4E6F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что же происходит далее. Когда у нас одна </w:t>
      </w:r>
      <w:r>
        <w:rPr>
          <w:rFonts w:ascii="Open Sans" w:hAnsi="Open Sans" w:cs="Open Sans"/>
          <w:color w:val="32325D"/>
        </w:rPr>
        <w:t>coroutine</w:t>
      </w:r>
      <w:r w:rsidRPr="003E7FF0">
        <w:rPr>
          <w:rFonts w:ascii="Open Sans" w:hAnsi="Open Sans" w:cs="Open Sans"/>
          <w:color w:val="32325D"/>
          <w:lang w:val="ru-RU"/>
        </w:rPr>
        <w:t xml:space="preserve">-а была прервана, то есть, она дожидается ответа по какому-либо сетевому вызову, в том же потоке может быть исполнена любая другая </w:t>
      </w:r>
      <w:r>
        <w:rPr>
          <w:rFonts w:ascii="Open Sans" w:hAnsi="Open Sans" w:cs="Open Sans"/>
          <w:color w:val="32325D"/>
        </w:rPr>
        <w:t>coroutine</w:t>
      </w:r>
      <w:r w:rsidRPr="003E7FF0">
        <w:rPr>
          <w:rFonts w:ascii="Open Sans" w:hAnsi="Open Sans" w:cs="Open Sans"/>
          <w:color w:val="32325D"/>
          <w:lang w:val="ru-RU"/>
        </w:rPr>
        <w:t xml:space="preserve">-а, которая готова, собственно, к исполнению. Например, она уже совершила свой сетевой вызов, в ней есть какой-то процессорно-зависимый код, и она готова этот код обработать в то время, пока другие </w:t>
      </w:r>
      <w:r>
        <w:rPr>
          <w:rFonts w:ascii="Open Sans" w:hAnsi="Open Sans" w:cs="Open Sans"/>
          <w:color w:val="32325D"/>
        </w:rPr>
        <w:t>coroutine</w:t>
      </w:r>
      <w:r w:rsidRPr="003E7FF0">
        <w:rPr>
          <w:rFonts w:ascii="Open Sans" w:hAnsi="Open Sans" w:cs="Open Sans"/>
          <w:color w:val="32325D"/>
          <w:lang w:val="ru-RU"/>
        </w:rPr>
        <w:t>-ы ждут ответа по сети, например. Таким образом у нас достигается производительность.</w:t>
      </w:r>
    </w:p>
    <w:p w14:paraId="5B0C9BCB"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как вы уже могли понять, если у вас есть какие-то процессорно-зависимые операции. Например, вы обсчитываете какой-нибудь большой список, используете какую-нибудь аналитическую библиотеку, типа, </w:t>
      </w:r>
      <w:r>
        <w:rPr>
          <w:rFonts w:ascii="Open Sans" w:hAnsi="Open Sans" w:cs="Open Sans"/>
          <w:color w:val="32325D"/>
        </w:rPr>
        <w:t>NumPy</w:t>
      </w:r>
      <w:r w:rsidRPr="003E7FF0">
        <w:rPr>
          <w:rFonts w:ascii="Open Sans" w:hAnsi="Open Sans" w:cs="Open Sans"/>
          <w:color w:val="32325D"/>
          <w:lang w:val="ru-RU"/>
        </w:rPr>
        <w:t xml:space="preserve"> и </w:t>
      </w:r>
      <w:r>
        <w:rPr>
          <w:rFonts w:ascii="Open Sans" w:hAnsi="Open Sans" w:cs="Open Sans"/>
          <w:color w:val="32325D"/>
        </w:rPr>
        <w:t>Pandas</w:t>
      </w:r>
      <w:r w:rsidRPr="003E7FF0">
        <w:rPr>
          <w:rFonts w:ascii="Open Sans" w:hAnsi="Open Sans" w:cs="Open Sans"/>
          <w:color w:val="32325D"/>
          <w:lang w:val="ru-RU"/>
        </w:rPr>
        <w:t>, или производите обучение какой-нибудь модели машинного обучения, собственно. То тогда асинхронность вам ничем не поможет. Она предназначена ровно для тех случаев, когда у вас есть какие-то взаимодействия по сети.</w:t>
      </w:r>
    </w:p>
    <w:p w14:paraId="0DC1987C"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Например, вы часто обращаетесь к какой-нибудь базе данных. И пока вы ждёте получение данных из этой СУБД. Или, наоборот, вставки данных в какую-нибудь табличку, то вы вполне можете в этот момент обработать запрос от какого-нибудь другого клиента. И таким образом у вас будет </w:t>
      </w:r>
      <w:r w:rsidRPr="003E7FF0">
        <w:rPr>
          <w:rFonts w:ascii="Open Sans" w:hAnsi="Open Sans" w:cs="Open Sans"/>
          <w:color w:val="32325D"/>
          <w:lang w:val="ru-RU"/>
        </w:rPr>
        <w:lastRenderedPageBreak/>
        <w:t>повышена пропускная способность вашего приложения. То есть, вы не будете ждать завершения всех операций по одному вызову, чтобы начать следующий, а будете их дробить. И собственно, вот этими квантами небольшими выполнять.</w:t>
      </w:r>
    </w:p>
    <w:p w14:paraId="57038970"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в отличие от многопоточного программирования, при помощи такого ключевого слова как </w:t>
      </w:r>
      <w:r>
        <w:rPr>
          <w:rFonts w:ascii="Open Sans" w:hAnsi="Open Sans" w:cs="Open Sans"/>
          <w:color w:val="32325D"/>
        </w:rPr>
        <w:t>Await</w:t>
      </w:r>
      <w:r w:rsidRPr="003E7FF0">
        <w:rPr>
          <w:rFonts w:ascii="Open Sans" w:hAnsi="Open Sans" w:cs="Open Sans"/>
          <w:color w:val="32325D"/>
          <w:lang w:val="ru-RU"/>
        </w:rPr>
        <w:t xml:space="preserve">, мы контролируем те моменты, когда наши </w:t>
      </w:r>
      <w:r>
        <w:rPr>
          <w:rFonts w:ascii="Open Sans" w:hAnsi="Open Sans" w:cs="Open Sans"/>
          <w:color w:val="32325D"/>
        </w:rPr>
        <w:t>coroutine</w:t>
      </w:r>
      <w:r w:rsidRPr="003E7FF0">
        <w:rPr>
          <w:rFonts w:ascii="Open Sans" w:hAnsi="Open Sans" w:cs="Open Sans"/>
          <w:color w:val="32325D"/>
          <w:lang w:val="ru-RU"/>
        </w:rPr>
        <w:t xml:space="preserve">-ы будут между собой переключаться. А переключаются они именно в момент вызова какой-то функции, которая является </w:t>
      </w:r>
      <w:r>
        <w:rPr>
          <w:rFonts w:ascii="Open Sans" w:hAnsi="Open Sans" w:cs="Open Sans"/>
          <w:color w:val="32325D"/>
        </w:rPr>
        <w:t>async</w:t>
      </w:r>
      <w:r w:rsidRPr="003E7FF0">
        <w:rPr>
          <w:rFonts w:ascii="Open Sans" w:hAnsi="Open Sans" w:cs="Open Sans"/>
          <w:color w:val="32325D"/>
          <w:lang w:val="ru-RU"/>
        </w:rPr>
        <w:t xml:space="preserve">. И вызов этот произведён при помощи ключевого слова </w:t>
      </w:r>
      <w:r>
        <w:rPr>
          <w:rFonts w:ascii="Open Sans" w:hAnsi="Open Sans" w:cs="Open Sans"/>
          <w:color w:val="32325D"/>
        </w:rPr>
        <w:t>await</w:t>
      </w:r>
      <w:r w:rsidRPr="003E7FF0">
        <w:rPr>
          <w:rFonts w:ascii="Open Sans" w:hAnsi="Open Sans" w:cs="Open Sans"/>
          <w:color w:val="32325D"/>
          <w:lang w:val="ru-RU"/>
        </w:rPr>
        <w:t xml:space="preserve">, то есть, порождена </w:t>
      </w:r>
      <w:r>
        <w:rPr>
          <w:rFonts w:ascii="Open Sans" w:hAnsi="Open Sans" w:cs="Open Sans"/>
          <w:color w:val="32325D"/>
        </w:rPr>
        <w:t>coroutine</w:t>
      </w:r>
      <w:r w:rsidRPr="003E7FF0">
        <w:rPr>
          <w:rFonts w:ascii="Open Sans" w:hAnsi="Open Sans" w:cs="Open Sans"/>
          <w:color w:val="32325D"/>
          <w:lang w:val="ru-RU"/>
        </w:rPr>
        <w:t>-а.</w:t>
      </w:r>
    </w:p>
    <w:p w14:paraId="3DBC76F6"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итак, давайте адаптируем наше приложение, которое написано на </w:t>
      </w:r>
      <w:r>
        <w:rPr>
          <w:rFonts w:ascii="Open Sans" w:hAnsi="Open Sans" w:cs="Open Sans"/>
          <w:color w:val="32325D"/>
        </w:rPr>
        <w:t>flask</w:t>
      </w:r>
      <w:r w:rsidRPr="003E7FF0">
        <w:rPr>
          <w:rFonts w:ascii="Open Sans" w:hAnsi="Open Sans" w:cs="Open Sans"/>
          <w:color w:val="32325D"/>
          <w:lang w:val="ru-RU"/>
        </w:rPr>
        <w:t xml:space="preserve">, под фреймворк </w:t>
      </w:r>
      <w:r>
        <w:rPr>
          <w:rFonts w:ascii="Open Sans" w:hAnsi="Open Sans" w:cs="Open Sans"/>
          <w:color w:val="32325D"/>
        </w:rPr>
        <w:t>FastAPI</w:t>
      </w:r>
      <w:r w:rsidRPr="003E7FF0">
        <w:rPr>
          <w:rFonts w:ascii="Open Sans" w:hAnsi="Open Sans" w:cs="Open Sans"/>
          <w:color w:val="32325D"/>
          <w:lang w:val="ru-RU"/>
        </w:rPr>
        <w:t xml:space="preserve"> асинхронный, собственно. Для этого давайте сделаем следующее. Для этого мы сначала установим наш фреймворк. Как же мы это сделаем? Конечно же, при помощи пакетного менеджера </w:t>
      </w:r>
      <w:r>
        <w:rPr>
          <w:rFonts w:ascii="Open Sans" w:hAnsi="Open Sans" w:cs="Open Sans"/>
          <w:color w:val="32325D"/>
        </w:rPr>
        <w:t>pip</w:t>
      </w:r>
      <w:r w:rsidRPr="003E7FF0">
        <w:rPr>
          <w:rFonts w:ascii="Open Sans" w:hAnsi="Open Sans" w:cs="Open Sans"/>
          <w:color w:val="32325D"/>
          <w:lang w:val="ru-RU"/>
        </w:rPr>
        <w:t xml:space="preserve">3 </w:t>
      </w:r>
      <w:r>
        <w:rPr>
          <w:rFonts w:ascii="Open Sans" w:hAnsi="Open Sans" w:cs="Open Sans"/>
          <w:color w:val="32325D"/>
        </w:rPr>
        <w:t>install</w:t>
      </w:r>
      <w:r w:rsidRPr="003E7FF0">
        <w:rPr>
          <w:rFonts w:ascii="Open Sans" w:hAnsi="Open Sans" w:cs="Open Sans"/>
          <w:color w:val="32325D"/>
          <w:lang w:val="ru-RU"/>
        </w:rPr>
        <w:t xml:space="preserve"> </w:t>
      </w:r>
      <w:r>
        <w:rPr>
          <w:rFonts w:ascii="Open Sans" w:hAnsi="Open Sans" w:cs="Open Sans"/>
          <w:color w:val="32325D"/>
        </w:rPr>
        <w:t>fastapi</w:t>
      </w:r>
      <w:r w:rsidRPr="003E7FF0">
        <w:rPr>
          <w:rFonts w:ascii="Open Sans" w:hAnsi="Open Sans" w:cs="Open Sans"/>
          <w:color w:val="32325D"/>
          <w:lang w:val="ru-RU"/>
        </w:rPr>
        <w:t>. Как мы видим, все было установлено. У вас это займет чуть больше времени, поскольку у меня пакеты были предустановлены.</w:t>
      </w:r>
    </w:p>
    <w:p w14:paraId="022C9D14"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установим ещё веб-сервер. У этого фреймворка есть встроенный веб-сервер. Но крайне рекомендуется использовать внешний веб сервер. У нас это будет </w:t>
      </w:r>
      <w:r>
        <w:rPr>
          <w:rFonts w:ascii="Open Sans" w:hAnsi="Open Sans" w:cs="Open Sans"/>
          <w:color w:val="32325D"/>
        </w:rPr>
        <w:t>uvicorn</w:t>
      </w:r>
      <w:r w:rsidRPr="003E7FF0">
        <w:rPr>
          <w:rFonts w:ascii="Open Sans" w:hAnsi="Open Sans" w:cs="Open Sans"/>
          <w:color w:val="32325D"/>
          <w:lang w:val="ru-RU"/>
        </w:rPr>
        <w:t xml:space="preserve">. То есть, вам подойдёт любой другой </w:t>
      </w:r>
      <w:r>
        <w:rPr>
          <w:rFonts w:ascii="Open Sans" w:hAnsi="Open Sans" w:cs="Open Sans"/>
          <w:color w:val="32325D"/>
        </w:rPr>
        <w:t>ACGI</w:t>
      </w:r>
      <w:r w:rsidRPr="003E7FF0">
        <w:rPr>
          <w:rFonts w:ascii="Open Sans" w:hAnsi="Open Sans" w:cs="Open Sans"/>
          <w:color w:val="32325D"/>
          <w:lang w:val="ru-RU"/>
        </w:rPr>
        <w:t xml:space="preserve"> веб-сервер. Это значит, что это веб сервер, который может работать асинхронно, а </w:t>
      </w:r>
      <w:r>
        <w:rPr>
          <w:rFonts w:ascii="Open Sans" w:hAnsi="Open Sans" w:cs="Open Sans"/>
          <w:color w:val="32325D"/>
        </w:rPr>
        <w:t>CGI</w:t>
      </w:r>
      <w:r w:rsidRPr="003E7FF0">
        <w:rPr>
          <w:rFonts w:ascii="Open Sans" w:hAnsi="Open Sans" w:cs="Open Sans"/>
          <w:color w:val="32325D"/>
          <w:lang w:val="ru-RU"/>
        </w:rPr>
        <w:t xml:space="preserve"> – это некоторый такой шаблон или конвенция, по которой в едином стиле строятся все веб-сервера для использования их в экосистеме </w:t>
      </w:r>
      <w:r>
        <w:rPr>
          <w:rFonts w:ascii="Open Sans" w:hAnsi="Open Sans" w:cs="Open Sans"/>
          <w:color w:val="32325D"/>
        </w:rPr>
        <w:t>Python</w:t>
      </w:r>
      <w:r w:rsidRPr="003E7FF0">
        <w:rPr>
          <w:rFonts w:ascii="Open Sans" w:hAnsi="Open Sans" w:cs="Open Sans"/>
          <w:color w:val="32325D"/>
          <w:lang w:val="ru-RU"/>
        </w:rPr>
        <w:t>.</w:t>
      </w:r>
    </w:p>
    <w:p w14:paraId="0492B65A"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То есть, например, </w:t>
      </w:r>
      <w:r>
        <w:rPr>
          <w:rFonts w:ascii="Open Sans" w:hAnsi="Open Sans" w:cs="Open Sans"/>
          <w:color w:val="32325D"/>
        </w:rPr>
        <w:t>hypercorn</w:t>
      </w:r>
      <w:r w:rsidRPr="003E7FF0">
        <w:rPr>
          <w:rFonts w:ascii="Open Sans" w:hAnsi="Open Sans" w:cs="Open Sans"/>
          <w:color w:val="32325D"/>
          <w:lang w:val="ru-RU"/>
        </w:rPr>
        <w:t xml:space="preserve"> вам также подойдет, поскольку он умеет работать асинхронно, и вместо </w:t>
      </w:r>
      <w:r>
        <w:rPr>
          <w:rFonts w:ascii="Open Sans" w:hAnsi="Open Sans" w:cs="Open Sans"/>
          <w:color w:val="32325D"/>
        </w:rPr>
        <w:t>uvicorn</w:t>
      </w:r>
      <w:r w:rsidRPr="003E7FF0">
        <w:rPr>
          <w:rFonts w:ascii="Open Sans" w:hAnsi="Open Sans" w:cs="Open Sans"/>
          <w:color w:val="32325D"/>
          <w:lang w:val="ru-RU"/>
        </w:rPr>
        <w:t xml:space="preserve"> вы по каким-либо причинам можете использовать </w:t>
      </w:r>
      <w:r>
        <w:rPr>
          <w:rFonts w:ascii="Open Sans" w:hAnsi="Open Sans" w:cs="Open Sans"/>
          <w:color w:val="32325D"/>
        </w:rPr>
        <w:t>hypercorn</w:t>
      </w:r>
      <w:r w:rsidRPr="003E7FF0">
        <w:rPr>
          <w:rFonts w:ascii="Open Sans" w:hAnsi="Open Sans" w:cs="Open Sans"/>
          <w:color w:val="32325D"/>
          <w:lang w:val="ru-RU"/>
        </w:rPr>
        <w:t xml:space="preserve">. Бенчмарки вы можете посмотреть самостоятельно, загуглив эти слова, и технические детали, на самом деле, тоже, поскольку там идёт специфика именно самой конвенции и работы с </w:t>
      </w:r>
      <w:r>
        <w:rPr>
          <w:rFonts w:ascii="Open Sans" w:hAnsi="Open Sans" w:cs="Open Sans"/>
          <w:color w:val="32325D"/>
        </w:rPr>
        <w:t>epoll</w:t>
      </w:r>
      <w:r w:rsidRPr="003E7FF0">
        <w:rPr>
          <w:rFonts w:ascii="Open Sans" w:hAnsi="Open Sans" w:cs="Open Sans"/>
          <w:color w:val="32325D"/>
          <w:lang w:val="ru-RU"/>
        </w:rPr>
        <w:t xml:space="preserve"> сокетами, в общем-то </w:t>
      </w:r>
      <w:r>
        <w:rPr>
          <w:rFonts w:ascii="Open Sans" w:hAnsi="Open Sans" w:cs="Open Sans"/>
          <w:color w:val="32325D"/>
        </w:rPr>
        <w:t>c</w:t>
      </w:r>
      <w:r w:rsidRPr="003E7FF0">
        <w:rPr>
          <w:rFonts w:ascii="Open Sans" w:hAnsi="Open Sans" w:cs="Open Sans"/>
          <w:color w:val="32325D"/>
          <w:lang w:val="ru-RU"/>
        </w:rPr>
        <w:t xml:space="preserve"> асинхронным взаимодействием. Поэтому в рамках данного курса я эти понятия раскрывать глубоко не буду. Единственное, что нам нужно знать, что у нас будет внешний веб сервер. Вот он был прекрасно установлен.</w:t>
      </w:r>
    </w:p>
    <w:p w14:paraId="0B6A4303"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теперь давайте перейдём к нашему коду. И собственно, этот код адаптируем. На самом деле отличия у нас в синтаксисе самого фреймворка, ну, то есть, в тех абстракциях, которые он нам предоставляет, в отличие от того же </w:t>
      </w:r>
      <w:r>
        <w:rPr>
          <w:rFonts w:ascii="Open Sans" w:hAnsi="Open Sans" w:cs="Open Sans"/>
          <w:color w:val="32325D"/>
        </w:rPr>
        <w:t>flask</w:t>
      </w:r>
      <w:r w:rsidRPr="003E7FF0">
        <w:rPr>
          <w:rFonts w:ascii="Open Sans" w:hAnsi="Open Sans" w:cs="Open Sans"/>
          <w:color w:val="32325D"/>
          <w:lang w:val="ru-RU"/>
        </w:rPr>
        <w:t xml:space="preserve">-а, будут небольшие. Поэтому вместо </w:t>
      </w:r>
      <w:r>
        <w:rPr>
          <w:rFonts w:ascii="Open Sans" w:hAnsi="Open Sans" w:cs="Open Sans"/>
          <w:color w:val="32325D"/>
        </w:rPr>
        <w:t>flask</w:t>
      </w:r>
      <w:r w:rsidRPr="003E7FF0">
        <w:rPr>
          <w:rFonts w:ascii="Open Sans" w:hAnsi="Open Sans" w:cs="Open Sans"/>
          <w:color w:val="32325D"/>
          <w:lang w:val="ru-RU"/>
        </w:rPr>
        <w:t xml:space="preserve">-а давайте мы импортируем пакет </w:t>
      </w:r>
      <w:r>
        <w:rPr>
          <w:rFonts w:ascii="Open Sans" w:hAnsi="Open Sans" w:cs="Open Sans"/>
          <w:color w:val="32325D"/>
        </w:rPr>
        <w:t>fastapi</w:t>
      </w:r>
      <w:r w:rsidRPr="003E7FF0">
        <w:rPr>
          <w:rFonts w:ascii="Open Sans" w:hAnsi="Open Sans" w:cs="Open Sans"/>
          <w:color w:val="32325D"/>
          <w:lang w:val="ru-RU"/>
        </w:rPr>
        <w:t xml:space="preserve">. Оттуда мы импортируем главный класс, который называется у нас, конечно же, тоже </w:t>
      </w:r>
      <w:r>
        <w:rPr>
          <w:rFonts w:ascii="Open Sans" w:hAnsi="Open Sans" w:cs="Open Sans"/>
          <w:color w:val="32325D"/>
        </w:rPr>
        <w:t>FastAPI</w:t>
      </w:r>
      <w:r w:rsidRPr="003E7FF0">
        <w:rPr>
          <w:rFonts w:ascii="Open Sans" w:hAnsi="Open Sans" w:cs="Open Sans"/>
          <w:color w:val="32325D"/>
          <w:lang w:val="ru-RU"/>
        </w:rPr>
        <w:t xml:space="preserve">. Нам нужен будет класс </w:t>
      </w:r>
      <w:r>
        <w:rPr>
          <w:rFonts w:ascii="Open Sans" w:hAnsi="Open Sans" w:cs="Open Sans"/>
          <w:color w:val="32325D"/>
        </w:rPr>
        <w:t>Request</w:t>
      </w:r>
      <w:r w:rsidRPr="003E7FF0">
        <w:rPr>
          <w:rFonts w:ascii="Open Sans" w:hAnsi="Open Sans" w:cs="Open Sans"/>
          <w:color w:val="32325D"/>
          <w:lang w:val="ru-RU"/>
        </w:rPr>
        <w:t xml:space="preserve">. Ну и для работы </w:t>
      </w:r>
      <w:r>
        <w:rPr>
          <w:rFonts w:ascii="Open Sans" w:hAnsi="Open Sans" w:cs="Open Sans"/>
          <w:color w:val="32325D"/>
        </w:rPr>
        <w:t>JSON</w:t>
      </w:r>
      <w:r w:rsidRPr="003E7FF0">
        <w:rPr>
          <w:rFonts w:ascii="Open Sans" w:hAnsi="Open Sans" w:cs="Open Sans"/>
          <w:color w:val="32325D"/>
          <w:lang w:val="ru-RU"/>
        </w:rPr>
        <w:t xml:space="preserve">-ом у нас на самом деле здесь каких-то отдельных, как вы можете увидеть, пакетов нет. Все будет отдаваться в </w:t>
      </w:r>
      <w:r>
        <w:rPr>
          <w:rFonts w:ascii="Open Sans" w:hAnsi="Open Sans" w:cs="Open Sans"/>
          <w:color w:val="32325D"/>
        </w:rPr>
        <w:t>JSON</w:t>
      </w:r>
      <w:r w:rsidRPr="003E7FF0">
        <w:rPr>
          <w:rFonts w:ascii="Open Sans" w:hAnsi="Open Sans" w:cs="Open Sans"/>
          <w:color w:val="32325D"/>
          <w:lang w:val="ru-RU"/>
        </w:rPr>
        <w:t>-е как есть.</w:t>
      </w:r>
    </w:p>
    <w:p w14:paraId="069989EC"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lastRenderedPageBreak/>
        <w:t xml:space="preserve">Теперь нам нужно создать объект нашего приложения. Давайте сделаем это при помощи того самого класса, который мы только что импортировали, </w:t>
      </w:r>
      <w:r>
        <w:rPr>
          <w:rFonts w:ascii="Open Sans" w:hAnsi="Open Sans" w:cs="Open Sans"/>
          <w:color w:val="32325D"/>
        </w:rPr>
        <w:t>FastAPI</w:t>
      </w:r>
      <w:r w:rsidRPr="003E7FF0">
        <w:rPr>
          <w:rFonts w:ascii="Open Sans" w:hAnsi="Open Sans" w:cs="Open Sans"/>
          <w:color w:val="32325D"/>
          <w:lang w:val="ru-RU"/>
        </w:rPr>
        <w:t>.</w:t>
      </w:r>
    </w:p>
    <w:p w14:paraId="4B4CE406"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Итак, объект нашего приложения у нас был создан. То есть, у нас теперь наше приложение может быть запущено при помощи фреймворка </w:t>
      </w:r>
      <w:r>
        <w:rPr>
          <w:rFonts w:ascii="Open Sans" w:hAnsi="Open Sans" w:cs="Open Sans"/>
          <w:color w:val="32325D"/>
        </w:rPr>
        <w:t>FastAPI</w:t>
      </w:r>
      <w:r w:rsidRPr="003E7FF0">
        <w:rPr>
          <w:rFonts w:ascii="Open Sans" w:hAnsi="Open Sans" w:cs="Open Sans"/>
          <w:color w:val="32325D"/>
          <w:lang w:val="ru-RU"/>
        </w:rPr>
        <w:t xml:space="preserve">. И как вы видите, никаких, ну, практически ошибок у нас в определении декораторов, по крайней мере, не возникает. Это значит, что фреймворк </w:t>
      </w:r>
      <w:r>
        <w:rPr>
          <w:rFonts w:ascii="Open Sans" w:hAnsi="Open Sans" w:cs="Open Sans"/>
          <w:color w:val="32325D"/>
        </w:rPr>
        <w:t>FastAPI</w:t>
      </w:r>
      <w:r w:rsidRPr="003E7FF0">
        <w:rPr>
          <w:rFonts w:ascii="Open Sans" w:hAnsi="Open Sans" w:cs="Open Sans"/>
          <w:color w:val="32325D"/>
          <w:lang w:val="ru-RU"/>
        </w:rPr>
        <w:t xml:space="preserve"> по синтаксису сильно схож с фреймворком </w:t>
      </w:r>
      <w:r>
        <w:rPr>
          <w:rFonts w:ascii="Open Sans" w:hAnsi="Open Sans" w:cs="Open Sans"/>
          <w:color w:val="32325D"/>
        </w:rPr>
        <w:t>Flask</w:t>
      </w:r>
      <w:r w:rsidRPr="003E7FF0">
        <w:rPr>
          <w:rFonts w:ascii="Open Sans" w:hAnsi="Open Sans" w:cs="Open Sans"/>
          <w:color w:val="32325D"/>
          <w:lang w:val="ru-RU"/>
        </w:rPr>
        <w:t>. Но всё-таки отличие есть. К ним мы ещё дойдём. А пока что давайте мы, собственно, сделаем нам возможность пользоваться логами.</w:t>
      </w:r>
    </w:p>
    <w:p w14:paraId="5FD4A37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Импортируем модуль </w:t>
      </w:r>
      <w:r>
        <w:rPr>
          <w:rFonts w:ascii="Open Sans" w:hAnsi="Open Sans" w:cs="Open Sans"/>
          <w:color w:val="32325D"/>
        </w:rPr>
        <w:t>logging</w:t>
      </w:r>
      <w:r w:rsidRPr="003E7FF0">
        <w:rPr>
          <w:rFonts w:ascii="Open Sans" w:hAnsi="Open Sans" w:cs="Open Sans"/>
          <w:color w:val="32325D"/>
          <w:lang w:val="ru-RU"/>
        </w:rPr>
        <w:t xml:space="preserve">. Здесь у нас подчеркивает красным, потому что нужно написать импорт. И создадим наш кастомный логгер. На самом деле, здесь есть свой логгер. Можно использовать его, если почитать, как это происходит. Но я предпочитаю, например, создавать свой логгер в нужном мне формате, который будет у меня в нужное мне место мой лог сохранять. Это </w:t>
      </w:r>
      <w:r>
        <w:rPr>
          <w:rFonts w:ascii="Open Sans" w:hAnsi="Open Sans" w:cs="Open Sans"/>
          <w:color w:val="32325D"/>
        </w:rPr>
        <w:t>stdout</w:t>
      </w:r>
      <w:r w:rsidRPr="003E7FF0">
        <w:rPr>
          <w:rFonts w:ascii="Open Sans" w:hAnsi="Open Sans" w:cs="Open Sans"/>
          <w:color w:val="32325D"/>
          <w:lang w:val="ru-RU"/>
        </w:rPr>
        <w:t xml:space="preserve"> в моем случае. Ну, и, на самом деле, можно логгировать куда-либо ещё хоть в базу данных, хоть в какое-нибудь другое логовое хранилище и так далее. Таким образом у нас обеспечивается гибкость. Поэтому я предпочитаю вот такой подход. На самом деле можно и тот логгеры настроить, но это сложнее, чем написать свой.</w:t>
      </w:r>
    </w:p>
    <w:p w14:paraId="7B8F1ED5"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Мы назовем наше приложение </w:t>
      </w:r>
      <w:r>
        <w:rPr>
          <w:rFonts w:ascii="Open Sans" w:hAnsi="Open Sans" w:cs="Open Sans"/>
          <w:color w:val="32325D"/>
        </w:rPr>
        <w:t>webapp</w:t>
      </w:r>
      <w:r w:rsidRPr="003E7FF0">
        <w:rPr>
          <w:rFonts w:ascii="Open Sans" w:hAnsi="Open Sans" w:cs="Open Sans"/>
          <w:color w:val="32325D"/>
          <w:lang w:val="ru-RU"/>
        </w:rPr>
        <w:t>. То есть, в логе оно будет под этим именем фигурировать. Ну и здесь мы наше приложение инициализируем позже, чем логгер, чтобы он был применен. В общем-то вот такой у нас пресет.</w:t>
      </w:r>
    </w:p>
    <w:p w14:paraId="3C9ECA17"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Давайте адаптируем наши обработчики. Как я уже сказал, оно поддерживает те самые директивы, которые мы использовали во </w:t>
      </w:r>
      <w:r>
        <w:rPr>
          <w:rFonts w:ascii="Open Sans" w:hAnsi="Open Sans" w:cs="Open Sans"/>
          <w:color w:val="32325D"/>
        </w:rPr>
        <w:t>flask</w:t>
      </w:r>
      <w:r w:rsidRPr="003E7FF0">
        <w:rPr>
          <w:rFonts w:ascii="Open Sans" w:hAnsi="Open Sans" w:cs="Open Sans"/>
          <w:color w:val="32325D"/>
          <w:lang w:val="ru-RU"/>
        </w:rPr>
        <w:t xml:space="preserve">-е: декораторы – </w:t>
      </w:r>
      <w:r>
        <w:rPr>
          <w:rFonts w:ascii="Open Sans" w:hAnsi="Open Sans" w:cs="Open Sans"/>
          <w:color w:val="32325D"/>
        </w:rPr>
        <w:t>route</w:t>
      </w:r>
      <w:r w:rsidRPr="003E7FF0">
        <w:rPr>
          <w:rFonts w:ascii="Open Sans" w:hAnsi="Open Sans" w:cs="Open Sans"/>
          <w:color w:val="32325D"/>
          <w:lang w:val="ru-RU"/>
        </w:rPr>
        <w:t xml:space="preserve">, например, и так далее. Как мы видим, у нас всё успешно из фреймворка </w:t>
      </w:r>
      <w:r>
        <w:rPr>
          <w:rFonts w:ascii="Open Sans" w:hAnsi="Open Sans" w:cs="Open Sans"/>
          <w:color w:val="32325D"/>
        </w:rPr>
        <w:t>starlette</w:t>
      </w:r>
      <w:r w:rsidRPr="003E7FF0">
        <w:rPr>
          <w:rFonts w:ascii="Open Sans" w:hAnsi="Open Sans" w:cs="Open Sans"/>
          <w:color w:val="32325D"/>
          <w:lang w:val="ru-RU"/>
        </w:rPr>
        <w:t xml:space="preserve">, на котором основан </w:t>
      </w:r>
      <w:r>
        <w:rPr>
          <w:rFonts w:ascii="Open Sans" w:hAnsi="Open Sans" w:cs="Open Sans"/>
          <w:color w:val="32325D"/>
        </w:rPr>
        <w:t>FastAPI</w:t>
      </w:r>
      <w:r w:rsidRPr="003E7FF0">
        <w:rPr>
          <w:rFonts w:ascii="Open Sans" w:hAnsi="Open Sans" w:cs="Open Sans"/>
          <w:color w:val="32325D"/>
          <w:lang w:val="ru-RU"/>
        </w:rPr>
        <w:t xml:space="preserve">, доступно. Но, тем не менее, </w:t>
      </w:r>
      <w:r>
        <w:rPr>
          <w:rFonts w:ascii="Open Sans" w:hAnsi="Open Sans" w:cs="Open Sans"/>
          <w:color w:val="32325D"/>
        </w:rPr>
        <w:t>FastAPI</w:t>
      </w:r>
      <w:r w:rsidRPr="003E7FF0">
        <w:rPr>
          <w:rFonts w:ascii="Open Sans" w:hAnsi="Open Sans" w:cs="Open Sans"/>
          <w:color w:val="32325D"/>
          <w:lang w:val="ru-RU"/>
        </w:rPr>
        <w:t xml:space="preserve"> предполагает, что вы будете пользоваться декораторами, связанными именно с </w:t>
      </w:r>
      <w:r>
        <w:rPr>
          <w:rFonts w:ascii="Open Sans" w:hAnsi="Open Sans" w:cs="Open Sans"/>
          <w:color w:val="32325D"/>
        </w:rPr>
        <w:t>http</w:t>
      </w:r>
      <w:r w:rsidRPr="003E7FF0">
        <w:rPr>
          <w:rFonts w:ascii="Open Sans" w:hAnsi="Open Sans" w:cs="Open Sans"/>
          <w:color w:val="32325D"/>
          <w:lang w:val="ru-RU"/>
        </w:rPr>
        <w:t xml:space="preserve">-методами, например, </w:t>
      </w:r>
      <w:r>
        <w:rPr>
          <w:rFonts w:ascii="Open Sans" w:hAnsi="Open Sans" w:cs="Open Sans"/>
          <w:color w:val="32325D"/>
        </w:rPr>
        <w:t>get</w:t>
      </w:r>
      <w:r w:rsidRPr="003E7FF0">
        <w:rPr>
          <w:rFonts w:ascii="Open Sans" w:hAnsi="Open Sans" w:cs="Open Sans"/>
          <w:color w:val="32325D"/>
          <w:lang w:val="ru-RU"/>
        </w:rPr>
        <w:t xml:space="preserve">, </w:t>
      </w:r>
      <w:r>
        <w:rPr>
          <w:rFonts w:ascii="Open Sans" w:hAnsi="Open Sans" w:cs="Open Sans"/>
          <w:color w:val="32325D"/>
        </w:rPr>
        <w:t>put</w:t>
      </w:r>
      <w:r w:rsidRPr="003E7FF0">
        <w:rPr>
          <w:rFonts w:ascii="Open Sans" w:hAnsi="Open Sans" w:cs="Open Sans"/>
          <w:color w:val="32325D"/>
          <w:lang w:val="ru-RU"/>
        </w:rPr>
        <w:t xml:space="preserve">, </w:t>
      </w:r>
      <w:r>
        <w:rPr>
          <w:rFonts w:ascii="Open Sans" w:hAnsi="Open Sans" w:cs="Open Sans"/>
          <w:color w:val="32325D"/>
        </w:rPr>
        <w:t>delete</w:t>
      </w:r>
      <w:r w:rsidRPr="003E7FF0">
        <w:rPr>
          <w:rFonts w:ascii="Open Sans" w:hAnsi="Open Sans" w:cs="Open Sans"/>
          <w:color w:val="32325D"/>
          <w:lang w:val="ru-RU"/>
        </w:rPr>
        <w:t xml:space="preserve"> и так далее. Так тоже можно, но так сложнее. Значительную часть операции вам придется в таком случае выполнить руками, что, согласитесь, не очень здорово. Поскольку мы все-таки от фреймворка ждём автоматизации каких-то рутинных действий.</w:t>
      </w:r>
    </w:p>
    <w:p w14:paraId="32BB9FCF"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Поэтому здесь мы используем метод </w:t>
      </w:r>
      <w:r>
        <w:rPr>
          <w:rFonts w:ascii="Open Sans" w:hAnsi="Open Sans" w:cs="Open Sans"/>
          <w:color w:val="32325D"/>
        </w:rPr>
        <w:t>get</w:t>
      </w:r>
      <w:r w:rsidRPr="003E7FF0">
        <w:rPr>
          <w:rFonts w:ascii="Open Sans" w:hAnsi="Open Sans" w:cs="Open Sans"/>
          <w:color w:val="32325D"/>
          <w:lang w:val="ru-RU"/>
        </w:rPr>
        <w:t xml:space="preserve">. И собственно, вот этот вот метод мы разобьём на два. Один у нас будет из них отвечать за </w:t>
      </w:r>
      <w:r>
        <w:rPr>
          <w:rFonts w:ascii="Open Sans" w:hAnsi="Open Sans" w:cs="Open Sans"/>
          <w:color w:val="32325D"/>
        </w:rPr>
        <w:t>get</w:t>
      </w:r>
      <w:r w:rsidRPr="003E7FF0">
        <w:rPr>
          <w:rFonts w:ascii="Open Sans" w:hAnsi="Open Sans" w:cs="Open Sans"/>
          <w:color w:val="32325D"/>
          <w:lang w:val="ru-RU"/>
        </w:rPr>
        <w:t xml:space="preserve">. Второй из них будет отвечать за </w:t>
      </w:r>
      <w:r>
        <w:rPr>
          <w:rFonts w:ascii="Open Sans" w:hAnsi="Open Sans" w:cs="Open Sans"/>
          <w:color w:val="32325D"/>
        </w:rPr>
        <w:t>delete</w:t>
      </w:r>
      <w:r w:rsidRPr="003E7FF0">
        <w:rPr>
          <w:rFonts w:ascii="Open Sans" w:hAnsi="Open Sans" w:cs="Open Sans"/>
          <w:color w:val="32325D"/>
          <w:lang w:val="ru-RU"/>
        </w:rPr>
        <w:t xml:space="preserve">. Конечно же, в таком случае мы в декораторе аргумент с методами тоже убираем. С </w:t>
      </w:r>
      <w:r>
        <w:rPr>
          <w:rFonts w:ascii="Open Sans" w:hAnsi="Open Sans" w:cs="Open Sans"/>
          <w:color w:val="32325D"/>
        </w:rPr>
        <w:t>http</w:t>
      </w:r>
      <w:r w:rsidRPr="003E7FF0">
        <w:rPr>
          <w:rFonts w:ascii="Open Sans" w:hAnsi="Open Sans" w:cs="Open Sans"/>
          <w:color w:val="32325D"/>
          <w:lang w:val="ru-RU"/>
        </w:rPr>
        <w:t xml:space="preserve">-методами, я имею в виду. Здесь у нас будет </w:t>
      </w:r>
      <w:r>
        <w:rPr>
          <w:rFonts w:ascii="Open Sans" w:hAnsi="Open Sans" w:cs="Open Sans"/>
          <w:color w:val="32325D"/>
        </w:rPr>
        <w:t>delete</w:t>
      </w:r>
      <w:r w:rsidRPr="003E7FF0">
        <w:rPr>
          <w:rFonts w:ascii="Open Sans" w:hAnsi="Open Sans" w:cs="Open Sans"/>
          <w:color w:val="32325D"/>
          <w:lang w:val="ru-RU"/>
        </w:rPr>
        <w:t xml:space="preserve">. Функция будет называться </w:t>
      </w:r>
      <w:r>
        <w:rPr>
          <w:rFonts w:ascii="Open Sans" w:hAnsi="Open Sans" w:cs="Open Sans"/>
          <w:color w:val="32325D"/>
        </w:rPr>
        <w:t>delete</w:t>
      </w:r>
      <w:r w:rsidRPr="003E7FF0">
        <w:rPr>
          <w:rFonts w:ascii="Open Sans" w:hAnsi="Open Sans" w:cs="Open Sans"/>
          <w:color w:val="32325D"/>
          <w:lang w:val="ru-RU"/>
        </w:rPr>
        <w:t xml:space="preserve">. Ну, и соответственно, никакого </w:t>
      </w:r>
      <w:r>
        <w:rPr>
          <w:rFonts w:ascii="Open Sans" w:hAnsi="Open Sans" w:cs="Open Sans"/>
          <w:color w:val="32325D"/>
        </w:rPr>
        <w:t>jsonify</w:t>
      </w:r>
      <w:r w:rsidRPr="003E7FF0">
        <w:rPr>
          <w:rFonts w:ascii="Open Sans" w:hAnsi="Open Sans" w:cs="Open Sans"/>
          <w:color w:val="32325D"/>
          <w:lang w:val="ru-RU"/>
        </w:rPr>
        <w:t xml:space="preserve"> у нас нет, мы просто возвращаем словарик.</w:t>
      </w:r>
    </w:p>
    <w:p w14:paraId="62EE9EAA"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lastRenderedPageBreak/>
        <w:t xml:space="preserve">Используем логгер. Этот метод мы адаптировали. Этот метод мы тоже адаптируем. На самом деле, вы можете попытаться запустить и так. Но с большой долей вероятностью у вас возникнет ошибка, поскольку некоторые использованные в данном уроке возможности фреймворка не будут в таком случае доступны. Например, такая возможность, как получение объекта </w:t>
      </w:r>
      <w:r>
        <w:rPr>
          <w:rFonts w:ascii="Open Sans" w:hAnsi="Open Sans" w:cs="Open Sans"/>
          <w:color w:val="32325D"/>
        </w:rPr>
        <w:t>request</w:t>
      </w:r>
      <w:r w:rsidRPr="003E7FF0">
        <w:rPr>
          <w:rFonts w:ascii="Open Sans" w:hAnsi="Open Sans" w:cs="Open Sans"/>
          <w:color w:val="32325D"/>
          <w:lang w:val="ru-RU"/>
        </w:rPr>
        <w:t xml:space="preserve"> в вашу функцию.</w:t>
      </w:r>
    </w:p>
    <w:p w14:paraId="7749D11F"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Как мы видим, у нас здесь </w:t>
      </w:r>
      <w:r>
        <w:rPr>
          <w:rFonts w:ascii="Open Sans" w:hAnsi="Open Sans" w:cs="Open Sans"/>
          <w:color w:val="32325D"/>
        </w:rPr>
        <w:t>request</w:t>
      </w:r>
      <w:r w:rsidRPr="003E7FF0">
        <w:rPr>
          <w:rFonts w:ascii="Open Sans" w:hAnsi="Open Sans" w:cs="Open Sans"/>
          <w:color w:val="32325D"/>
          <w:lang w:val="ru-RU"/>
        </w:rPr>
        <w:t xml:space="preserve"> подчеркивался красным. Это значит, что у нас ничего нет. Но мы можем дописать аргумент </w:t>
      </w:r>
      <w:r>
        <w:rPr>
          <w:rFonts w:ascii="Open Sans" w:hAnsi="Open Sans" w:cs="Open Sans"/>
          <w:color w:val="32325D"/>
        </w:rPr>
        <w:t>request</w:t>
      </w:r>
      <w:r w:rsidRPr="003E7FF0">
        <w:rPr>
          <w:rFonts w:ascii="Open Sans" w:hAnsi="Open Sans" w:cs="Open Sans"/>
          <w:color w:val="32325D"/>
          <w:lang w:val="ru-RU"/>
        </w:rPr>
        <w:t xml:space="preserve">. </w:t>
      </w:r>
      <w:r>
        <w:rPr>
          <w:rFonts w:ascii="Open Sans" w:hAnsi="Open Sans" w:cs="Open Sans"/>
          <w:color w:val="32325D"/>
        </w:rPr>
        <w:t>C</w:t>
      </w:r>
      <w:r w:rsidRPr="003E7FF0">
        <w:rPr>
          <w:rFonts w:ascii="Open Sans" w:hAnsi="Open Sans" w:cs="Open Sans"/>
          <w:color w:val="32325D"/>
          <w:lang w:val="ru-RU"/>
        </w:rPr>
        <w:t xml:space="preserve">казать, он будет того самого типа </w:t>
      </w:r>
      <w:r>
        <w:rPr>
          <w:rFonts w:ascii="Open Sans" w:hAnsi="Open Sans" w:cs="Open Sans"/>
          <w:color w:val="32325D"/>
        </w:rPr>
        <w:t>request</w:t>
      </w:r>
      <w:r w:rsidRPr="003E7FF0">
        <w:rPr>
          <w:rFonts w:ascii="Open Sans" w:hAnsi="Open Sans" w:cs="Open Sans"/>
          <w:color w:val="32325D"/>
          <w:lang w:val="ru-RU"/>
        </w:rPr>
        <w:t xml:space="preserve">, который мы импортировали, и чудесным образом в наш </w:t>
      </w:r>
      <w:r>
        <w:rPr>
          <w:rFonts w:ascii="Open Sans" w:hAnsi="Open Sans" w:cs="Open Sans"/>
          <w:color w:val="32325D"/>
        </w:rPr>
        <w:t>handler</w:t>
      </w:r>
      <w:r w:rsidRPr="003E7FF0">
        <w:rPr>
          <w:rFonts w:ascii="Open Sans" w:hAnsi="Open Sans" w:cs="Open Sans"/>
          <w:color w:val="32325D"/>
          <w:lang w:val="ru-RU"/>
        </w:rPr>
        <w:t xml:space="preserve">, в наш обработчик, все пробросится фреймворком. То есть он по сигнатуре функции, по имени и типу поймёт, что у нас нужно передать туда именно объект, который является классом </w:t>
      </w:r>
      <w:r>
        <w:rPr>
          <w:rFonts w:ascii="Open Sans" w:hAnsi="Open Sans" w:cs="Open Sans"/>
          <w:color w:val="32325D"/>
        </w:rPr>
        <w:t>request</w:t>
      </w:r>
      <w:r w:rsidRPr="003E7FF0">
        <w:rPr>
          <w:rFonts w:ascii="Open Sans" w:hAnsi="Open Sans" w:cs="Open Sans"/>
          <w:color w:val="32325D"/>
          <w:lang w:val="ru-RU"/>
        </w:rPr>
        <w:t xml:space="preserve">. Классом запроса, который нам пришёл. Но небольшое отличие. Чтобы получить некоторые </w:t>
      </w:r>
      <w:r>
        <w:rPr>
          <w:rFonts w:ascii="Open Sans" w:hAnsi="Open Sans" w:cs="Open Sans"/>
          <w:color w:val="32325D"/>
        </w:rPr>
        <w:t>query</w:t>
      </w:r>
      <w:r w:rsidRPr="003E7FF0">
        <w:rPr>
          <w:rFonts w:ascii="Open Sans" w:hAnsi="Open Sans" w:cs="Open Sans"/>
          <w:color w:val="32325D"/>
          <w:lang w:val="ru-RU"/>
        </w:rPr>
        <w:t>_</w:t>
      </w:r>
      <w:r>
        <w:rPr>
          <w:rFonts w:ascii="Open Sans" w:hAnsi="Open Sans" w:cs="Open Sans"/>
          <w:color w:val="32325D"/>
        </w:rPr>
        <w:t>params</w:t>
      </w:r>
      <w:r w:rsidRPr="003E7FF0">
        <w:rPr>
          <w:rFonts w:ascii="Open Sans" w:hAnsi="Open Sans" w:cs="Open Sans"/>
          <w:color w:val="32325D"/>
          <w:lang w:val="ru-RU"/>
        </w:rPr>
        <w:t xml:space="preserve">, нам здесь нужно использовать, собственно, свойства </w:t>
      </w:r>
      <w:r>
        <w:rPr>
          <w:rFonts w:ascii="Open Sans" w:hAnsi="Open Sans" w:cs="Open Sans"/>
          <w:color w:val="32325D"/>
        </w:rPr>
        <w:t>query</w:t>
      </w:r>
      <w:r w:rsidRPr="003E7FF0">
        <w:rPr>
          <w:rFonts w:ascii="Open Sans" w:hAnsi="Open Sans" w:cs="Open Sans"/>
          <w:color w:val="32325D"/>
          <w:lang w:val="ru-RU"/>
        </w:rPr>
        <w:t>_</w:t>
      </w:r>
      <w:r>
        <w:rPr>
          <w:rFonts w:ascii="Open Sans" w:hAnsi="Open Sans" w:cs="Open Sans"/>
          <w:color w:val="32325D"/>
        </w:rPr>
        <w:t>params</w:t>
      </w:r>
      <w:r w:rsidRPr="003E7FF0">
        <w:rPr>
          <w:rFonts w:ascii="Open Sans" w:hAnsi="Open Sans" w:cs="Open Sans"/>
          <w:color w:val="32325D"/>
          <w:lang w:val="ru-RU"/>
        </w:rPr>
        <w:t xml:space="preserve">, а не </w:t>
      </w:r>
      <w:r>
        <w:rPr>
          <w:rFonts w:ascii="Open Sans" w:hAnsi="Open Sans" w:cs="Open Sans"/>
          <w:color w:val="32325D"/>
        </w:rPr>
        <w:t>args</w:t>
      </w:r>
      <w:r w:rsidRPr="003E7FF0">
        <w:rPr>
          <w:rFonts w:ascii="Open Sans" w:hAnsi="Open Sans" w:cs="Open Sans"/>
          <w:color w:val="32325D"/>
          <w:lang w:val="ru-RU"/>
        </w:rPr>
        <w:t>.</w:t>
      </w:r>
    </w:p>
    <w:p w14:paraId="65E88BA5"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таким образом, у нас практически всё готово к запуску. Здесь проделаем примерно то же самое. Добавим </w:t>
      </w:r>
      <w:r>
        <w:rPr>
          <w:rFonts w:ascii="Open Sans" w:hAnsi="Open Sans" w:cs="Open Sans"/>
          <w:color w:val="32325D"/>
        </w:rPr>
        <w:t>request</w:t>
      </w:r>
      <w:r w:rsidRPr="003E7FF0">
        <w:rPr>
          <w:rFonts w:ascii="Open Sans" w:hAnsi="Open Sans" w:cs="Open Sans"/>
          <w:color w:val="32325D"/>
          <w:lang w:val="ru-RU"/>
        </w:rPr>
        <w:t xml:space="preserve"> и здесь скажем, что у нас будет некоторый </w:t>
      </w:r>
      <w:r>
        <w:rPr>
          <w:rFonts w:ascii="Open Sans" w:hAnsi="Open Sans" w:cs="Open Sans"/>
          <w:color w:val="32325D"/>
        </w:rPr>
        <w:t>payload</w:t>
      </w:r>
      <w:r w:rsidRPr="003E7FF0">
        <w:rPr>
          <w:rFonts w:ascii="Open Sans" w:hAnsi="Open Sans" w:cs="Open Sans"/>
          <w:color w:val="32325D"/>
          <w:lang w:val="ru-RU"/>
        </w:rPr>
        <w:t xml:space="preserve">. И </w:t>
      </w:r>
      <w:r>
        <w:rPr>
          <w:rFonts w:ascii="Open Sans" w:hAnsi="Open Sans" w:cs="Open Sans"/>
          <w:color w:val="32325D"/>
        </w:rPr>
        <w:t>payload</w:t>
      </w:r>
      <w:r w:rsidRPr="003E7FF0">
        <w:rPr>
          <w:rFonts w:ascii="Open Sans" w:hAnsi="Open Sans" w:cs="Open Sans"/>
          <w:color w:val="32325D"/>
          <w:lang w:val="ru-RU"/>
        </w:rPr>
        <w:t xml:space="preserve"> мы на самом деле будем получать при помощи функций </w:t>
      </w:r>
      <w:r>
        <w:rPr>
          <w:rFonts w:ascii="Open Sans" w:hAnsi="Open Sans" w:cs="Open Sans"/>
          <w:color w:val="32325D"/>
        </w:rPr>
        <w:t>json</w:t>
      </w:r>
      <w:r w:rsidRPr="003E7FF0">
        <w:rPr>
          <w:rFonts w:ascii="Open Sans" w:hAnsi="Open Sans" w:cs="Open Sans"/>
          <w:color w:val="32325D"/>
          <w:lang w:val="ru-RU"/>
        </w:rPr>
        <w:t>, в которую мы сейчас зайдем и увидим нечто новое для нас.</w:t>
      </w:r>
    </w:p>
    <w:p w14:paraId="25421CAC"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Эта функция является асинхронной. Это мы можем понять по префиксу </w:t>
      </w:r>
      <w:r>
        <w:rPr>
          <w:rFonts w:ascii="Open Sans" w:hAnsi="Open Sans" w:cs="Open Sans"/>
          <w:color w:val="32325D"/>
        </w:rPr>
        <w:t>async</w:t>
      </w:r>
      <w:r w:rsidRPr="003E7FF0">
        <w:rPr>
          <w:rFonts w:ascii="Open Sans" w:hAnsi="Open Sans" w:cs="Open Sans"/>
          <w:color w:val="32325D"/>
          <w:lang w:val="ru-RU"/>
        </w:rPr>
        <w:t xml:space="preserve"> перед ней. Это значит, что для того, чтобы мы могли получить тело нашего запроса от клиента, мы должны использовать </w:t>
      </w:r>
      <w:r>
        <w:rPr>
          <w:rFonts w:ascii="Open Sans" w:hAnsi="Open Sans" w:cs="Open Sans"/>
          <w:color w:val="32325D"/>
        </w:rPr>
        <w:t>await</w:t>
      </w:r>
      <w:r w:rsidRPr="003E7FF0">
        <w:rPr>
          <w:rFonts w:ascii="Open Sans" w:hAnsi="Open Sans" w:cs="Open Sans"/>
          <w:color w:val="32325D"/>
          <w:lang w:val="ru-RU"/>
        </w:rPr>
        <w:t xml:space="preserve">. В этот момент будет переключена наша </w:t>
      </w:r>
      <w:r>
        <w:rPr>
          <w:rFonts w:ascii="Open Sans" w:hAnsi="Open Sans" w:cs="Open Sans"/>
          <w:color w:val="32325D"/>
        </w:rPr>
        <w:t>coroutine</w:t>
      </w:r>
      <w:r w:rsidRPr="003E7FF0">
        <w:rPr>
          <w:rFonts w:ascii="Open Sans" w:hAnsi="Open Sans" w:cs="Open Sans"/>
          <w:color w:val="32325D"/>
          <w:lang w:val="ru-RU"/>
        </w:rPr>
        <w:t xml:space="preserve">-а на какую-либо другую, если таковые имеются. Есть нет – то она просто дождётся окончания вызова. То есть в этот момент может длиться большое длительное соединение по сети. И пока мы не получили данные, пока нам </w:t>
      </w:r>
      <w:r>
        <w:rPr>
          <w:rFonts w:ascii="Open Sans" w:hAnsi="Open Sans" w:cs="Open Sans"/>
          <w:color w:val="32325D"/>
        </w:rPr>
        <w:t>epoll</w:t>
      </w:r>
      <w:r w:rsidRPr="003E7FF0">
        <w:rPr>
          <w:rFonts w:ascii="Open Sans" w:hAnsi="Open Sans" w:cs="Open Sans"/>
          <w:color w:val="32325D"/>
          <w:lang w:val="ru-RU"/>
        </w:rPr>
        <w:t xml:space="preserve"> сокет не сказал, что данные пришли, можно начинать их обрабатывать, мы можем обрабатывать другие </w:t>
      </w:r>
      <w:r>
        <w:rPr>
          <w:rFonts w:ascii="Open Sans" w:hAnsi="Open Sans" w:cs="Open Sans"/>
          <w:color w:val="32325D"/>
        </w:rPr>
        <w:t>handler</w:t>
      </w:r>
      <w:r w:rsidRPr="003E7FF0">
        <w:rPr>
          <w:rFonts w:ascii="Open Sans" w:hAnsi="Open Sans" w:cs="Open Sans"/>
          <w:color w:val="32325D"/>
          <w:lang w:val="ru-RU"/>
        </w:rPr>
        <w:t xml:space="preserve">-ы, другие </w:t>
      </w:r>
      <w:r>
        <w:rPr>
          <w:rFonts w:ascii="Open Sans" w:hAnsi="Open Sans" w:cs="Open Sans"/>
          <w:color w:val="32325D"/>
        </w:rPr>
        <w:t>coroutine</w:t>
      </w:r>
      <w:r w:rsidRPr="003E7FF0">
        <w:rPr>
          <w:rFonts w:ascii="Open Sans" w:hAnsi="Open Sans" w:cs="Open Sans"/>
          <w:color w:val="32325D"/>
          <w:lang w:val="ru-RU"/>
        </w:rPr>
        <w:t>-ы и так далее.</w:t>
      </w:r>
    </w:p>
    <w:p w14:paraId="7452C34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конечно же, как я уже сказал, если у вас какая-то процессорно-зависимая операция, есть какой-нибудь метод, например, ну, давайте напишем просто для примера метод, который будет называться </w:t>
      </w:r>
      <w:r>
        <w:rPr>
          <w:rFonts w:ascii="Open Sans" w:hAnsi="Open Sans" w:cs="Open Sans"/>
          <w:color w:val="32325D"/>
        </w:rPr>
        <w:t>cpu</w:t>
      </w:r>
      <w:r w:rsidRPr="003E7FF0">
        <w:rPr>
          <w:rFonts w:ascii="Open Sans" w:hAnsi="Open Sans" w:cs="Open Sans"/>
          <w:color w:val="32325D"/>
          <w:lang w:val="ru-RU"/>
        </w:rPr>
        <w:t>_</w:t>
      </w:r>
      <w:r>
        <w:rPr>
          <w:rFonts w:ascii="Open Sans" w:hAnsi="Open Sans" w:cs="Open Sans"/>
          <w:color w:val="32325D"/>
        </w:rPr>
        <w:t>based</w:t>
      </w:r>
      <w:r w:rsidRPr="003E7FF0">
        <w:rPr>
          <w:rFonts w:ascii="Open Sans" w:hAnsi="Open Sans" w:cs="Open Sans"/>
          <w:color w:val="32325D"/>
          <w:lang w:val="ru-RU"/>
        </w:rPr>
        <w:t xml:space="preserve">. </w:t>
      </w:r>
      <w:r>
        <w:rPr>
          <w:rFonts w:ascii="Open Sans" w:hAnsi="Open Sans" w:cs="Open Sans"/>
          <w:color w:val="32325D"/>
        </w:rPr>
        <w:t>Def</w:t>
      </w:r>
      <w:r w:rsidRPr="003E7FF0">
        <w:rPr>
          <w:rFonts w:ascii="Open Sans" w:hAnsi="Open Sans" w:cs="Open Sans"/>
          <w:color w:val="32325D"/>
          <w:lang w:val="ru-RU"/>
        </w:rPr>
        <w:t xml:space="preserve"> конечно же нужно сказать. И здесь мы будем какой-нибудь огромнейший список составлять сказать – ну, не знаю, допустим, из вот такого числа элементов – то нас ничем не спасет вот эта вот приставочка </w:t>
      </w:r>
      <w:r>
        <w:rPr>
          <w:rFonts w:ascii="Open Sans" w:hAnsi="Open Sans" w:cs="Open Sans"/>
          <w:color w:val="32325D"/>
        </w:rPr>
        <w:t>async</w:t>
      </w:r>
      <w:r w:rsidRPr="003E7FF0">
        <w:rPr>
          <w:rFonts w:ascii="Open Sans" w:hAnsi="Open Sans" w:cs="Open Sans"/>
          <w:color w:val="32325D"/>
          <w:lang w:val="ru-RU"/>
        </w:rPr>
        <w:t>. Он все равно заблокирует всю нашу программу, поскольку выполняется процессорно-зависимая операция. То есть, у нас процессор обрабатывает какие-то данные. Никаких у нас нет сетевых взаимодействий в это время.</w:t>
      </w:r>
    </w:p>
    <w:p w14:paraId="26198D79"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Если вы даже напишете туда </w:t>
      </w:r>
      <w:r>
        <w:rPr>
          <w:rFonts w:ascii="Open Sans" w:hAnsi="Open Sans" w:cs="Open Sans"/>
          <w:color w:val="32325D"/>
        </w:rPr>
        <w:t>await</w:t>
      </w:r>
      <w:r w:rsidRPr="003E7FF0">
        <w:rPr>
          <w:rFonts w:ascii="Open Sans" w:hAnsi="Open Sans" w:cs="Open Sans"/>
          <w:color w:val="32325D"/>
          <w:lang w:val="ru-RU"/>
        </w:rPr>
        <w:t xml:space="preserve">, то переключение на другую </w:t>
      </w:r>
      <w:r>
        <w:rPr>
          <w:rFonts w:ascii="Open Sans" w:hAnsi="Open Sans" w:cs="Open Sans"/>
          <w:color w:val="32325D"/>
        </w:rPr>
        <w:t>coroutine</w:t>
      </w:r>
      <w:r w:rsidRPr="003E7FF0">
        <w:rPr>
          <w:rFonts w:ascii="Open Sans" w:hAnsi="Open Sans" w:cs="Open Sans"/>
          <w:color w:val="32325D"/>
          <w:lang w:val="ru-RU"/>
        </w:rPr>
        <w:t xml:space="preserve">-у, конечно, произойдёт, но в какой-то момент событийный цикл доберётся до вашей </w:t>
      </w:r>
      <w:r>
        <w:rPr>
          <w:rFonts w:ascii="Open Sans" w:hAnsi="Open Sans" w:cs="Open Sans"/>
          <w:color w:val="32325D"/>
        </w:rPr>
        <w:t>coroutine</w:t>
      </w:r>
      <w:r w:rsidRPr="003E7FF0">
        <w:rPr>
          <w:rFonts w:ascii="Open Sans" w:hAnsi="Open Sans" w:cs="Open Sans"/>
          <w:color w:val="32325D"/>
          <w:lang w:val="ru-RU"/>
        </w:rPr>
        <w:t xml:space="preserve">-ы, которую вы только что создали, и ваш поток программы, </w:t>
      </w:r>
      <w:r w:rsidRPr="003E7FF0">
        <w:rPr>
          <w:rFonts w:ascii="Open Sans" w:hAnsi="Open Sans" w:cs="Open Sans"/>
          <w:color w:val="32325D"/>
          <w:lang w:val="ru-RU"/>
        </w:rPr>
        <w:lastRenderedPageBreak/>
        <w:t xml:space="preserve">он здесь единственный, будет остановлен. Поскольку все асинхронные программы работают в одном единственном потоке, а производительность достигается за счёт того, что эффективно выбираются моменты переключения между </w:t>
      </w:r>
      <w:r>
        <w:rPr>
          <w:rFonts w:ascii="Open Sans" w:hAnsi="Open Sans" w:cs="Open Sans"/>
          <w:color w:val="32325D"/>
        </w:rPr>
        <w:t>coroutine</w:t>
      </w:r>
      <w:r w:rsidRPr="003E7FF0">
        <w:rPr>
          <w:rFonts w:ascii="Open Sans" w:hAnsi="Open Sans" w:cs="Open Sans"/>
          <w:color w:val="32325D"/>
          <w:lang w:val="ru-RU"/>
        </w:rPr>
        <w:t>-ами.</w:t>
      </w:r>
    </w:p>
    <w:p w14:paraId="3D553459"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То есть в моменты ответов по сети – это одна из самых долгих операций, что может быть в целом, когда вы разрабатываете веб-приложение. Поскольку данные идут значительно дольше, чем они отрабатываются, как правило. Ну, как правило, веб приложения работают с небольшими объёмами данных. Конечно же, если вы не пишете какую-то аналитическую систему, которая вам запросто может в ответ на запрос выгрузить пару другую терабайтов. Ну, тем не менее, предполагается, что все-таки этих терабайтов там не будет. И вы будете работать с относительно небольшими объёмами данных, исчисляемых, например, килобайтами. Ну, или, как максимум, мегабайтами, если вы передаёте какие-нибудь файлы, например, в </w:t>
      </w:r>
      <w:r>
        <w:rPr>
          <w:rFonts w:ascii="Open Sans" w:hAnsi="Open Sans" w:cs="Open Sans"/>
          <w:color w:val="32325D"/>
        </w:rPr>
        <w:t>multipart</w:t>
      </w:r>
      <w:r w:rsidRPr="003E7FF0">
        <w:rPr>
          <w:rFonts w:ascii="Open Sans" w:hAnsi="Open Sans" w:cs="Open Sans"/>
          <w:color w:val="32325D"/>
          <w:lang w:val="ru-RU"/>
        </w:rPr>
        <w:t>.</w:t>
      </w:r>
    </w:p>
    <w:p w14:paraId="08C60890"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Итак, давайте теперь разберёмся с тем, что мы хотим залоггировать. Мы хотим залоггировать наш </w:t>
      </w:r>
      <w:r>
        <w:rPr>
          <w:rFonts w:ascii="Open Sans" w:hAnsi="Open Sans" w:cs="Open Sans"/>
          <w:color w:val="32325D"/>
        </w:rPr>
        <w:t>payload</w:t>
      </w:r>
      <w:r w:rsidRPr="003E7FF0">
        <w:rPr>
          <w:rFonts w:ascii="Open Sans" w:hAnsi="Open Sans" w:cs="Open Sans"/>
          <w:color w:val="32325D"/>
          <w:lang w:val="ru-RU"/>
        </w:rPr>
        <w:t xml:space="preserve">. Здесь у нас нет метода, который позволит проверить, является ли у нас </w:t>
      </w:r>
      <w:r>
        <w:rPr>
          <w:rFonts w:ascii="Open Sans" w:hAnsi="Open Sans" w:cs="Open Sans"/>
          <w:color w:val="32325D"/>
        </w:rPr>
        <w:t>JSON</w:t>
      </w:r>
      <w:r w:rsidRPr="003E7FF0">
        <w:rPr>
          <w:rFonts w:ascii="Open Sans" w:hAnsi="Open Sans" w:cs="Open Sans"/>
          <w:color w:val="32325D"/>
          <w:lang w:val="ru-RU"/>
        </w:rPr>
        <w:t xml:space="preserve">-ом наше тело запроса к нам. Собственно, в этой функции эта проверка будет произведена. И, если оно не </w:t>
      </w:r>
      <w:r>
        <w:rPr>
          <w:rFonts w:ascii="Open Sans" w:hAnsi="Open Sans" w:cs="Open Sans"/>
          <w:color w:val="32325D"/>
        </w:rPr>
        <w:t>JSON</w:t>
      </w:r>
      <w:r w:rsidRPr="003E7FF0">
        <w:rPr>
          <w:rFonts w:ascii="Open Sans" w:hAnsi="Open Sans" w:cs="Open Sans"/>
          <w:color w:val="32325D"/>
          <w:lang w:val="ru-RU"/>
        </w:rPr>
        <w:t>, то у нас будет выброшено какое-либо исключение. Мы проверим заодно тип, в который все это преобразовывается. Ожидаем увидеть здесь словарь. Ну и здесь в нашу импровизированную базу данных сохраним то, что к нам приходит.</w:t>
      </w:r>
    </w:p>
    <w:p w14:paraId="304321B4"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Если вы будете использовать свою другую базу данных, а вы, конечно же, будете это делать, то к ней, конечно же, нужно подбирать какой-то тоже асинхронный клиент. Благо, таких очень много. И любые взаимодействия с ним вы будете делать при помощи того же ключевого слова </w:t>
      </w:r>
      <w:r>
        <w:rPr>
          <w:rFonts w:ascii="Open Sans" w:hAnsi="Open Sans" w:cs="Open Sans"/>
          <w:color w:val="32325D"/>
        </w:rPr>
        <w:t>await</w:t>
      </w:r>
      <w:r w:rsidRPr="003E7FF0">
        <w:rPr>
          <w:rFonts w:ascii="Open Sans" w:hAnsi="Open Sans" w:cs="Open Sans"/>
          <w:color w:val="32325D"/>
          <w:lang w:val="ru-RU"/>
        </w:rPr>
        <w:t>.</w:t>
      </w:r>
    </w:p>
    <w:p w14:paraId="1A70C25F"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Например, у вас есть какой-нибудь модуль, который позволяет вам делать какие-либо запросы к базе данных. И вы будете писать что-то вроде того: </w:t>
      </w:r>
      <w:r>
        <w:rPr>
          <w:rFonts w:ascii="Open Sans" w:hAnsi="Open Sans" w:cs="Open Sans"/>
          <w:color w:val="32325D"/>
        </w:rPr>
        <w:t>await</w:t>
      </w:r>
      <w:r w:rsidRPr="003E7FF0">
        <w:rPr>
          <w:rFonts w:ascii="Open Sans" w:hAnsi="Open Sans" w:cs="Open Sans"/>
          <w:color w:val="32325D"/>
          <w:lang w:val="ru-RU"/>
        </w:rPr>
        <w:t xml:space="preserve">. Ну, у вас будет какой-то курсор к этой базе данных. Вы напишите, где </w:t>
      </w:r>
      <w:r>
        <w:rPr>
          <w:rFonts w:ascii="Open Sans" w:hAnsi="Open Sans" w:cs="Open Sans"/>
          <w:color w:val="32325D"/>
        </w:rPr>
        <w:t>execute</w:t>
      </w:r>
      <w:r w:rsidRPr="003E7FF0">
        <w:rPr>
          <w:rFonts w:ascii="Open Sans" w:hAnsi="Open Sans" w:cs="Open Sans"/>
          <w:color w:val="32325D"/>
          <w:lang w:val="ru-RU"/>
        </w:rPr>
        <w:t xml:space="preserve"> и сюда передадите какой-нибудь запрос. Например, </w:t>
      </w:r>
      <w:r>
        <w:rPr>
          <w:rFonts w:ascii="Open Sans" w:hAnsi="Open Sans" w:cs="Open Sans"/>
          <w:color w:val="32325D"/>
        </w:rPr>
        <w:t>select</w:t>
      </w:r>
      <w:r w:rsidRPr="003E7FF0">
        <w:rPr>
          <w:rFonts w:ascii="Open Sans" w:hAnsi="Open Sans" w:cs="Open Sans"/>
          <w:color w:val="32325D"/>
          <w:lang w:val="ru-RU"/>
        </w:rPr>
        <w:t xml:space="preserve">. Все, что можно из </w:t>
      </w:r>
      <w:r>
        <w:rPr>
          <w:rFonts w:ascii="Open Sans" w:hAnsi="Open Sans" w:cs="Open Sans"/>
          <w:color w:val="32325D"/>
        </w:rPr>
        <w:t>user</w:t>
      </w:r>
      <w:r w:rsidRPr="003E7FF0">
        <w:rPr>
          <w:rFonts w:ascii="Open Sans" w:hAnsi="Open Sans" w:cs="Open Sans"/>
          <w:color w:val="32325D"/>
          <w:lang w:val="ru-RU"/>
        </w:rPr>
        <w:t xml:space="preserve">-ов, где </w:t>
      </w:r>
      <w:r>
        <w:rPr>
          <w:rFonts w:ascii="Open Sans" w:hAnsi="Open Sans" w:cs="Open Sans"/>
          <w:color w:val="32325D"/>
        </w:rPr>
        <w:t>id</w:t>
      </w:r>
      <w:r w:rsidRPr="003E7FF0">
        <w:rPr>
          <w:rFonts w:ascii="Open Sans" w:hAnsi="Open Sans" w:cs="Open Sans"/>
          <w:color w:val="32325D"/>
          <w:lang w:val="ru-RU"/>
        </w:rPr>
        <w:t xml:space="preserve"> равно, ну, например, один. И таким образом у вас тоже в этот момент будет прекращена </w:t>
      </w:r>
      <w:r>
        <w:rPr>
          <w:rFonts w:ascii="Open Sans" w:hAnsi="Open Sans" w:cs="Open Sans"/>
          <w:color w:val="32325D"/>
        </w:rPr>
        <w:t>coroutine</w:t>
      </w:r>
      <w:r w:rsidRPr="003E7FF0">
        <w:rPr>
          <w:rFonts w:ascii="Open Sans" w:hAnsi="Open Sans" w:cs="Open Sans"/>
          <w:color w:val="32325D"/>
          <w:lang w:val="ru-RU"/>
        </w:rPr>
        <w:t>-а. И может быть обработано любое другое действие, которое в данный момент не дожидается ответа по сети. То есть, готово к обработке.</w:t>
      </w:r>
    </w:p>
    <w:p w14:paraId="72DD7107"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кажется, что все что мы могли, мы уже переписали, но на самом деле нет. Немножко отличается от </w:t>
      </w:r>
      <w:r>
        <w:rPr>
          <w:rFonts w:ascii="Open Sans" w:hAnsi="Open Sans" w:cs="Open Sans"/>
          <w:color w:val="32325D"/>
        </w:rPr>
        <w:t>flask</w:t>
      </w:r>
      <w:r w:rsidRPr="003E7FF0">
        <w:rPr>
          <w:rFonts w:ascii="Open Sans" w:hAnsi="Open Sans" w:cs="Open Sans"/>
          <w:color w:val="32325D"/>
          <w:lang w:val="ru-RU"/>
        </w:rPr>
        <w:t xml:space="preserve">-а, то, как мы объявляем наши </w:t>
      </w:r>
      <w:r>
        <w:rPr>
          <w:rFonts w:ascii="Open Sans" w:hAnsi="Open Sans" w:cs="Open Sans"/>
          <w:color w:val="32325D"/>
        </w:rPr>
        <w:t>path</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Здесь мы их объявляем как будто бы в форматированные строке при помощи таких вот фигурных скобочек. Кажется, что теперь точно все.</w:t>
      </w:r>
    </w:p>
    <w:p w14:paraId="3446146D"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lastRenderedPageBreak/>
        <w:t xml:space="preserve">И давайте попробуем запустить наш фреймворк. Делать мы это будем при помощи того самого </w:t>
      </w:r>
      <w:r>
        <w:rPr>
          <w:rFonts w:ascii="Open Sans" w:hAnsi="Open Sans" w:cs="Open Sans"/>
          <w:color w:val="32325D"/>
        </w:rPr>
        <w:t>uvicorn</w:t>
      </w:r>
      <w:r w:rsidRPr="003E7FF0">
        <w:rPr>
          <w:rFonts w:ascii="Open Sans" w:hAnsi="Open Sans" w:cs="Open Sans"/>
          <w:color w:val="32325D"/>
          <w:lang w:val="ru-RU"/>
        </w:rPr>
        <w:t xml:space="preserve">-а. Сейчас я очищу консоль и напишу команду, которая запустит наше предложение. Мы говорим, что модуль у нас называется </w:t>
      </w:r>
      <w:r>
        <w:rPr>
          <w:rFonts w:ascii="Open Sans" w:hAnsi="Open Sans" w:cs="Open Sans"/>
          <w:color w:val="32325D"/>
        </w:rPr>
        <w:t>main</w:t>
      </w:r>
      <w:r w:rsidRPr="003E7FF0">
        <w:rPr>
          <w:rFonts w:ascii="Open Sans" w:hAnsi="Open Sans" w:cs="Open Sans"/>
          <w:color w:val="32325D"/>
          <w:lang w:val="ru-RU"/>
        </w:rPr>
        <w:t xml:space="preserve">. И мы будем там искать объект </w:t>
      </w:r>
      <w:r>
        <w:rPr>
          <w:rFonts w:ascii="Open Sans" w:hAnsi="Open Sans" w:cs="Open Sans"/>
          <w:color w:val="32325D"/>
        </w:rPr>
        <w:t>app</w:t>
      </w:r>
      <w:r w:rsidRPr="003E7FF0">
        <w:rPr>
          <w:rFonts w:ascii="Open Sans" w:hAnsi="Open Sans" w:cs="Open Sans"/>
          <w:color w:val="32325D"/>
          <w:lang w:val="ru-RU"/>
        </w:rPr>
        <w:t xml:space="preserve">, который запустит наше приложение. И допишем вот такой секретный ключик </w:t>
      </w:r>
      <w:r>
        <w:rPr>
          <w:rFonts w:ascii="Open Sans" w:hAnsi="Open Sans" w:cs="Open Sans"/>
          <w:color w:val="32325D"/>
        </w:rPr>
        <w:t>reload</w:t>
      </w:r>
      <w:r w:rsidRPr="003E7FF0">
        <w:rPr>
          <w:rFonts w:ascii="Open Sans" w:hAnsi="Open Sans" w:cs="Open Sans"/>
          <w:color w:val="32325D"/>
          <w:lang w:val="ru-RU"/>
        </w:rPr>
        <w:t xml:space="preserve">, который позволяет нам, если мы разрабатываем каждый раз, не перезапускать наш веб сервер, а работать, что называется, в дев режиме или в </w:t>
      </w:r>
      <w:r>
        <w:rPr>
          <w:rFonts w:ascii="Open Sans" w:hAnsi="Open Sans" w:cs="Open Sans"/>
          <w:color w:val="32325D"/>
        </w:rPr>
        <w:t>live</w:t>
      </w:r>
      <w:r w:rsidRPr="003E7FF0">
        <w:rPr>
          <w:rFonts w:ascii="Open Sans" w:hAnsi="Open Sans" w:cs="Open Sans"/>
          <w:color w:val="32325D"/>
          <w:lang w:val="ru-RU"/>
        </w:rPr>
        <w:t xml:space="preserve"> режиме, его ещё некоторые называют. Когда все изменения, которые мы вносим в код, будут автоматически подтягиваться, собственно, в нашу работающую программу.</w:t>
      </w:r>
    </w:p>
    <w:p w14:paraId="7F8A6F3D"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Итак, мы видим, что у нас веб-сервер был запущен. И давайте проверим его работоспособность. Для этого выделим вот этот адрес. И при помощи </w:t>
      </w:r>
      <w:r>
        <w:rPr>
          <w:rFonts w:ascii="Open Sans" w:hAnsi="Open Sans" w:cs="Open Sans"/>
          <w:color w:val="32325D"/>
        </w:rPr>
        <w:t>curl</w:t>
      </w:r>
      <w:r w:rsidRPr="003E7FF0">
        <w:rPr>
          <w:rFonts w:ascii="Open Sans" w:hAnsi="Open Sans" w:cs="Open Sans"/>
          <w:color w:val="32325D"/>
          <w:lang w:val="ru-RU"/>
        </w:rPr>
        <w:t xml:space="preserve">, при помощи </w:t>
      </w:r>
      <w:r>
        <w:rPr>
          <w:rFonts w:ascii="Open Sans" w:hAnsi="Open Sans" w:cs="Open Sans"/>
          <w:color w:val="32325D"/>
        </w:rPr>
        <w:t>curl</w:t>
      </w:r>
      <w:r w:rsidRPr="003E7FF0">
        <w:rPr>
          <w:rFonts w:ascii="Open Sans" w:hAnsi="Open Sans" w:cs="Open Sans"/>
          <w:color w:val="32325D"/>
          <w:lang w:val="ru-RU"/>
        </w:rPr>
        <w:t xml:space="preserve">-а обратимся по </w:t>
      </w:r>
      <w:r>
        <w:rPr>
          <w:rFonts w:ascii="Open Sans" w:hAnsi="Open Sans" w:cs="Open Sans"/>
          <w:color w:val="32325D"/>
        </w:rPr>
        <w:t>Endpoint</w:t>
      </w:r>
      <w:r w:rsidRPr="003E7FF0">
        <w:rPr>
          <w:rFonts w:ascii="Open Sans" w:hAnsi="Open Sans" w:cs="Open Sans"/>
          <w:color w:val="32325D"/>
          <w:lang w:val="ru-RU"/>
        </w:rPr>
        <w:t xml:space="preserve">-у слэш, как мы помним, он нам </w:t>
      </w:r>
      <w:r>
        <w:rPr>
          <w:rFonts w:ascii="Open Sans" w:hAnsi="Open Sans" w:cs="Open Sans"/>
          <w:color w:val="32325D"/>
        </w:rPr>
        <w:t>plain</w:t>
      </w:r>
      <w:r w:rsidRPr="003E7FF0">
        <w:rPr>
          <w:rFonts w:ascii="Open Sans" w:hAnsi="Open Sans" w:cs="Open Sans"/>
          <w:color w:val="32325D"/>
          <w:lang w:val="ru-RU"/>
        </w:rPr>
        <w:t xml:space="preserve"> </w:t>
      </w:r>
      <w:r>
        <w:rPr>
          <w:rFonts w:ascii="Open Sans" w:hAnsi="Open Sans" w:cs="Open Sans"/>
          <w:color w:val="32325D"/>
        </w:rPr>
        <w:t>text</w:t>
      </w:r>
      <w:r w:rsidRPr="003E7FF0">
        <w:rPr>
          <w:rFonts w:ascii="Open Sans" w:hAnsi="Open Sans" w:cs="Open Sans"/>
          <w:color w:val="32325D"/>
          <w:lang w:val="ru-RU"/>
        </w:rPr>
        <w:t>'ом</w:t>
      </w:r>
      <w:r>
        <w:rPr>
          <w:rFonts w:ascii="Open Sans" w:hAnsi="Open Sans" w:cs="Open Sans"/>
          <w:color w:val="32325D"/>
        </w:rPr>
        <w:t> </w:t>
      </w:r>
      <w:r w:rsidRPr="003E7FF0">
        <w:rPr>
          <w:rFonts w:ascii="Open Sans" w:hAnsi="Open Sans" w:cs="Open Sans"/>
          <w:color w:val="32325D"/>
          <w:lang w:val="ru-RU"/>
        </w:rPr>
        <w:t xml:space="preserve">говорит </w:t>
      </w:r>
      <w:r>
        <w:rPr>
          <w:rFonts w:ascii="Open Sans" w:hAnsi="Open Sans" w:cs="Open Sans"/>
          <w:color w:val="32325D"/>
        </w:rPr>
        <w:t>hello</w:t>
      </w:r>
      <w:r w:rsidRPr="003E7FF0">
        <w:rPr>
          <w:rFonts w:ascii="Open Sans" w:hAnsi="Open Sans" w:cs="Open Sans"/>
          <w:color w:val="32325D"/>
          <w:lang w:val="ru-RU"/>
        </w:rPr>
        <w:t xml:space="preserve"> </w:t>
      </w:r>
      <w:r>
        <w:rPr>
          <w:rFonts w:ascii="Open Sans" w:hAnsi="Open Sans" w:cs="Open Sans"/>
          <w:color w:val="32325D"/>
        </w:rPr>
        <w:t>world</w:t>
      </w:r>
      <w:r w:rsidRPr="003E7FF0">
        <w:rPr>
          <w:rFonts w:ascii="Open Sans" w:hAnsi="Open Sans" w:cs="Open Sans"/>
          <w:color w:val="32325D"/>
          <w:lang w:val="ru-RU"/>
        </w:rPr>
        <w:t xml:space="preserve">. Ну, и прекрасно. Сказал </w:t>
      </w:r>
      <w:r>
        <w:rPr>
          <w:rFonts w:ascii="Open Sans" w:hAnsi="Open Sans" w:cs="Open Sans"/>
          <w:color w:val="32325D"/>
        </w:rPr>
        <w:t>hello</w:t>
      </w:r>
      <w:r w:rsidRPr="003E7FF0">
        <w:rPr>
          <w:rFonts w:ascii="Open Sans" w:hAnsi="Open Sans" w:cs="Open Sans"/>
          <w:color w:val="32325D"/>
          <w:lang w:val="ru-RU"/>
        </w:rPr>
        <w:t xml:space="preserve"> </w:t>
      </w:r>
      <w:r>
        <w:rPr>
          <w:rFonts w:ascii="Open Sans" w:hAnsi="Open Sans" w:cs="Open Sans"/>
          <w:color w:val="32325D"/>
        </w:rPr>
        <w:t>world</w:t>
      </w:r>
      <w:r w:rsidRPr="003E7FF0">
        <w:rPr>
          <w:rFonts w:ascii="Open Sans" w:hAnsi="Open Sans" w:cs="Open Sans"/>
          <w:color w:val="32325D"/>
          <w:lang w:val="ru-RU"/>
        </w:rPr>
        <w:t xml:space="preserve"> – мы довольны.</w:t>
      </w:r>
    </w:p>
    <w:p w14:paraId="7CDA6899"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Теперь давайте попробуем сделать что-нибудь позначимее, например, создать какой-нибудь курс из той заготовочки, что у меня уже есть. Создаём, и написано, что у нас </w:t>
      </w:r>
      <w:r>
        <w:rPr>
          <w:rFonts w:ascii="Open Sans" w:hAnsi="Open Sans" w:cs="Open Sans"/>
          <w:color w:val="32325D"/>
        </w:rPr>
        <w:t>method</w:t>
      </w:r>
      <w:r w:rsidRPr="003E7FF0">
        <w:rPr>
          <w:rFonts w:ascii="Open Sans" w:hAnsi="Open Sans" w:cs="Open Sans"/>
          <w:color w:val="32325D"/>
          <w:lang w:val="ru-RU"/>
        </w:rPr>
        <w:t xml:space="preserve"> </w:t>
      </w:r>
      <w:r>
        <w:rPr>
          <w:rFonts w:ascii="Open Sans" w:hAnsi="Open Sans" w:cs="Open Sans"/>
          <w:color w:val="32325D"/>
        </w:rPr>
        <w:t>not</w:t>
      </w:r>
      <w:r w:rsidRPr="003E7FF0">
        <w:rPr>
          <w:rFonts w:ascii="Open Sans" w:hAnsi="Open Sans" w:cs="Open Sans"/>
          <w:color w:val="32325D"/>
          <w:lang w:val="ru-RU"/>
        </w:rPr>
        <w:t xml:space="preserve"> </w:t>
      </w:r>
      <w:r>
        <w:rPr>
          <w:rFonts w:ascii="Open Sans" w:hAnsi="Open Sans" w:cs="Open Sans"/>
          <w:color w:val="32325D"/>
        </w:rPr>
        <w:t>allowed</w:t>
      </w:r>
      <w:r w:rsidRPr="003E7FF0">
        <w:rPr>
          <w:rFonts w:ascii="Open Sans" w:hAnsi="Open Sans" w:cs="Open Sans"/>
          <w:color w:val="32325D"/>
          <w:lang w:val="ru-RU"/>
        </w:rPr>
        <w:t xml:space="preserve">. Всё дело в том, что здесь у нас, конечно же, не </w:t>
      </w:r>
      <w:r>
        <w:rPr>
          <w:rFonts w:ascii="Open Sans" w:hAnsi="Open Sans" w:cs="Open Sans"/>
          <w:color w:val="32325D"/>
        </w:rPr>
        <w:t>get</w:t>
      </w:r>
      <w:r w:rsidRPr="003E7FF0">
        <w:rPr>
          <w:rFonts w:ascii="Open Sans" w:hAnsi="Open Sans" w:cs="Open Sans"/>
          <w:color w:val="32325D"/>
          <w:lang w:val="ru-RU"/>
        </w:rPr>
        <w:t xml:space="preserve">, а </w:t>
      </w:r>
      <w:r>
        <w:rPr>
          <w:rFonts w:ascii="Open Sans" w:hAnsi="Open Sans" w:cs="Open Sans"/>
          <w:color w:val="32325D"/>
        </w:rPr>
        <w:t>put</w:t>
      </w:r>
      <w:r w:rsidRPr="003E7FF0">
        <w:rPr>
          <w:rFonts w:ascii="Open Sans" w:hAnsi="Open Sans" w:cs="Open Sans"/>
          <w:color w:val="32325D"/>
          <w:lang w:val="ru-RU"/>
        </w:rPr>
        <w:t>. Ошибка была допущена намерено. И таким образом мы посмотрим, что сейчас у нас все было автоматически перезагружено. Написано, что у нас было изменение обнаружено и происходит некоторая перезагрузка.</w:t>
      </w:r>
    </w:p>
    <w:p w14:paraId="61EBB615"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на данный момент перезагрузка ещё не закончилась. Если мы выполним снова, мы увидим, что перезагрузка, на самом деле, в этот момент была уже завершена. И мы получили статус </w:t>
      </w:r>
      <w:r>
        <w:rPr>
          <w:rFonts w:ascii="Open Sans" w:hAnsi="Open Sans" w:cs="Open Sans"/>
          <w:color w:val="32325D"/>
        </w:rPr>
        <w:t>ok</w:t>
      </w:r>
      <w:r w:rsidRPr="003E7FF0">
        <w:rPr>
          <w:rFonts w:ascii="Open Sans" w:hAnsi="Open Sans" w:cs="Open Sans"/>
          <w:color w:val="32325D"/>
          <w:lang w:val="ru-RU"/>
        </w:rPr>
        <w:t>. То есть я ничего не перезапускал. Я выполнил один и тот же неправильный запрос, к ним, вернее правильный запрос к неправильному коду. Поправил этот код, и, ничего не перезапуская, у меня код автоматически подтянулся.</w:t>
      </w:r>
    </w:p>
    <w:p w14:paraId="2AB53140" w14:textId="77777777" w:rsidR="003E7FF0" w:rsidRDefault="003E7FF0" w:rsidP="003E7FF0">
      <w:pPr>
        <w:pStyle w:val="NormalWeb"/>
        <w:shd w:val="clear" w:color="auto" w:fill="FFFFFF"/>
        <w:spacing w:before="0" w:beforeAutospacing="0"/>
        <w:rPr>
          <w:rFonts w:ascii="Open Sans" w:hAnsi="Open Sans" w:cs="Open Sans"/>
          <w:color w:val="32325D"/>
        </w:rPr>
      </w:pPr>
      <w:r w:rsidRPr="003E7FF0">
        <w:rPr>
          <w:rFonts w:ascii="Open Sans" w:hAnsi="Open Sans" w:cs="Open Sans"/>
          <w:color w:val="32325D"/>
          <w:lang w:val="ru-RU"/>
        </w:rPr>
        <w:t xml:space="preserve">Теперь давайте попробуем получить данные об этом курсе. Мы видим наш </w:t>
      </w:r>
      <w:r>
        <w:rPr>
          <w:rFonts w:ascii="Open Sans" w:hAnsi="Open Sans" w:cs="Open Sans"/>
          <w:color w:val="32325D"/>
        </w:rPr>
        <w:t>description</w:t>
      </w:r>
      <w:r w:rsidRPr="003E7FF0">
        <w:rPr>
          <w:rFonts w:ascii="Open Sans" w:hAnsi="Open Sans" w:cs="Open Sans"/>
          <w:color w:val="32325D"/>
          <w:lang w:val="ru-RU"/>
        </w:rPr>
        <w:t xml:space="preserve">, что это лучший курс по </w:t>
      </w:r>
      <w:r>
        <w:rPr>
          <w:rFonts w:ascii="Open Sans" w:hAnsi="Open Sans" w:cs="Open Sans"/>
          <w:color w:val="32325D"/>
        </w:rPr>
        <w:t>kafka</w:t>
      </w:r>
      <w:r w:rsidRPr="003E7FF0">
        <w:rPr>
          <w:rFonts w:ascii="Open Sans" w:hAnsi="Open Sans" w:cs="Open Sans"/>
          <w:color w:val="32325D"/>
          <w:lang w:val="ru-RU"/>
        </w:rPr>
        <w:t xml:space="preserve">-е. Ну, давайте попробуем ещё что-нибудь создать. Допустим, </w:t>
      </w:r>
      <w:r>
        <w:rPr>
          <w:rFonts w:ascii="Open Sans" w:hAnsi="Open Sans" w:cs="Open Sans"/>
          <w:color w:val="32325D"/>
        </w:rPr>
        <w:t>apache</w:t>
      </w:r>
      <w:r w:rsidRPr="003E7FF0">
        <w:rPr>
          <w:rFonts w:ascii="Open Sans" w:hAnsi="Open Sans" w:cs="Open Sans"/>
          <w:color w:val="32325D"/>
          <w:lang w:val="ru-RU"/>
        </w:rPr>
        <w:t>-</w:t>
      </w:r>
      <w:r>
        <w:rPr>
          <w:rFonts w:ascii="Open Sans" w:hAnsi="Open Sans" w:cs="Open Sans"/>
          <w:color w:val="32325D"/>
        </w:rPr>
        <w:t>kafka</w:t>
      </w:r>
      <w:r w:rsidRPr="003E7FF0">
        <w:rPr>
          <w:rFonts w:ascii="Open Sans" w:hAnsi="Open Sans" w:cs="Open Sans"/>
          <w:color w:val="32325D"/>
          <w:lang w:val="ru-RU"/>
        </w:rPr>
        <w:t xml:space="preserve">2. Второй поток, так скажем. Он у нас, опять же, был получен. </w:t>
      </w:r>
      <w:r>
        <w:rPr>
          <w:rFonts w:ascii="Open Sans" w:hAnsi="Open Sans" w:cs="Open Sans"/>
          <w:color w:val="32325D"/>
        </w:rPr>
        <w:t>Apache-kafka2. Такой тоже имеется.</w:t>
      </w:r>
    </w:p>
    <w:p w14:paraId="042F342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теперь давайте мы удалим. Говорим, что у нас метод будет </w:t>
      </w:r>
      <w:r>
        <w:rPr>
          <w:rFonts w:ascii="Open Sans" w:hAnsi="Open Sans" w:cs="Open Sans"/>
          <w:color w:val="32325D"/>
        </w:rPr>
        <w:t>delete</w:t>
      </w:r>
      <w:r w:rsidRPr="003E7FF0">
        <w:rPr>
          <w:rFonts w:ascii="Open Sans" w:hAnsi="Open Sans" w:cs="Open Sans"/>
          <w:color w:val="32325D"/>
          <w:lang w:val="ru-RU"/>
        </w:rPr>
        <w:t xml:space="preserve"> и написано, что все было удалено успешно. Теперь, если мы обратимся, никакой обработки ошибок у нас, как вы помните, нет. Мы получим </w:t>
      </w:r>
      <w:r>
        <w:rPr>
          <w:rFonts w:ascii="Open Sans" w:hAnsi="Open Sans" w:cs="Open Sans"/>
          <w:color w:val="32325D"/>
        </w:rPr>
        <w:t>internal</w:t>
      </w:r>
      <w:r w:rsidRPr="003E7FF0">
        <w:rPr>
          <w:rFonts w:ascii="Open Sans" w:hAnsi="Open Sans" w:cs="Open Sans"/>
          <w:color w:val="32325D"/>
          <w:lang w:val="ru-RU"/>
        </w:rPr>
        <w:t xml:space="preserve"> </w:t>
      </w:r>
      <w:r>
        <w:rPr>
          <w:rFonts w:ascii="Open Sans" w:hAnsi="Open Sans" w:cs="Open Sans"/>
          <w:color w:val="32325D"/>
        </w:rPr>
        <w:t>server</w:t>
      </w:r>
      <w:r w:rsidRPr="003E7FF0">
        <w:rPr>
          <w:rFonts w:ascii="Open Sans" w:hAnsi="Open Sans" w:cs="Open Sans"/>
          <w:color w:val="32325D"/>
          <w:lang w:val="ru-RU"/>
        </w:rPr>
        <w:t xml:space="preserve"> </w:t>
      </w:r>
      <w:r>
        <w:rPr>
          <w:rFonts w:ascii="Open Sans" w:hAnsi="Open Sans" w:cs="Open Sans"/>
          <w:color w:val="32325D"/>
        </w:rPr>
        <w:t>error</w:t>
      </w:r>
      <w:r w:rsidRPr="003E7FF0">
        <w:rPr>
          <w:rFonts w:ascii="Open Sans" w:hAnsi="Open Sans" w:cs="Open Sans"/>
          <w:color w:val="32325D"/>
          <w:lang w:val="ru-RU"/>
        </w:rPr>
        <w:t>. То есть, 500 ошибку. Что-то у нас произошло не так.</w:t>
      </w:r>
    </w:p>
    <w:p w14:paraId="21EF7B3B"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как мы можем видеть, здесь у нас все вот эти объекты, которые мы передавали, они доступны. То есть, здесь у нас есть, собственно, вывод вот этот, что у нас </w:t>
      </w:r>
      <w:r>
        <w:rPr>
          <w:rFonts w:ascii="Open Sans" w:hAnsi="Open Sans" w:cs="Open Sans"/>
          <w:color w:val="32325D"/>
        </w:rPr>
        <w:t>payload</w:t>
      </w:r>
      <w:r w:rsidRPr="003E7FF0">
        <w:rPr>
          <w:rFonts w:ascii="Open Sans" w:hAnsi="Open Sans" w:cs="Open Sans"/>
          <w:color w:val="32325D"/>
          <w:lang w:val="ru-RU"/>
        </w:rPr>
        <w:t xml:space="preserve"> </w:t>
      </w:r>
      <w:r>
        <w:rPr>
          <w:rFonts w:ascii="Open Sans" w:hAnsi="Open Sans" w:cs="Open Sans"/>
          <w:color w:val="32325D"/>
        </w:rPr>
        <w:t>name</w:t>
      </w:r>
      <w:r w:rsidRPr="003E7FF0">
        <w:rPr>
          <w:rFonts w:ascii="Open Sans" w:hAnsi="Open Sans" w:cs="Open Sans"/>
          <w:color w:val="32325D"/>
          <w:lang w:val="ru-RU"/>
        </w:rPr>
        <w:t xml:space="preserve"> </w:t>
      </w:r>
      <w:r>
        <w:rPr>
          <w:rFonts w:ascii="Open Sans" w:hAnsi="Open Sans" w:cs="Open Sans"/>
          <w:color w:val="32325D"/>
        </w:rPr>
        <w:t>kafka</w:t>
      </w:r>
      <w:r w:rsidRPr="003E7FF0">
        <w:rPr>
          <w:rFonts w:ascii="Open Sans" w:hAnsi="Open Sans" w:cs="Open Sans"/>
          <w:color w:val="32325D"/>
          <w:lang w:val="ru-RU"/>
        </w:rPr>
        <w:t xml:space="preserve">, </w:t>
      </w:r>
      <w:r>
        <w:rPr>
          <w:rFonts w:ascii="Open Sans" w:hAnsi="Open Sans" w:cs="Open Sans"/>
          <w:color w:val="32325D"/>
        </w:rPr>
        <w:t>description</w:t>
      </w:r>
      <w:r w:rsidRPr="003E7FF0">
        <w:rPr>
          <w:rFonts w:ascii="Open Sans" w:hAnsi="Open Sans" w:cs="Open Sans"/>
          <w:color w:val="32325D"/>
          <w:lang w:val="ru-RU"/>
        </w:rPr>
        <w:t xml:space="preserve"> – </w:t>
      </w:r>
      <w:r>
        <w:rPr>
          <w:rFonts w:ascii="Open Sans" w:hAnsi="Open Sans" w:cs="Open Sans"/>
          <w:color w:val="32325D"/>
        </w:rPr>
        <w:t>best</w:t>
      </w:r>
      <w:r w:rsidRPr="003E7FF0">
        <w:rPr>
          <w:rFonts w:ascii="Open Sans" w:hAnsi="Open Sans" w:cs="Open Sans"/>
          <w:color w:val="32325D"/>
          <w:lang w:val="ru-RU"/>
        </w:rPr>
        <w:t xml:space="preserve"> </w:t>
      </w:r>
      <w:r>
        <w:rPr>
          <w:rFonts w:ascii="Open Sans" w:hAnsi="Open Sans" w:cs="Open Sans"/>
          <w:color w:val="32325D"/>
        </w:rPr>
        <w:t>course</w:t>
      </w:r>
      <w:r w:rsidRPr="003E7FF0">
        <w:rPr>
          <w:rFonts w:ascii="Open Sans" w:hAnsi="Open Sans" w:cs="Open Sans"/>
          <w:color w:val="32325D"/>
          <w:lang w:val="ru-RU"/>
        </w:rPr>
        <w:t xml:space="preserve"> </w:t>
      </w:r>
      <w:r>
        <w:rPr>
          <w:rFonts w:ascii="Open Sans" w:hAnsi="Open Sans" w:cs="Open Sans"/>
          <w:color w:val="32325D"/>
        </w:rPr>
        <w:t>about</w:t>
      </w:r>
      <w:r w:rsidRPr="003E7FF0">
        <w:rPr>
          <w:rFonts w:ascii="Open Sans" w:hAnsi="Open Sans" w:cs="Open Sans"/>
          <w:color w:val="32325D"/>
          <w:lang w:val="ru-RU"/>
        </w:rPr>
        <w:t xml:space="preserve"> </w:t>
      </w:r>
      <w:r>
        <w:rPr>
          <w:rFonts w:ascii="Open Sans" w:hAnsi="Open Sans" w:cs="Open Sans"/>
          <w:color w:val="32325D"/>
        </w:rPr>
        <w:t>kafka</w:t>
      </w:r>
      <w:r w:rsidRPr="003E7FF0">
        <w:rPr>
          <w:rFonts w:ascii="Open Sans" w:hAnsi="Open Sans" w:cs="Open Sans"/>
          <w:color w:val="32325D"/>
          <w:lang w:val="ru-RU"/>
        </w:rPr>
        <w:t xml:space="preserve">. Она является словариком, у нас ничего не было в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Сейчас мы, </w:t>
      </w:r>
      <w:r w:rsidRPr="003E7FF0">
        <w:rPr>
          <w:rFonts w:ascii="Open Sans" w:hAnsi="Open Sans" w:cs="Open Sans"/>
          <w:color w:val="32325D"/>
          <w:lang w:val="ru-RU"/>
        </w:rPr>
        <w:lastRenderedPageBreak/>
        <w:t xml:space="preserve">конечно же, это исправим. И у нас были вот такие заголовки. </w:t>
      </w:r>
      <w:r>
        <w:rPr>
          <w:rFonts w:ascii="Open Sans" w:hAnsi="Open Sans" w:cs="Open Sans"/>
          <w:color w:val="32325D"/>
        </w:rPr>
        <w:t>Content</w:t>
      </w:r>
      <w:r w:rsidRPr="003E7FF0">
        <w:rPr>
          <w:rFonts w:ascii="Open Sans" w:hAnsi="Open Sans" w:cs="Open Sans"/>
          <w:color w:val="32325D"/>
          <w:lang w:val="ru-RU"/>
        </w:rPr>
        <w:t>-</w:t>
      </w:r>
      <w:r>
        <w:rPr>
          <w:rFonts w:ascii="Open Sans" w:hAnsi="Open Sans" w:cs="Open Sans"/>
          <w:color w:val="32325D"/>
        </w:rPr>
        <w:t>type</w:t>
      </w:r>
      <w:r w:rsidRPr="003E7FF0">
        <w:rPr>
          <w:rFonts w:ascii="Open Sans" w:hAnsi="Open Sans" w:cs="Open Sans"/>
          <w:color w:val="32325D"/>
          <w:lang w:val="ru-RU"/>
        </w:rPr>
        <w:t>, которые мы передавали. И в куках у нас тоже ничего не было. Ну куки рано или поздно там появятся, когда мы их передадим.</w:t>
      </w:r>
    </w:p>
    <w:p w14:paraId="7B574479"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А пока давайте попробуем передать какие-нибудь аргументы, допустим, </w:t>
      </w:r>
      <w:r>
        <w:rPr>
          <w:rFonts w:ascii="Open Sans" w:hAnsi="Open Sans" w:cs="Open Sans"/>
          <w:color w:val="32325D"/>
        </w:rPr>
        <w:t>sort</w:t>
      </w:r>
      <w:r w:rsidRPr="003E7FF0">
        <w:rPr>
          <w:rFonts w:ascii="Open Sans" w:hAnsi="Open Sans" w:cs="Open Sans"/>
          <w:color w:val="32325D"/>
          <w:lang w:val="ru-RU"/>
        </w:rPr>
        <w:t>=</w:t>
      </w:r>
      <w:r>
        <w:rPr>
          <w:rFonts w:ascii="Open Sans" w:hAnsi="Open Sans" w:cs="Open Sans"/>
          <w:color w:val="32325D"/>
        </w:rPr>
        <w:t>desc</w:t>
      </w:r>
      <w:r w:rsidRPr="003E7FF0">
        <w:rPr>
          <w:rFonts w:ascii="Open Sans" w:hAnsi="Open Sans" w:cs="Open Sans"/>
          <w:color w:val="32325D"/>
          <w:lang w:val="ru-RU"/>
        </w:rPr>
        <w:t xml:space="preserve">. Как мы видим, все успешно обработано, и здесь у нас появился вот в такой форме, </w:t>
      </w:r>
      <w:r>
        <w:rPr>
          <w:rFonts w:ascii="Open Sans" w:hAnsi="Open Sans" w:cs="Open Sans"/>
          <w:color w:val="32325D"/>
        </w:rPr>
        <w:t>sort</w:t>
      </w:r>
      <w:r w:rsidRPr="003E7FF0">
        <w:rPr>
          <w:rFonts w:ascii="Open Sans" w:hAnsi="Open Sans" w:cs="Open Sans"/>
          <w:color w:val="32325D"/>
          <w:lang w:val="ru-RU"/>
        </w:rPr>
        <w:t>=</w:t>
      </w:r>
      <w:r>
        <w:rPr>
          <w:rFonts w:ascii="Open Sans" w:hAnsi="Open Sans" w:cs="Open Sans"/>
          <w:color w:val="32325D"/>
        </w:rPr>
        <w:t>desc</w:t>
      </w:r>
      <w:r w:rsidRPr="003E7FF0">
        <w:rPr>
          <w:rFonts w:ascii="Open Sans" w:hAnsi="Open Sans" w:cs="Open Sans"/>
          <w:color w:val="32325D"/>
          <w:lang w:val="ru-RU"/>
        </w:rPr>
        <w:t xml:space="preserve">, наш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К нему мы можем, на самом деле, обращаться как к словарю. И получать оттуда какие-то значения. Допустим, мы получим оттуда значение </w:t>
      </w:r>
      <w:r>
        <w:rPr>
          <w:rFonts w:ascii="Open Sans" w:hAnsi="Open Sans" w:cs="Open Sans"/>
          <w:color w:val="32325D"/>
        </w:rPr>
        <w:t>sort</w:t>
      </w:r>
      <w:r w:rsidRPr="003E7FF0">
        <w:rPr>
          <w:rFonts w:ascii="Open Sans" w:hAnsi="Open Sans" w:cs="Open Sans"/>
          <w:color w:val="32325D"/>
          <w:lang w:val="ru-RU"/>
        </w:rPr>
        <w:t xml:space="preserve">. Написано, что у нас снова были обнаружены изменения, когда мы нажали </w:t>
      </w:r>
      <w:r>
        <w:rPr>
          <w:rFonts w:ascii="Open Sans" w:hAnsi="Open Sans" w:cs="Open Sans"/>
          <w:color w:val="32325D"/>
        </w:rPr>
        <w:t>ctrl</w:t>
      </w:r>
      <w:r w:rsidRPr="003E7FF0">
        <w:rPr>
          <w:rFonts w:ascii="Open Sans" w:hAnsi="Open Sans" w:cs="Open Sans"/>
          <w:color w:val="32325D"/>
          <w:lang w:val="ru-RU"/>
        </w:rPr>
        <w:t xml:space="preserve"> </w:t>
      </w:r>
      <w:r>
        <w:rPr>
          <w:rFonts w:ascii="Open Sans" w:hAnsi="Open Sans" w:cs="Open Sans"/>
          <w:color w:val="32325D"/>
        </w:rPr>
        <w:t>S</w:t>
      </w:r>
      <w:r w:rsidRPr="003E7FF0">
        <w:rPr>
          <w:rFonts w:ascii="Open Sans" w:hAnsi="Open Sans" w:cs="Open Sans"/>
          <w:color w:val="32325D"/>
          <w:lang w:val="ru-RU"/>
        </w:rPr>
        <w:t>.</w:t>
      </w:r>
    </w:p>
    <w:p w14:paraId="5DEABF14"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Теперь нам нужно создать курс. Создаём курс. Все прекрасно. Запрашиваем, и никаких ошибок не возникло. Смотрим в консоль и видим, что у нас вот такие вот были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и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w:t>
      </w:r>
      <w:r>
        <w:rPr>
          <w:rFonts w:ascii="Open Sans" w:hAnsi="Open Sans" w:cs="Open Sans"/>
          <w:color w:val="32325D"/>
        </w:rPr>
        <w:t>sort</w:t>
      </w:r>
      <w:r w:rsidRPr="003E7FF0">
        <w:rPr>
          <w:rFonts w:ascii="Open Sans" w:hAnsi="Open Sans" w:cs="Open Sans"/>
          <w:color w:val="32325D"/>
          <w:lang w:val="ru-RU"/>
        </w:rPr>
        <w:t xml:space="preserve"> у нас равен </w:t>
      </w:r>
      <w:r>
        <w:rPr>
          <w:rFonts w:ascii="Open Sans" w:hAnsi="Open Sans" w:cs="Open Sans"/>
          <w:color w:val="32325D"/>
        </w:rPr>
        <w:t>desc</w:t>
      </w:r>
      <w:r w:rsidRPr="003E7FF0">
        <w:rPr>
          <w:rFonts w:ascii="Open Sans" w:hAnsi="Open Sans" w:cs="Open Sans"/>
          <w:color w:val="32325D"/>
          <w:lang w:val="ru-RU"/>
        </w:rPr>
        <w:t>.</w:t>
      </w:r>
    </w:p>
    <w:p w14:paraId="11B15C7A" w14:textId="77777777" w:rsidR="003E7FF0" w:rsidRDefault="003E7FF0" w:rsidP="003E7FF0">
      <w:pPr>
        <w:pStyle w:val="NormalWeb"/>
        <w:shd w:val="clear" w:color="auto" w:fill="FFFFFF"/>
        <w:spacing w:before="0" w:beforeAutospacing="0"/>
        <w:rPr>
          <w:rFonts w:ascii="Open Sans" w:hAnsi="Open Sans" w:cs="Open Sans"/>
          <w:color w:val="32325D"/>
        </w:rPr>
      </w:pPr>
      <w:r w:rsidRPr="003E7FF0">
        <w:rPr>
          <w:rFonts w:ascii="Open Sans" w:hAnsi="Open Sans" w:cs="Open Sans"/>
          <w:color w:val="32325D"/>
          <w:lang w:val="ru-RU"/>
        </w:rPr>
        <w:t xml:space="preserve">Таким образом, можно написать какое-нибудь самое базовое веб-предложение на «Питоне» с использованием </w:t>
      </w:r>
      <w:r>
        <w:rPr>
          <w:rFonts w:ascii="Open Sans" w:hAnsi="Open Sans" w:cs="Open Sans"/>
          <w:color w:val="32325D"/>
        </w:rPr>
        <w:t>FastAPI</w:t>
      </w:r>
      <w:r w:rsidRPr="003E7FF0">
        <w:rPr>
          <w:rFonts w:ascii="Open Sans" w:hAnsi="Open Sans" w:cs="Open Sans"/>
          <w:color w:val="32325D"/>
          <w:lang w:val="ru-RU"/>
        </w:rPr>
        <w:t xml:space="preserve">. В следующем уроке мы поговорим о том, как использовать его основное преимущество, связанное с такой библиотекой, как </w:t>
      </w:r>
      <w:r>
        <w:rPr>
          <w:rFonts w:ascii="Open Sans" w:hAnsi="Open Sans" w:cs="Open Sans"/>
          <w:color w:val="32325D"/>
        </w:rPr>
        <w:t>Pydantic</w:t>
      </w:r>
      <w:r w:rsidRPr="003E7FF0">
        <w:rPr>
          <w:rFonts w:ascii="Open Sans" w:hAnsi="Open Sans" w:cs="Open Sans"/>
          <w:color w:val="32325D"/>
          <w:lang w:val="ru-RU"/>
        </w:rPr>
        <w:t xml:space="preserve">, которая позволяет нам сделать некоторую типизацию в том, что мы обрабатываем, в тех данных, которые мы обрабатываем и принимаем в тех же </w:t>
      </w:r>
      <w:r>
        <w:rPr>
          <w:rFonts w:ascii="Open Sans" w:hAnsi="Open Sans" w:cs="Open Sans"/>
          <w:color w:val="32325D"/>
        </w:rPr>
        <w:t>body</w:t>
      </w:r>
      <w:r w:rsidRPr="003E7FF0">
        <w:rPr>
          <w:rFonts w:ascii="Open Sans" w:hAnsi="Open Sans" w:cs="Open Sans"/>
          <w:color w:val="32325D"/>
          <w:lang w:val="ru-RU"/>
        </w:rPr>
        <w:t xml:space="preserve">, в тех же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и так далее. </w:t>
      </w:r>
      <w:r>
        <w:rPr>
          <w:rFonts w:ascii="Open Sans" w:hAnsi="Open Sans" w:cs="Open Sans"/>
          <w:color w:val="32325D"/>
        </w:rPr>
        <w:t>Но на этом все. Увидимся следующем уроке. Пока!</w:t>
      </w:r>
    </w:p>
    <w:p w14:paraId="6156E2DA" w14:textId="5A80DAD4" w:rsidR="003E7FF0" w:rsidRDefault="003E7FF0" w:rsidP="006C0B77">
      <w:pPr>
        <w:spacing w:after="0"/>
        <w:ind w:firstLine="709"/>
        <w:jc w:val="both"/>
        <w:rPr>
          <w:lang w:val="en-US"/>
        </w:rPr>
      </w:pPr>
    </w:p>
    <w:p w14:paraId="1C57E5D6" w14:textId="73190F04" w:rsidR="003E7FF0" w:rsidRDefault="003E7FF0" w:rsidP="006C0B77">
      <w:pPr>
        <w:spacing w:after="0"/>
        <w:ind w:firstLine="709"/>
        <w:jc w:val="both"/>
        <w:rPr>
          <w:lang w:val="en-US"/>
        </w:rPr>
      </w:pPr>
    </w:p>
    <w:p w14:paraId="23620936" w14:textId="030820BB" w:rsidR="003E7FF0" w:rsidRDefault="003E7FF0" w:rsidP="006C0B77">
      <w:pPr>
        <w:spacing w:after="0"/>
        <w:ind w:firstLine="709"/>
        <w:jc w:val="both"/>
        <w:rPr>
          <w:lang w:val="en-US"/>
        </w:rPr>
      </w:pPr>
    </w:p>
    <w:p w14:paraId="69DC5DAE" w14:textId="4602BB72" w:rsidR="003E7FF0" w:rsidRDefault="003E7FF0" w:rsidP="006C0B77">
      <w:pPr>
        <w:spacing w:after="0"/>
        <w:ind w:firstLine="709"/>
        <w:jc w:val="both"/>
        <w:rPr>
          <w:lang w:val="en-US"/>
        </w:rPr>
      </w:pPr>
    </w:p>
    <w:p w14:paraId="71DDF015" w14:textId="6A505681" w:rsidR="003E7FF0" w:rsidRDefault="003E7FF0" w:rsidP="006C0B77">
      <w:pPr>
        <w:spacing w:after="0"/>
        <w:ind w:firstLine="709"/>
        <w:jc w:val="both"/>
        <w:rPr>
          <w:lang w:val="en-US"/>
        </w:rPr>
      </w:pPr>
    </w:p>
    <w:p w14:paraId="27137CE3" w14:textId="31AAEB21" w:rsidR="003E7FF0" w:rsidRDefault="003E7FF0" w:rsidP="006C0B77">
      <w:pPr>
        <w:spacing w:after="0"/>
        <w:ind w:firstLine="709"/>
        <w:jc w:val="both"/>
        <w:rPr>
          <w:lang w:val="en-US"/>
        </w:rPr>
      </w:pPr>
    </w:p>
    <w:p w14:paraId="050B2297" w14:textId="173AA6EB" w:rsidR="003E7FF0" w:rsidRDefault="003E7FF0" w:rsidP="006C0B77">
      <w:pPr>
        <w:spacing w:after="0"/>
        <w:ind w:firstLine="709"/>
        <w:jc w:val="both"/>
        <w:rPr>
          <w:lang w:val="en-US"/>
        </w:rPr>
      </w:pPr>
    </w:p>
    <w:p w14:paraId="4022315B" w14:textId="7ACC3B6F" w:rsidR="003E7FF0" w:rsidRDefault="003E7FF0" w:rsidP="006C0B77">
      <w:pPr>
        <w:spacing w:after="0"/>
        <w:ind w:firstLine="709"/>
        <w:jc w:val="both"/>
        <w:rPr>
          <w:lang w:val="en-US"/>
        </w:rPr>
      </w:pPr>
    </w:p>
    <w:p w14:paraId="4F70914A" w14:textId="77777777" w:rsidR="003E7FF0" w:rsidRPr="003E7FF0" w:rsidRDefault="003E7FF0" w:rsidP="003E7FF0">
      <w:pPr>
        <w:pStyle w:val="Heading3"/>
        <w:shd w:val="clear" w:color="auto" w:fill="FFFFFF"/>
        <w:spacing w:before="0" w:beforeAutospacing="0" w:after="144" w:afterAutospacing="0"/>
        <w:rPr>
          <w:rFonts w:ascii="Open Sans" w:hAnsi="Open Sans" w:cs="Open Sans"/>
          <w:color w:val="32325D"/>
          <w:lang w:val="ru-RU"/>
        </w:rPr>
      </w:pPr>
      <w:r w:rsidRPr="003E7FF0">
        <w:rPr>
          <w:rFonts w:ascii="Open Sans" w:hAnsi="Open Sans" w:cs="Open Sans"/>
          <w:color w:val="32325D"/>
          <w:lang w:val="ru-RU"/>
        </w:rPr>
        <w:t>Текстовый вариант видеоурока с предыдущего шага</w:t>
      </w:r>
    </w:p>
    <w:p w14:paraId="2C82A78A"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Итак, продолжаем знакомиться с фреймворком </w:t>
      </w:r>
      <w:r>
        <w:rPr>
          <w:rFonts w:ascii="Open Sans" w:hAnsi="Open Sans" w:cs="Open Sans"/>
          <w:color w:val="32325D"/>
        </w:rPr>
        <w:t>FastAPI</w:t>
      </w:r>
      <w:r w:rsidRPr="003E7FF0">
        <w:rPr>
          <w:rFonts w:ascii="Open Sans" w:hAnsi="Open Sans" w:cs="Open Sans"/>
          <w:color w:val="32325D"/>
          <w:lang w:val="ru-RU"/>
        </w:rPr>
        <w:t xml:space="preserve">. И если в прошлом уроке мы написали простенькое приложение по подобию того, что мы делали с фреймворком </w:t>
      </w:r>
      <w:r>
        <w:rPr>
          <w:rFonts w:ascii="Open Sans" w:hAnsi="Open Sans" w:cs="Open Sans"/>
          <w:color w:val="32325D"/>
        </w:rPr>
        <w:t>Flask</w:t>
      </w:r>
      <w:r w:rsidRPr="003E7FF0">
        <w:rPr>
          <w:rFonts w:ascii="Open Sans" w:hAnsi="Open Sans" w:cs="Open Sans"/>
          <w:color w:val="32325D"/>
          <w:lang w:val="ru-RU"/>
        </w:rPr>
        <w:t xml:space="preserve">, то сегодня поговорим о том, как правильно писать приложение, веб-приложение, соблюдая все конвенции, которые закладывает в себя фреймворк </w:t>
      </w:r>
      <w:r>
        <w:rPr>
          <w:rFonts w:ascii="Open Sans" w:hAnsi="Open Sans" w:cs="Open Sans"/>
          <w:color w:val="32325D"/>
        </w:rPr>
        <w:t>FastAPI</w:t>
      </w:r>
      <w:r w:rsidRPr="003E7FF0">
        <w:rPr>
          <w:rFonts w:ascii="Open Sans" w:hAnsi="Open Sans" w:cs="Open Sans"/>
          <w:color w:val="32325D"/>
          <w:lang w:val="ru-RU"/>
        </w:rPr>
        <w:t>. То есть, можно, конечно же, так как мы делали в прошлом уроке, но более правильно будет делать именно все по конвенциям. И о них мы поговорим прямо сейчас.</w:t>
      </w:r>
    </w:p>
    <w:p w14:paraId="2B6222F0"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Переходим в среду разработки и видим, что, например, у нас здесь используется сырой объект запроса. Из него мы получаем какие-то данные и каким-либо образом их потом обрабатываем. Технически это абсолютно правильное решение, но с точки зрения фреймворка не совсем. Объясняю </w:t>
      </w:r>
      <w:r w:rsidRPr="003E7FF0">
        <w:rPr>
          <w:rFonts w:ascii="Open Sans" w:hAnsi="Open Sans" w:cs="Open Sans"/>
          <w:color w:val="32325D"/>
          <w:lang w:val="ru-RU"/>
        </w:rPr>
        <w:lastRenderedPageBreak/>
        <w:t>почему. Фреймворк позволяет нам абстрагироваться от технических деталей и писать все так, как это заложено на уровне бизнеса. То есть, на бизнес-уровне приложения, когда нам совершенно не интересны технические детали, нам важно, что есть какая-то сущность, например. Что у неё есть определённые поля или атрибуты, определённое наполнение. И уже с этим мы хотим работать. То есть, некоторая модель данных у нас должна присутствовать.</w:t>
      </w:r>
    </w:p>
    <w:p w14:paraId="6EE327CD"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Поэтому давайте уберём </w:t>
      </w:r>
      <w:r>
        <w:rPr>
          <w:rFonts w:ascii="Open Sans" w:hAnsi="Open Sans" w:cs="Open Sans"/>
          <w:color w:val="32325D"/>
        </w:rPr>
        <w:t>response</w:t>
      </w:r>
      <w:r w:rsidRPr="003E7FF0">
        <w:rPr>
          <w:rFonts w:ascii="Open Sans" w:hAnsi="Open Sans" w:cs="Open Sans"/>
          <w:color w:val="32325D"/>
          <w:lang w:val="ru-RU"/>
        </w:rPr>
        <w:t xml:space="preserve"> из импортов и посмотрим, что и где у нас сломалось по </w:t>
      </w:r>
      <w:r>
        <w:rPr>
          <w:rFonts w:ascii="Open Sans" w:hAnsi="Open Sans" w:cs="Open Sans"/>
          <w:color w:val="32325D"/>
        </w:rPr>
        <w:t>IDE</w:t>
      </w:r>
      <w:r w:rsidRPr="003E7FF0">
        <w:rPr>
          <w:rFonts w:ascii="Open Sans" w:hAnsi="Open Sans" w:cs="Open Sans"/>
          <w:color w:val="32325D"/>
          <w:lang w:val="ru-RU"/>
        </w:rPr>
        <w:t xml:space="preserve">. </w:t>
      </w:r>
      <w:r>
        <w:rPr>
          <w:rFonts w:ascii="Open Sans" w:hAnsi="Open Sans" w:cs="Open Sans"/>
          <w:color w:val="32325D"/>
        </w:rPr>
        <w:t>IDE</w:t>
      </w:r>
      <w:r w:rsidRPr="003E7FF0">
        <w:rPr>
          <w:rFonts w:ascii="Open Sans" w:hAnsi="Open Sans" w:cs="Open Sans"/>
          <w:color w:val="32325D"/>
          <w:lang w:val="ru-RU"/>
        </w:rPr>
        <w:t xml:space="preserve"> нам подсказывает, что в двух местах что-то сломалось. У нас есть неопределенная ссылка на объект </w:t>
      </w:r>
      <w:r>
        <w:rPr>
          <w:rFonts w:ascii="Open Sans" w:hAnsi="Open Sans" w:cs="Open Sans"/>
          <w:color w:val="32325D"/>
        </w:rPr>
        <w:t>request</w:t>
      </w:r>
      <w:r w:rsidRPr="003E7FF0">
        <w:rPr>
          <w:rFonts w:ascii="Open Sans" w:hAnsi="Open Sans" w:cs="Open Sans"/>
          <w:color w:val="32325D"/>
          <w:lang w:val="ru-RU"/>
        </w:rPr>
        <w:t xml:space="preserve">. Объекта </w:t>
      </w:r>
      <w:r>
        <w:rPr>
          <w:rFonts w:ascii="Open Sans" w:hAnsi="Open Sans" w:cs="Open Sans"/>
          <w:color w:val="32325D"/>
        </w:rPr>
        <w:t>request</w:t>
      </w:r>
      <w:r w:rsidRPr="003E7FF0">
        <w:rPr>
          <w:rFonts w:ascii="Open Sans" w:hAnsi="Open Sans" w:cs="Open Sans"/>
          <w:color w:val="32325D"/>
          <w:lang w:val="ru-RU"/>
        </w:rPr>
        <w:t xml:space="preserve"> у нас больше нет, поэтому давайте, собственно, удалим все, что у нас здесь и было. И раз уж мы сказали, что с точки зрения бизнеса все будем рассматривать, давайте именно так и сделаем. Для нас больше не существует никакого запроса, никакого </w:t>
      </w:r>
      <w:r>
        <w:rPr>
          <w:rFonts w:ascii="Open Sans" w:hAnsi="Open Sans" w:cs="Open Sans"/>
          <w:color w:val="32325D"/>
        </w:rPr>
        <w:t>payload</w:t>
      </w:r>
      <w:r w:rsidRPr="003E7FF0">
        <w:rPr>
          <w:rFonts w:ascii="Open Sans" w:hAnsi="Open Sans" w:cs="Open Sans"/>
          <w:color w:val="32325D"/>
          <w:lang w:val="ru-RU"/>
        </w:rPr>
        <w:t xml:space="preserve">-а. К нам приходит сюда </w:t>
      </w:r>
      <w:r>
        <w:rPr>
          <w:rFonts w:ascii="Open Sans" w:hAnsi="Open Sans" w:cs="Open Sans"/>
          <w:color w:val="32325D"/>
        </w:rPr>
        <w:t>course</w:t>
      </w:r>
      <w:r w:rsidRPr="003E7FF0">
        <w:rPr>
          <w:rFonts w:ascii="Open Sans" w:hAnsi="Open Sans" w:cs="Open Sans"/>
          <w:color w:val="32325D"/>
          <w:lang w:val="ru-RU"/>
        </w:rPr>
        <w:t xml:space="preserve">. То есть сущность </w:t>
      </w:r>
      <w:r>
        <w:rPr>
          <w:rFonts w:ascii="Open Sans" w:hAnsi="Open Sans" w:cs="Open Sans"/>
          <w:color w:val="32325D"/>
        </w:rPr>
        <w:t>course</w:t>
      </w:r>
      <w:r w:rsidRPr="003E7FF0">
        <w:rPr>
          <w:rFonts w:ascii="Open Sans" w:hAnsi="Open Sans" w:cs="Open Sans"/>
          <w:color w:val="32325D"/>
          <w:lang w:val="ru-RU"/>
        </w:rPr>
        <w:t xml:space="preserve"> с какими-то атрибутами – конкретно, имя и описание. Поэтому давайте именно так и скажем. У нас будет сюда передаваться какой-то курс, мы определим тип этого курса.</w:t>
      </w:r>
    </w:p>
    <w:p w14:paraId="1B7AE2C7"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Говоря о типе, мы должны понять, чем же, собственно, он у нас и будет. Потому что фреймворк не поймёт, что нужно сюда передать по одному лишь названию. Ну, то есть фреймворк не знает о том, что такое курс. Он не обладает совершенно никакими накопленными знаниями, накопленным опытом. И ему нужно прямо сказать, что сюда приходит вот объект такого-то типа.</w:t>
      </w:r>
    </w:p>
    <w:p w14:paraId="545AB725"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То есть, мы должны создать свой тип, если мы говорим о создании своего типа, то конечно же мы имеем ввиду </w:t>
      </w:r>
      <w:r>
        <w:rPr>
          <w:rFonts w:ascii="Open Sans" w:hAnsi="Open Sans" w:cs="Open Sans"/>
          <w:color w:val="32325D"/>
        </w:rPr>
        <w:t>class</w:t>
      </w:r>
      <w:r w:rsidRPr="003E7FF0">
        <w:rPr>
          <w:rFonts w:ascii="Open Sans" w:hAnsi="Open Sans" w:cs="Open Sans"/>
          <w:color w:val="32325D"/>
          <w:lang w:val="ru-RU"/>
        </w:rPr>
        <w:t xml:space="preserve">. Мы определяем свой класс, который у нас будет называться </w:t>
      </w:r>
      <w:r>
        <w:rPr>
          <w:rFonts w:ascii="Open Sans" w:hAnsi="Open Sans" w:cs="Open Sans"/>
          <w:color w:val="32325D"/>
        </w:rPr>
        <w:t>course</w:t>
      </w:r>
      <w:r w:rsidRPr="003E7FF0">
        <w:rPr>
          <w:rFonts w:ascii="Open Sans" w:hAnsi="Open Sans" w:cs="Open Sans"/>
          <w:color w:val="32325D"/>
          <w:lang w:val="ru-RU"/>
        </w:rPr>
        <w:t xml:space="preserve">. У этого класса будут некоторые поля, скажем, это будет некоторое имя, которое является строкой, и это будет некоторое описание, которое также является строкой. И здесь, прошу заметить, что я объявил не </w:t>
      </w:r>
      <w:r>
        <w:rPr>
          <w:rFonts w:ascii="Open Sans" w:hAnsi="Open Sans" w:cs="Open Sans"/>
          <w:color w:val="32325D"/>
        </w:rPr>
        <w:t>instance</w:t>
      </w:r>
      <w:r w:rsidRPr="003E7FF0">
        <w:rPr>
          <w:rFonts w:ascii="Open Sans" w:hAnsi="Open Sans" w:cs="Open Sans"/>
          <w:color w:val="32325D"/>
          <w:lang w:val="ru-RU"/>
        </w:rPr>
        <w:t xml:space="preserve"> </w:t>
      </w:r>
      <w:r>
        <w:rPr>
          <w:rFonts w:ascii="Open Sans" w:hAnsi="Open Sans" w:cs="Open Sans"/>
          <w:color w:val="32325D"/>
        </w:rPr>
        <w:t>variables</w:t>
      </w:r>
      <w:r w:rsidRPr="003E7FF0">
        <w:rPr>
          <w:rFonts w:ascii="Open Sans" w:hAnsi="Open Sans" w:cs="Open Sans"/>
          <w:color w:val="32325D"/>
          <w:lang w:val="ru-RU"/>
        </w:rPr>
        <w:t xml:space="preserve">, а </w:t>
      </w:r>
      <w:r>
        <w:rPr>
          <w:rFonts w:ascii="Open Sans" w:hAnsi="Open Sans" w:cs="Open Sans"/>
          <w:color w:val="32325D"/>
        </w:rPr>
        <w:t>class</w:t>
      </w:r>
      <w:r w:rsidRPr="003E7FF0">
        <w:rPr>
          <w:rFonts w:ascii="Open Sans" w:hAnsi="Open Sans" w:cs="Open Sans"/>
          <w:color w:val="32325D"/>
          <w:lang w:val="ru-RU"/>
        </w:rPr>
        <w:t xml:space="preserve"> </w:t>
      </w:r>
      <w:r>
        <w:rPr>
          <w:rFonts w:ascii="Open Sans" w:hAnsi="Open Sans" w:cs="Open Sans"/>
          <w:color w:val="32325D"/>
        </w:rPr>
        <w:t>variables</w:t>
      </w:r>
      <w:r w:rsidRPr="003E7FF0">
        <w:rPr>
          <w:rFonts w:ascii="Open Sans" w:hAnsi="Open Sans" w:cs="Open Sans"/>
          <w:color w:val="32325D"/>
          <w:lang w:val="ru-RU"/>
        </w:rPr>
        <w:t xml:space="preserve">, то есть, это переменные, которые являются общими для объектов, для всех объектов класса </w:t>
      </w:r>
      <w:r>
        <w:rPr>
          <w:rFonts w:ascii="Open Sans" w:hAnsi="Open Sans" w:cs="Open Sans"/>
          <w:color w:val="32325D"/>
        </w:rPr>
        <w:t>course</w:t>
      </w:r>
      <w:r w:rsidRPr="003E7FF0">
        <w:rPr>
          <w:rFonts w:ascii="Open Sans" w:hAnsi="Open Sans" w:cs="Open Sans"/>
          <w:color w:val="32325D"/>
          <w:lang w:val="ru-RU"/>
        </w:rPr>
        <w:t>.</w:t>
      </w:r>
    </w:p>
    <w:p w14:paraId="3730F1E4"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Конечно же, нам такое не подходит, ну, поскольку, например, мы отправим один запрос с именем курса, например, </w:t>
      </w:r>
      <w:r>
        <w:rPr>
          <w:rFonts w:ascii="Open Sans" w:hAnsi="Open Sans" w:cs="Open Sans"/>
          <w:color w:val="32325D"/>
        </w:rPr>
        <w:t>python</w:t>
      </w:r>
      <w:r w:rsidRPr="003E7FF0">
        <w:rPr>
          <w:rFonts w:ascii="Open Sans" w:hAnsi="Open Sans" w:cs="Open Sans"/>
          <w:color w:val="32325D"/>
          <w:lang w:val="ru-RU"/>
        </w:rPr>
        <w:t xml:space="preserve"> </w:t>
      </w:r>
      <w:r>
        <w:rPr>
          <w:rFonts w:ascii="Open Sans" w:hAnsi="Open Sans" w:cs="Open Sans"/>
          <w:color w:val="32325D"/>
        </w:rPr>
        <w:t>for</w:t>
      </w:r>
      <w:r w:rsidRPr="003E7FF0">
        <w:rPr>
          <w:rFonts w:ascii="Open Sans" w:hAnsi="Open Sans" w:cs="Open Sans"/>
          <w:color w:val="32325D"/>
          <w:lang w:val="ru-RU"/>
        </w:rPr>
        <w:t xml:space="preserve"> </w:t>
      </w:r>
      <w:r>
        <w:rPr>
          <w:rFonts w:ascii="Open Sans" w:hAnsi="Open Sans" w:cs="Open Sans"/>
          <w:color w:val="32325D"/>
        </w:rPr>
        <w:t>ops</w:t>
      </w:r>
      <w:r w:rsidRPr="003E7FF0">
        <w:rPr>
          <w:rFonts w:ascii="Open Sans" w:hAnsi="Open Sans" w:cs="Open Sans"/>
          <w:color w:val="32325D"/>
          <w:lang w:val="ru-RU"/>
        </w:rPr>
        <w:t xml:space="preserve"> </w:t>
      </w:r>
      <w:r>
        <w:rPr>
          <w:rFonts w:ascii="Open Sans" w:hAnsi="Open Sans" w:cs="Open Sans"/>
          <w:color w:val="32325D"/>
        </w:rPr>
        <w:t>c</w:t>
      </w:r>
      <w:r w:rsidRPr="003E7FF0">
        <w:rPr>
          <w:rFonts w:ascii="Open Sans" w:hAnsi="Open Sans" w:cs="Open Sans"/>
          <w:color w:val="32325D"/>
          <w:lang w:val="ru-RU"/>
        </w:rPr>
        <w:t xml:space="preserve"> пустым описанием, отправим запрос с именем курса </w:t>
      </w:r>
      <w:r>
        <w:rPr>
          <w:rFonts w:ascii="Open Sans" w:hAnsi="Open Sans" w:cs="Open Sans"/>
          <w:color w:val="32325D"/>
        </w:rPr>
        <w:t>apache</w:t>
      </w:r>
      <w:r w:rsidRPr="003E7FF0">
        <w:rPr>
          <w:rFonts w:ascii="Open Sans" w:hAnsi="Open Sans" w:cs="Open Sans"/>
          <w:color w:val="32325D"/>
          <w:lang w:val="ru-RU"/>
        </w:rPr>
        <w:t xml:space="preserve"> </w:t>
      </w:r>
      <w:r>
        <w:rPr>
          <w:rFonts w:ascii="Open Sans" w:hAnsi="Open Sans" w:cs="Open Sans"/>
          <w:color w:val="32325D"/>
        </w:rPr>
        <w:t>kafka</w:t>
      </w:r>
      <w:r w:rsidRPr="003E7FF0">
        <w:rPr>
          <w:rFonts w:ascii="Open Sans" w:hAnsi="Open Sans" w:cs="Open Sans"/>
          <w:color w:val="32325D"/>
          <w:lang w:val="ru-RU"/>
        </w:rPr>
        <w:t>, и там будет описание непустое или оно будет отсутствовать, или каким-либо образом описание, например, может не измениться, не замутироваться. И мы подтянем, соответственно, описание, которое к нашему курсу никакого отношения не имеет.</w:t>
      </w:r>
    </w:p>
    <w:p w14:paraId="6BBC7D6F"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Для этого нам нужно что-то предпринять. На самом деле, все уже давно предпринято за нас. Есть, начиная с версии </w:t>
      </w:r>
      <w:r>
        <w:rPr>
          <w:rFonts w:ascii="Open Sans" w:hAnsi="Open Sans" w:cs="Open Sans"/>
          <w:color w:val="32325D"/>
        </w:rPr>
        <w:t>Python</w:t>
      </w:r>
      <w:r w:rsidRPr="003E7FF0">
        <w:rPr>
          <w:rFonts w:ascii="Open Sans" w:hAnsi="Open Sans" w:cs="Open Sans"/>
          <w:color w:val="32325D"/>
          <w:lang w:val="ru-RU"/>
        </w:rPr>
        <w:t xml:space="preserve"> 3.8, такое понятие, как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 xml:space="preserve">.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 xml:space="preserve">, это некоторый синтаксический сахар над определением тех </w:t>
      </w:r>
      <w:r w:rsidRPr="003E7FF0">
        <w:rPr>
          <w:rFonts w:ascii="Open Sans" w:hAnsi="Open Sans" w:cs="Open Sans"/>
          <w:color w:val="32325D"/>
          <w:lang w:val="ru-RU"/>
        </w:rPr>
        <w:lastRenderedPageBreak/>
        <w:t xml:space="preserve">полей, которые у нас доступны в нашем классе. То есть, используя вот такое вот описание на уровне </w:t>
      </w:r>
      <w:r>
        <w:rPr>
          <w:rFonts w:ascii="Open Sans" w:hAnsi="Open Sans" w:cs="Open Sans"/>
          <w:color w:val="32325D"/>
        </w:rPr>
        <w:t>class</w:t>
      </w:r>
      <w:r w:rsidRPr="003E7FF0">
        <w:rPr>
          <w:rFonts w:ascii="Open Sans" w:hAnsi="Open Sans" w:cs="Open Sans"/>
          <w:color w:val="32325D"/>
          <w:lang w:val="ru-RU"/>
        </w:rPr>
        <w:t xml:space="preserve"> </w:t>
      </w:r>
      <w:r>
        <w:rPr>
          <w:rFonts w:ascii="Open Sans" w:hAnsi="Open Sans" w:cs="Open Sans"/>
          <w:color w:val="32325D"/>
        </w:rPr>
        <w:t>variables</w:t>
      </w:r>
      <w:r w:rsidRPr="003E7FF0">
        <w:rPr>
          <w:rFonts w:ascii="Open Sans" w:hAnsi="Open Sans" w:cs="Open Sans"/>
          <w:color w:val="32325D"/>
          <w:lang w:val="ru-RU"/>
        </w:rPr>
        <w:t xml:space="preserve">, мы можем при помощи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-ов сказать, что на основе вот этого описания, пожалуйста, сделай нам конструктор с такими-то полями, они будут таких-то типов и так далее.</w:t>
      </w:r>
    </w:p>
    <w:p w14:paraId="392501B6"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таким образом, мы не должны писать теперь функцию </w:t>
      </w:r>
      <w:r>
        <w:rPr>
          <w:rFonts w:ascii="Open Sans" w:hAnsi="Open Sans" w:cs="Open Sans"/>
          <w:color w:val="32325D"/>
        </w:rPr>
        <w:t>init</w:t>
      </w:r>
      <w:r w:rsidRPr="003E7FF0">
        <w:rPr>
          <w:rFonts w:ascii="Open Sans" w:hAnsi="Open Sans" w:cs="Open Sans"/>
          <w:color w:val="32325D"/>
          <w:lang w:val="ru-RU"/>
        </w:rPr>
        <w:t xml:space="preserve">, собственно, конструктор перечислять там аргументы, потом сохранить все это в объект </w:t>
      </w:r>
      <w:r>
        <w:rPr>
          <w:rFonts w:ascii="Open Sans" w:hAnsi="Open Sans" w:cs="Open Sans"/>
          <w:color w:val="32325D"/>
        </w:rPr>
        <w:t>self </w:t>
      </w:r>
      <w:r w:rsidRPr="003E7FF0">
        <w:rPr>
          <w:rFonts w:ascii="Open Sans" w:hAnsi="Open Sans" w:cs="Open Sans"/>
          <w:color w:val="32325D"/>
          <w:lang w:val="ru-RU"/>
        </w:rPr>
        <w:t xml:space="preserve">куда-то с какими-то именами. Достаточно написать вот такое вот описание небольшое, не громоздкое, и сказать, что это у нас будет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-ом.</w:t>
      </w:r>
    </w:p>
    <w:p w14:paraId="5BBF7CA8"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А потом, как объявлять сырые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 xml:space="preserve">-ы, вы можете почитать самостоятельно. Вы с этим встретитесь не часто. По крайней мере, на момент записи этого курса я могу вам это сказать. Поскольку функциональность достаточно свежая. Хоть и вышла в </w:t>
      </w:r>
      <w:r>
        <w:rPr>
          <w:rFonts w:ascii="Open Sans" w:hAnsi="Open Sans" w:cs="Open Sans"/>
          <w:color w:val="32325D"/>
        </w:rPr>
        <w:t>Python</w:t>
      </w:r>
      <w:r w:rsidRPr="003E7FF0">
        <w:rPr>
          <w:rFonts w:ascii="Open Sans" w:hAnsi="Open Sans" w:cs="Open Sans"/>
          <w:color w:val="32325D"/>
          <w:lang w:val="ru-RU"/>
        </w:rPr>
        <w:t xml:space="preserve"> 3.8, а сейчас уже к релизу готовится 3.10. Тем не менее, это все ещё не распространено, так как достаточно много легаси кода, на, которой было написано на более старых версиях, например, 3.5, если мы говорим об асинхронных фреймворках. Достаточно много всего написано с использованием их функциональности, хоть и не импортированы, например, даже на 3.9 уже. Ну тем не менее, внутри ничего не менялось. Тем не менее в каких-то свежих разработках вы можете эти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-ы встретить. И советую самостоятельно ознакомиться с тем, что это такое.</w:t>
      </w:r>
    </w:p>
    <w:p w14:paraId="5C1E153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Здесь же мы будем использовать не сырые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 xml:space="preserve">-ы, а некоторую обертку, которую предоставляет нам модуль по </w:t>
      </w:r>
      <w:r>
        <w:rPr>
          <w:rFonts w:ascii="Open Sans" w:hAnsi="Open Sans" w:cs="Open Sans"/>
          <w:color w:val="32325D"/>
        </w:rPr>
        <w:t>Pydantic</w:t>
      </w:r>
      <w:r w:rsidRPr="003E7FF0">
        <w:rPr>
          <w:rFonts w:ascii="Open Sans" w:hAnsi="Open Sans" w:cs="Open Sans"/>
          <w:color w:val="32325D"/>
          <w:lang w:val="ru-RU"/>
        </w:rPr>
        <w:t xml:space="preserve">. Этот модуль автоматически устанавливается вместе с фреймворком </w:t>
      </w:r>
      <w:r>
        <w:rPr>
          <w:rFonts w:ascii="Open Sans" w:hAnsi="Open Sans" w:cs="Open Sans"/>
          <w:color w:val="32325D"/>
        </w:rPr>
        <w:t>FastAPI</w:t>
      </w:r>
      <w:r w:rsidRPr="003E7FF0">
        <w:rPr>
          <w:rFonts w:ascii="Open Sans" w:hAnsi="Open Sans" w:cs="Open Sans"/>
          <w:color w:val="32325D"/>
          <w:lang w:val="ru-RU"/>
        </w:rPr>
        <w:t>, то есть, как его зависимость.</w:t>
      </w:r>
    </w:p>
    <w:p w14:paraId="091FE2AE"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Для этого из модуля </w:t>
      </w:r>
      <w:r>
        <w:rPr>
          <w:rFonts w:ascii="Open Sans" w:hAnsi="Open Sans" w:cs="Open Sans"/>
          <w:color w:val="32325D"/>
        </w:rPr>
        <w:t>Pydantic</w:t>
      </w:r>
      <w:r w:rsidRPr="003E7FF0">
        <w:rPr>
          <w:rFonts w:ascii="Open Sans" w:hAnsi="Open Sans" w:cs="Open Sans"/>
          <w:color w:val="32325D"/>
          <w:lang w:val="ru-RU"/>
        </w:rPr>
        <w:t xml:space="preserve"> мы импортируем такую штуку, как </w:t>
      </w:r>
      <w:r>
        <w:rPr>
          <w:rFonts w:ascii="Open Sans" w:hAnsi="Open Sans" w:cs="Open Sans"/>
          <w:color w:val="32325D"/>
        </w:rPr>
        <w:t>Basemodel</w:t>
      </w:r>
      <w:r w:rsidRPr="003E7FF0">
        <w:rPr>
          <w:rFonts w:ascii="Open Sans" w:hAnsi="Open Sans" w:cs="Open Sans"/>
          <w:color w:val="32325D"/>
          <w:lang w:val="ru-RU"/>
        </w:rPr>
        <w:t xml:space="preserve">. Мы можем заглянуть в её реализацию и увидим, что она унаследована от какого-то предка, который также является специфическим для </w:t>
      </w:r>
      <w:r>
        <w:rPr>
          <w:rFonts w:ascii="Open Sans" w:hAnsi="Open Sans" w:cs="Open Sans"/>
          <w:color w:val="32325D"/>
        </w:rPr>
        <w:t>Pydantic</w:t>
      </w:r>
      <w:r w:rsidRPr="003E7FF0">
        <w:rPr>
          <w:rFonts w:ascii="Open Sans" w:hAnsi="Open Sans" w:cs="Open Sans"/>
          <w:color w:val="32325D"/>
          <w:lang w:val="ru-RU"/>
        </w:rPr>
        <w:t xml:space="preserve">. Здесь у нас есть некоторые методы, которые позволяют нам абстрагироваться от создания своих конструкторов и так далее. Если мы провалимся сюда, то мы здесь ещё очень много всего увидим, что интроспективно позволяет нам генерировать, собственно, из вот такого описания классов, собственно, нормальные </w:t>
      </w:r>
      <w:r>
        <w:rPr>
          <w:rFonts w:ascii="Open Sans" w:hAnsi="Open Sans" w:cs="Open Sans"/>
          <w:color w:val="32325D"/>
        </w:rPr>
        <w:t>instance</w:t>
      </w:r>
      <w:r w:rsidRPr="003E7FF0">
        <w:rPr>
          <w:rFonts w:ascii="Open Sans" w:hAnsi="Open Sans" w:cs="Open Sans"/>
          <w:color w:val="32325D"/>
          <w:lang w:val="ru-RU"/>
        </w:rPr>
        <w:t xml:space="preserve"> </w:t>
      </w:r>
      <w:r>
        <w:rPr>
          <w:rFonts w:ascii="Open Sans" w:hAnsi="Open Sans" w:cs="Open Sans"/>
          <w:color w:val="32325D"/>
        </w:rPr>
        <w:t>variables</w:t>
      </w:r>
      <w:r w:rsidRPr="003E7FF0">
        <w:rPr>
          <w:rFonts w:ascii="Open Sans" w:hAnsi="Open Sans" w:cs="Open Sans"/>
          <w:color w:val="32325D"/>
          <w:lang w:val="ru-RU"/>
        </w:rPr>
        <w:t>.</w:t>
      </w:r>
    </w:p>
    <w:p w14:paraId="2747D393"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Оно не унаследовало напрямую от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 xml:space="preserve">-ов, но работает примерно по тому же принципу. Я думаю, что, когда создавали в 3.8 </w:t>
      </w:r>
      <w:r>
        <w:rPr>
          <w:rFonts w:ascii="Open Sans" w:hAnsi="Open Sans" w:cs="Open Sans"/>
          <w:color w:val="32325D"/>
        </w:rPr>
        <w:t>Data</w:t>
      </w:r>
      <w:r w:rsidRPr="003E7FF0">
        <w:rPr>
          <w:rFonts w:ascii="Open Sans" w:hAnsi="Open Sans" w:cs="Open Sans"/>
          <w:color w:val="32325D"/>
          <w:lang w:val="ru-RU"/>
        </w:rPr>
        <w:t xml:space="preserve"> </w:t>
      </w:r>
      <w:r>
        <w:rPr>
          <w:rFonts w:ascii="Open Sans" w:hAnsi="Open Sans" w:cs="Open Sans"/>
          <w:color w:val="32325D"/>
        </w:rPr>
        <w:t>class</w:t>
      </w:r>
      <w:r w:rsidRPr="003E7FF0">
        <w:rPr>
          <w:rFonts w:ascii="Open Sans" w:hAnsi="Open Sans" w:cs="Open Sans"/>
          <w:color w:val="32325D"/>
          <w:lang w:val="ru-RU"/>
        </w:rPr>
        <w:t>-ы, вдохновлялись примерно вот этим. Но давайте закончим с обзором технических аспектов модели и перейдём к её непосредственному использованию.</w:t>
      </w:r>
    </w:p>
    <w:p w14:paraId="098C883F"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Как я сказал, модель – это некоторое представление бизнес-сущности. То есть мы абстрагировались от того, что у нас есть там тело запроса, какие-то ещё у него есть элементы, заголовки, </w:t>
      </w:r>
      <w:r>
        <w:rPr>
          <w:rFonts w:ascii="Open Sans" w:hAnsi="Open Sans" w:cs="Open Sans"/>
          <w:color w:val="32325D"/>
        </w:rPr>
        <w:t>header</w:t>
      </w:r>
      <w:r w:rsidRPr="003E7FF0">
        <w:rPr>
          <w:rFonts w:ascii="Open Sans" w:hAnsi="Open Sans" w:cs="Open Sans"/>
          <w:color w:val="32325D"/>
          <w:lang w:val="ru-RU"/>
        </w:rPr>
        <w:t xml:space="preserve">'ы, куки и так далее. Мы теперь говорим о том, что у нас просто есть курс и он является вот этой моделью. То есть мы, </w:t>
      </w:r>
      <w:r w:rsidRPr="003E7FF0">
        <w:rPr>
          <w:rFonts w:ascii="Open Sans" w:hAnsi="Open Sans" w:cs="Open Sans"/>
          <w:color w:val="32325D"/>
          <w:lang w:val="ru-RU"/>
        </w:rPr>
        <w:lastRenderedPageBreak/>
        <w:t xml:space="preserve">унаследовав наш </w:t>
      </w:r>
      <w:r>
        <w:rPr>
          <w:rFonts w:ascii="Open Sans" w:hAnsi="Open Sans" w:cs="Open Sans"/>
          <w:color w:val="32325D"/>
        </w:rPr>
        <w:t>class</w:t>
      </w:r>
      <w:r w:rsidRPr="003E7FF0">
        <w:rPr>
          <w:rFonts w:ascii="Open Sans" w:hAnsi="Open Sans" w:cs="Open Sans"/>
          <w:color w:val="32325D"/>
          <w:lang w:val="ru-RU"/>
        </w:rPr>
        <w:t xml:space="preserve"> </w:t>
      </w:r>
      <w:r>
        <w:rPr>
          <w:rFonts w:ascii="Open Sans" w:hAnsi="Open Sans" w:cs="Open Sans"/>
          <w:color w:val="32325D"/>
        </w:rPr>
        <w:t>course</w:t>
      </w:r>
      <w:r w:rsidRPr="003E7FF0">
        <w:rPr>
          <w:rFonts w:ascii="Open Sans" w:hAnsi="Open Sans" w:cs="Open Sans"/>
          <w:color w:val="32325D"/>
          <w:lang w:val="ru-RU"/>
        </w:rPr>
        <w:t xml:space="preserve"> от </w:t>
      </w:r>
      <w:r>
        <w:rPr>
          <w:rFonts w:ascii="Open Sans" w:hAnsi="Open Sans" w:cs="Open Sans"/>
          <w:color w:val="32325D"/>
        </w:rPr>
        <w:t>basemodel</w:t>
      </w:r>
      <w:r w:rsidRPr="003E7FF0">
        <w:rPr>
          <w:rFonts w:ascii="Open Sans" w:hAnsi="Open Sans" w:cs="Open Sans"/>
          <w:color w:val="32325D"/>
          <w:lang w:val="ru-RU"/>
        </w:rPr>
        <w:t>, сказали, что у нас есть бизнес-сущность курс, у которой есть вот такие вот поля: имя и описание.</w:t>
      </w:r>
    </w:p>
    <w:p w14:paraId="6F53843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На этом достаточно всего уже, чтобы мы могли сказать, что наш объект </w:t>
      </w:r>
      <w:r>
        <w:rPr>
          <w:rFonts w:ascii="Open Sans" w:hAnsi="Open Sans" w:cs="Open Sans"/>
          <w:color w:val="32325D"/>
        </w:rPr>
        <w:t>course</w:t>
      </w:r>
      <w:r w:rsidRPr="003E7FF0">
        <w:rPr>
          <w:rFonts w:ascii="Open Sans" w:hAnsi="Open Sans" w:cs="Open Sans"/>
          <w:color w:val="32325D"/>
          <w:lang w:val="ru-RU"/>
        </w:rPr>
        <w:t xml:space="preserve"> будет являться, собственно, объектом класса </w:t>
      </w:r>
      <w:r>
        <w:rPr>
          <w:rFonts w:ascii="Open Sans" w:hAnsi="Open Sans" w:cs="Open Sans"/>
          <w:color w:val="32325D"/>
        </w:rPr>
        <w:t>course</w:t>
      </w:r>
      <w:r w:rsidRPr="003E7FF0">
        <w:rPr>
          <w:rFonts w:ascii="Open Sans" w:hAnsi="Open Sans" w:cs="Open Sans"/>
          <w:color w:val="32325D"/>
          <w:lang w:val="ru-RU"/>
        </w:rPr>
        <w:t xml:space="preserve">. И теперь, когда уже фреймворк по сигнатуре, по типу сможет понять, что у нас </w:t>
      </w:r>
      <w:r>
        <w:rPr>
          <w:rFonts w:ascii="Open Sans" w:hAnsi="Open Sans" w:cs="Open Sans"/>
          <w:color w:val="32325D"/>
        </w:rPr>
        <w:t>course</w:t>
      </w:r>
      <w:r w:rsidRPr="003E7FF0">
        <w:rPr>
          <w:rFonts w:ascii="Open Sans" w:hAnsi="Open Sans" w:cs="Open Sans"/>
          <w:color w:val="32325D"/>
          <w:lang w:val="ru-RU"/>
        </w:rPr>
        <w:t xml:space="preserve"> – это ничто у нас как вот та модель, мы здесь можем изменить наше описание на вот такое.</w:t>
      </w:r>
    </w:p>
    <w:p w14:paraId="72034B8D"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То есть вместо обращения как словарю, мы обращаемся к нему как к классу и говорим, что под именем курса мы сохраняем его описание и возвращаем, собственно, статус </w:t>
      </w:r>
      <w:r>
        <w:rPr>
          <w:rFonts w:ascii="Open Sans" w:hAnsi="Open Sans" w:cs="Open Sans"/>
          <w:color w:val="32325D"/>
        </w:rPr>
        <w:t>ok</w:t>
      </w:r>
      <w:r w:rsidRPr="003E7FF0">
        <w:rPr>
          <w:rFonts w:ascii="Open Sans" w:hAnsi="Open Sans" w:cs="Open Sans"/>
          <w:color w:val="32325D"/>
          <w:lang w:val="ru-RU"/>
        </w:rPr>
        <w:t>. То есть, таким образом, мы смогли тело запроса распознать как бизнес-сущность.</w:t>
      </w:r>
    </w:p>
    <w:p w14:paraId="037654E4"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если углубляться дальше, то давайте подумаем – а почему же, если мы смогли распознать тело запроса как бизнес-сущность, можем ли мы ответ какой-то тоже определить как бизнес-сущность. Например, здесь у нас возвращается тот самый </w:t>
      </w:r>
      <w:r>
        <w:rPr>
          <w:rFonts w:ascii="Open Sans" w:hAnsi="Open Sans" w:cs="Open Sans"/>
          <w:color w:val="32325D"/>
        </w:rPr>
        <w:t>course</w:t>
      </w:r>
      <w:r w:rsidRPr="003E7FF0">
        <w:rPr>
          <w:rFonts w:ascii="Open Sans" w:hAnsi="Open Sans" w:cs="Open Sans"/>
          <w:color w:val="32325D"/>
          <w:lang w:val="ru-RU"/>
        </w:rPr>
        <w:t>, его описание. Ну можно возвращать имя, к слову. Здесь у нас возвращается какой-то статус, например, и так далее.</w:t>
      </w:r>
    </w:p>
    <w:p w14:paraId="6DA35B42"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Давайте определим, собственно, ещё один класс, который у нас будет называться </w:t>
      </w:r>
      <w:r>
        <w:rPr>
          <w:rFonts w:ascii="Open Sans" w:hAnsi="Open Sans" w:cs="Open Sans"/>
          <w:color w:val="32325D"/>
        </w:rPr>
        <w:t>Status</w:t>
      </w:r>
      <w:r w:rsidRPr="003E7FF0">
        <w:rPr>
          <w:rFonts w:ascii="Open Sans" w:hAnsi="Open Sans" w:cs="Open Sans"/>
          <w:color w:val="32325D"/>
          <w:lang w:val="ru-RU"/>
        </w:rPr>
        <w:t xml:space="preserve">, также унаследуем его от </w:t>
      </w:r>
      <w:r>
        <w:rPr>
          <w:rFonts w:ascii="Open Sans" w:hAnsi="Open Sans" w:cs="Open Sans"/>
          <w:color w:val="32325D"/>
        </w:rPr>
        <w:t>BaseModel</w:t>
      </w:r>
      <w:r w:rsidRPr="003E7FF0">
        <w:rPr>
          <w:rFonts w:ascii="Open Sans" w:hAnsi="Open Sans" w:cs="Open Sans"/>
          <w:color w:val="32325D"/>
          <w:lang w:val="ru-RU"/>
        </w:rPr>
        <w:t xml:space="preserve">. И скажем, что у нашего статуса будет, собственно, сам </w:t>
      </w:r>
      <w:r>
        <w:rPr>
          <w:rFonts w:ascii="Open Sans" w:hAnsi="Open Sans" w:cs="Open Sans"/>
          <w:color w:val="32325D"/>
        </w:rPr>
        <w:t>status</w:t>
      </w:r>
      <w:r w:rsidRPr="003E7FF0">
        <w:rPr>
          <w:rFonts w:ascii="Open Sans" w:hAnsi="Open Sans" w:cs="Open Sans"/>
          <w:color w:val="32325D"/>
          <w:lang w:val="ru-RU"/>
        </w:rPr>
        <w:t>, который тоже будет являться строкой.</w:t>
      </w:r>
    </w:p>
    <w:p w14:paraId="2EF0E82A"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Таким образом, у нас появилась ещё и такая сущность. Но как же нам определить, что у нас возвращается в нашем конкретном случае здесь? Ведь мы возвращаем словарь, мы не можем сказать, что этот словарь будет какого-то конкретного типа. Мы конечно же можем создать объект этого класса и вернуть его. Но, к сожалению, это может сработать не всегда. Сложные модели могут быть и так далее, очень много ограничений.</w:t>
      </w:r>
    </w:p>
    <w:p w14:paraId="6B077064"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Поэтому разработчики </w:t>
      </w:r>
      <w:r>
        <w:rPr>
          <w:rFonts w:ascii="Open Sans" w:hAnsi="Open Sans" w:cs="Open Sans"/>
          <w:color w:val="32325D"/>
        </w:rPr>
        <w:t>FastAPI</w:t>
      </w:r>
      <w:r w:rsidRPr="003E7FF0">
        <w:rPr>
          <w:rFonts w:ascii="Open Sans" w:hAnsi="Open Sans" w:cs="Open Sans"/>
          <w:color w:val="32325D"/>
          <w:lang w:val="ru-RU"/>
        </w:rPr>
        <w:t xml:space="preserve"> придумали более элегантный способ это делать. В декораторе мы можем просто указать </w:t>
      </w:r>
      <w:r>
        <w:rPr>
          <w:rFonts w:ascii="Open Sans" w:hAnsi="Open Sans" w:cs="Open Sans"/>
          <w:color w:val="32325D"/>
        </w:rPr>
        <w:t>response</w:t>
      </w:r>
      <w:r w:rsidRPr="003E7FF0">
        <w:rPr>
          <w:rFonts w:ascii="Open Sans" w:hAnsi="Open Sans" w:cs="Open Sans"/>
          <w:color w:val="32325D"/>
          <w:lang w:val="ru-RU"/>
        </w:rPr>
        <w:t>_</w:t>
      </w:r>
      <w:r>
        <w:rPr>
          <w:rFonts w:ascii="Open Sans" w:hAnsi="Open Sans" w:cs="Open Sans"/>
          <w:color w:val="32325D"/>
        </w:rPr>
        <w:t>model</w:t>
      </w:r>
      <w:r w:rsidRPr="003E7FF0">
        <w:rPr>
          <w:rFonts w:ascii="Open Sans" w:hAnsi="Open Sans" w:cs="Open Sans"/>
          <w:color w:val="32325D"/>
          <w:lang w:val="ru-RU"/>
        </w:rPr>
        <w:t xml:space="preserve"> и собственно, дать ссылку на сам тип. У нас это будет </w:t>
      </w:r>
      <w:r>
        <w:rPr>
          <w:rFonts w:ascii="Open Sans" w:hAnsi="Open Sans" w:cs="Open Sans"/>
          <w:color w:val="32325D"/>
        </w:rPr>
        <w:t>status</w:t>
      </w:r>
      <w:r w:rsidRPr="003E7FF0">
        <w:rPr>
          <w:rFonts w:ascii="Open Sans" w:hAnsi="Open Sans" w:cs="Open Sans"/>
          <w:color w:val="32325D"/>
          <w:lang w:val="ru-RU"/>
        </w:rPr>
        <w:t xml:space="preserve">. Давайте вот это скопируем. Везде, где возвращается статус, поместим, собственно, эту </w:t>
      </w:r>
      <w:r>
        <w:rPr>
          <w:rFonts w:ascii="Open Sans" w:hAnsi="Open Sans" w:cs="Open Sans"/>
          <w:color w:val="32325D"/>
        </w:rPr>
        <w:t>response</w:t>
      </w:r>
      <w:r w:rsidRPr="003E7FF0">
        <w:rPr>
          <w:rFonts w:ascii="Open Sans" w:hAnsi="Open Sans" w:cs="Open Sans"/>
          <w:color w:val="32325D"/>
          <w:lang w:val="ru-RU"/>
        </w:rPr>
        <w:t>_</w:t>
      </w:r>
      <w:r>
        <w:rPr>
          <w:rFonts w:ascii="Open Sans" w:hAnsi="Open Sans" w:cs="Open Sans"/>
          <w:color w:val="32325D"/>
        </w:rPr>
        <w:t>model</w:t>
      </w:r>
      <w:r w:rsidRPr="003E7FF0">
        <w:rPr>
          <w:rFonts w:ascii="Open Sans" w:hAnsi="Open Sans" w:cs="Open Sans"/>
          <w:color w:val="32325D"/>
          <w:lang w:val="ru-RU"/>
        </w:rPr>
        <w:t>.</w:t>
      </w:r>
    </w:p>
    <w:p w14:paraId="176FA41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Теперь у нас будет возвращаться объект типа класс, с точки зрения фреймворка. Ну, тем не менее, он вот этот словарик сможет автоматически конвертировать в объект этого класса. То есть, нам даже ничего менять не пришлось. Ну, и здесь мы будем возвращать объект типа </w:t>
      </w:r>
      <w:r>
        <w:rPr>
          <w:rFonts w:ascii="Open Sans" w:hAnsi="Open Sans" w:cs="Open Sans"/>
          <w:color w:val="32325D"/>
        </w:rPr>
        <w:t>course</w:t>
      </w:r>
      <w:r w:rsidRPr="003E7FF0">
        <w:rPr>
          <w:rFonts w:ascii="Open Sans" w:hAnsi="Open Sans" w:cs="Open Sans"/>
          <w:color w:val="32325D"/>
          <w:lang w:val="ru-RU"/>
        </w:rPr>
        <w:t xml:space="preserve">. Давайте здесь изменим на </w:t>
      </w:r>
      <w:r>
        <w:rPr>
          <w:rFonts w:ascii="Open Sans" w:hAnsi="Open Sans" w:cs="Open Sans"/>
          <w:color w:val="32325D"/>
        </w:rPr>
        <w:t>course</w:t>
      </w:r>
      <w:r w:rsidRPr="003E7FF0">
        <w:rPr>
          <w:rFonts w:ascii="Open Sans" w:hAnsi="Open Sans" w:cs="Open Sans"/>
          <w:color w:val="32325D"/>
          <w:lang w:val="ru-RU"/>
        </w:rPr>
        <w:t xml:space="preserve">. Опять же, никакого </w:t>
      </w:r>
      <w:r>
        <w:rPr>
          <w:rFonts w:ascii="Open Sans" w:hAnsi="Open Sans" w:cs="Open Sans"/>
          <w:color w:val="32325D"/>
        </w:rPr>
        <w:t>request</w:t>
      </w:r>
      <w:r w:rsidRPr="003E7FF0">
        <w:rPr>
          <w:rFonts w:ascii="Open Sans" w:hAnsi="Open Sans" w:cs="Open Sans"/>
          <w:color w:val="32325D"/>
          <w:lang w:val="ru-RU"/>
        </w:rPr>
        <w:t xml:space="preserve"> у нас теперь нет. У нас есть только имя курса здесь. И давайте вот это пока закомментируем. Я думаю, что он ещё пригодится.</w:t>
      </w:r>
    </w:p>
    <w:p w14:paraId="30F5DDD8"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давайте здесь будем возвращать, опять же, словарик, у которого будет имя, соответственно, </w:t>
      </w:r>
      <w:r>
        <w:rPr>
          <w:rFonts w:ascii="Open Sans" w:hAnsi="Open Sans" w:cs="Open Sans"/>
          <w:color w:val="32325D"/>
        </w:rPr>
        <w:t>course</w:t>
      </w:r>
      <w:r w:rsidRPr="003E7FF0">
        <w:rPr>
          <w:rFonts w:ascii="Open Sans" w:hAnsi="Open Sans" w:cs="Open Sans"/>
          <w:color w:val="32325D"/>
          <w:lang w:val="ru-RU"/>
        </w:rPr>
        <w:t>_</w:t>
      </w:r>
      <w:r>
        <w:rPr>
          <w:rFonts w:ascii="Open Sans" w:hAnsi="Open Sans" w:cs="Open Sans"/>
          <w:color w:val="32325D"/>
        </w:rPr>
        <w:t>name</w:t>
      </w:r>
      <w:r w:rsidRPr="003E7FF0">
        <w:rPr>
          <w:rFonts w:ascii="Open Sans" w:hAnsi="Open Sans" w:cs="Open Sans"/>
          <w:color w:val="32325D"/>
          <w:lang w:val="ru-RU"/>
        </w:rPr>
        <w:t xml:space="preserve">, у него будет описание. Вот эти вот поля </w:t>
      </w:r>
      <w:r w:rsidRPr="003E7FF0">
        <w:rPr>
          <w:rFonts w:ascii="Open Sans" w:hAnsi="Open Sans" w:cs="Open Sans"/>
          <w:color w:val="32325D"/>
          <w:lang w:val="ru-RU"/>
        </w:rPr>
        <w:lastRenderedPageBreak/>
        <w:t xml:space="preserve">нужно именовать в соответствии с тем, как они поименованы в классе. То есть, если у меня имя называется </w:t>
      </w:r>
      <w:r>
        <w:rPr>
          <w:rFonts w:ascii="Open Sans" w:hAnsi="Open Sans" w:cs="Open Sans"/>
          <w:color w:val="32325D"/>
        </w:rPr>
        <w:t>name</w:t>
      </w:r>
      <w:r w:rsidRPr="003E7FF0">
        <w:rPr>
          <w:rFonts w:ascii="Open Sans" w:hAnsi="Open Sans" w:cs="Open Sans"/>
          <w:color w:val="32325D"/>
          <w:lang w:val="ru-RU"/>
        </w:rPr>
        <w:t xml:space="preserve">, то здесь оно тоже должно называться </w:t>
      </w:r>
      <w:r>
        <w:rPr>
          <w:rFonts w:ascii="Open Sans" w:hAnsi="Open Sans" w:cs="Open Sans"/>
          <w:color w:val="32325D"/>
        </w:rPr>
        <w:t>name</w:t>
      </w:r>
      <w:r w:rsidRPr="003E7FF0">
        <w:rPr>
          <w:rFonts w:ascii="Open Sans" w:hAnsi="Open Sans" w:cs="Open Sans"/>
          <w:color w:val="32325D"/>
          <w:lang w:val="ru-RU"/>
        </w:rPr>
        <w:t xml:space="preserve">. Так же как ключики называются, собственно, мы должны их поименовать. И таким образом у нас </w:t>
      </w:r>
      <w:r>
        <w:rPr>
          <w:rFonts w:ascii="Open Sans" w:hAnsi="Open Sans" w:cs="Open Sans"/>
          <w:color w:val="32325D"/>
        </w:rPr>
        <w:t>response</w:t>
      </w:r>
      <w:r w:rsidRPr="003E7FF0">
        <w:rPr>
          <w:rFonts w:ascii="Open Sans" w:hAnsi="Open Sans" w:cs="Open Sans"/>
          <w:color w:val="32325D"/>
          <w:lang w:val="ru-RU"/>
        </w:rPr>
        <w:t>_</w:t>
      </w:r>
      <w:r>
        <w:rPr>
          <w:rFonts w:ascii="Open Sans" w:hAnsi="Open Sans" w:cs="Open Sans"/>
          <w:color w:val="32325D"/>
        </w:rPr>
        <w:t>model</w:t>
      </w:r>
      <w:r w:rsidRPr="003E7FF0">
        <w:rPr>
          <w:rFonts w:ascii="Open Sans" w:hAnsi="Open Sans" w:cs="Open Sans"/>
          <w:color w:val="32325D"/>
          <w:lang w:val="ru-RU"/>
        </w:rPr>
        <w:t xml:space="preserve"> теперь будет </w:t>
      </w:r>
      <w:r>
        <w:rPr>
          <w:rFonts w:ascii="Open Sans" w:hAnsi="Open Sans" w:cs="Open Sans"/>
          <w:color w:val="32325D"/>
        </w:rPr>
        <w:t>course</w:t>
      </w:r>
      <w:r w:rsidRPr="003E7FF0">
        <w:rPr>
          <w:rFonts w:ascii="Open Sans" w:hAnsi="Open Sans" w:cs="Open Sans"/>
          <w:color w:val="32325D"/>
          <w:lang w:val="ru-RU"/>
        </w:rPr>
        <w:t xml:space="preserve">. Ну, конечно же </w:t>
      </w:r>
      <w:r>
        <w:rPr>
          <w:rFonts w:ascii="Open Sans" w:hAnsi="Open Sans" w:cs="Open Sans"/>
          <w:color w:val="32325D"/>
        </w:rPr>
        <w:t>course</w:t>
      </w:r>
      <w:r w:rsidRPr="003E7FF0">
        <w:rPr>
          <w:rFonts w:ascii="Open Sans" w:hAnsi="Open Sans" w:cs="Open Sans"/>
          <w:color w:val="32325D"/>
          <w:lang w:val="ru-RU"/>
        </w:rPr>
        <w:t xml:space="preserve"> вот так вот, как тип. И теперь наше приложение может возвращать все эти данные.</w:t>
      </w:r>
    </w:p>
    <w:p w14:paraId="634C6DC0"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Давайте проверим, не возникла ли у нас где-нибудь случайно ошибка. Но перед этим давайте кое-что ещё быстренько рассмотрим. Я как раз-таки здесь закомментировал некоторые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Мы принимали здесь заголовки, какие-то </w:t>
      </w:r>
      <w:r>
        <w:rPr>
          <w:rFonts w:ascii="Open Sans" w:hAnsi="Open Sans" w:cs="Open Sans"/>
          <w:color w:val="32325D"/>
        </w:rPr>
        <w:t>cookies</w:t>
      </w:r>
      <w:r w:rsidRPr="003E7FF0">
        <w:rPr>
          <w:rFonts w:ascii="Open Sans" w:hAnsi="Open Sans" w:cs="Open Sans"/>
          <w:color w:val="32325D"/>
          <w:lang w:val="ru-RU"/>
        </w:rPr>
        <w:t xml:space="preserve">-ы и так далее. Ну, давайте с </w:t>
      </w:r>
      <w:r>
        <w:rPr>
          <w:rFonts w:ascii="Open Sans" w:hAnsi="Open Sans" w:cs="Open Sans"/>
          <w:color w:val="32325D"/>
        </w:rPr>
        <w:t>cookies</w:t>
      </w:r>
      <w:r w:rsidRPr="003E7FF0">
        <w:rPr>
          <w:rFonts w:ascii="Open Sans" w:hAnsi="Open Sans" w:cs="Open Sans"/>
          <w:color w:val="32325D"/>
          <w:lang w:val="ru-RU"/>
        </w:rPr>
        <w:t xml:space="preserve">-ами не будем, поскольку это подмножество заголовков. А вот о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и их заголовках поговорим чуть подробнее.</w:t>
      </w:r>
    </w:p>
    <w:p w14:paraId="061B4721"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Мы их хотим сюда как-то передать, но, тем не менее, доступа к сырому объекту запроса у нас уже нет. Что мы можем сделать? Мы можем, конечно же, определить ещё один параметр. Назовем его, например, </w:t>
      </w:r>
      <w:r>
        <w:rPr>
          <w:rFonts w:ascii="Open Sans" w:hAnsi="Open Sans" w:cs="Open Sans"/>
          <w:color w:val="32325D"/>
        </w:rPr>
        <w:t>sort</w:t>
      </w:r>
      <w:r w:rsidRPr="003E7FF0">
        <w:rPr>
          <w:rFonts w:ascii="Open Sans" w:hAnsi="Open Sans" w:cs="Open Sans"/>
          <w:color w:val="32325D"/>
          <w:lang w:val="ru-RU"/>
        </w:rPr>
        <w:t xml:space="preserve">. Мы скажем, что этот </w:t>
      </w:r>
      <w:r>
        <w:rPr>
          <w:rFonts w:ascii="Open Sans" w:hAnsi="Open Sans" w:cs="Open Sans"/>
          <w:color w:val="32325D"/>
        </w:rPr>
        <w:t>sort</w:t>
      </w:r>
      <w:r w:rsidRPr="003E7FF0">
        <w:rPr>
          <w:rFonts w:ascii="Open Sans" w:hAnsi="Open Sans" w:cs="Open Sans"/>
          <w:color w:val="32325D"/>
          <w:lang w:val="ru-RU"/>
        </w:rPr>
        <w:t xml:space="preserve"> у нас будет строкой. И по молчанию, допустим, можем задать значения – она у нас будет </w:t>
      </w:r>
      <w:r>
        <w:rPr>
          <w:rFonts w:ascii="Open Sans" w:hAnsi="Open Sans" w:cs="Open Sans"/>
          <w:color w:val="32325D"/>
        </w:rPr>
        <w:t>ascending</w:t>
      </w:r>
      <w:r w:rsidRPr="003E7FF0">
        <w:rPr>
          <w:rFonts w:ascii="Open Sans" w:hAnsi="Open Sans" w:cs="Open Sans"/>
          <w:color w:val="32325D"/>
          <w:lang w:val="ru-RU"/>
        </w:rPr>
        <w:t>, сокращенно «</w:t>
      </w:r>
      <w:r>
        <w:rPr>
          <w:rFonts w:ascii="Open Sans" w:hAnsi="Open Sans" w:cs="Open Sans"/>
          <w:color w:val="32325D"/>
        </w:rPr>
        <w:t>asc</w:t>
      </w:r>
      <w:r w:rsidRPr="003E7FF0">
        <w:rPr>
          <w:rFonts w:ascii="Open Sans" w:hAnsi="Open Sans" w:cs="Open Sans"/>
          <w:color w:val="32325D"/>
          <w:lang w:val="ru-RU"/>
        </w:rPr>
        <w:t>».</w:t>
      </w:r>
    </w:p>
    <w:p w14:paraId="5F847170"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Итак, как это все будет работать. Первым делом определяются все те аргументы, которые у нас есть в </w:t>
      </w:r>
      <w:r>
        <w:rPr>
          <w:rFonts w:ascii="Open Sans" w:hAnsi="Open Sans" w:cs="Open Sans"/>
          <w:color w:val="32325D"/>
        </w:rPr>
        <w:t>path</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то есть, первым делом у нас производится сопоставление того, что передано в фигурных скобках здесь, с теми переменные, которые мы ожидаем. Потом, если остались свободные переменные, то делается поиск среди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w:t>
      </w:r>
      <w:r>
        <w:rPr>
          <w:rFonts w:ascii="Open Sans" w:hAnsi="Open Sans" w:cs="Open Sans"/>
          <w:color w:val="32325D"/>
        </w:rPr>
        <w:t> </w:t>
      </w:r>
      <w:r w:rsidRPr="003E7FF0">
        <w:rPr>
          <w:rFonts w:ascii="Open Sans" w:hAnsi="Open Sans" w:cs="Open Sans"/>
          <w:color w:val="32325D"/>
          <w:lang w:val="ru-RU"/>
        </w:rPr>
        <w:t xml:space="preserve"> Таким образом мы можем сюда передавать какие-то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напрямую как аргументы, например.</w:t>
      </w:r>
    </w:p>
    <w:p w14:paraId="7700B538"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давайте выведем, собственно, всё то, что мы будем сюда передавать в </w:t>
      </w:r>
      <w:r>
        <w:rPr>
          <w:rFonts w:ascii="Open Sans" w:hAnsi="Open Sans" w:cs="Open Sans"/>
          <w:color w:val="32325D"/>
        </w:rPr>
        <w:t>sort</w:t>
      </w:r>
      <w:r w:rsidRPr="003E7FF0">
        <w:rPr>
          <w:rFonts w:ascii="Open Sans" w:hAnsi="Open Sans" w:cs="Open Sans"/>
          <w:color w:val="32325D"/>
          <w:lang w:val="ru-RU"/>
        </w:rPr>
        <w:t xml:space="preserve">. Осталось у нас дело за заголовками. Как работать с заголовками? Для этого есть совершенно подобным образом, таким же образом работающая конструкция. И давайте сюда ее передадим. </w:t>
      </w:r>
      <w:r>
        <w:rPr>
          <w:rFonts w:ascii="Open Sans" w:hAnsi="Open Sans" w:cs="Open Sans"/>
          <w:color w:val="32325D"/>
        </w:rPr>
        <w:t>Content</w:t>
      </w:r>
      <w:r w:rsidRPr="003E7FF0">
        <w:rPr>
          <w:rFonts w:ascii="Open Sans" w:hAnsi="Open Sans" w:cs="Open Sans"/>
          <w:color w:val="32325D"/>
          <w:lang w:val="ru-RU"/>
        </w:rPr>
        <w:t>_</w:t>
      </w:r>
      <w:r>
        <w:rPr>
          <w:rFonts w:ascii="Open Sans" w:hAnsi="Open Sans" w:cs="Open Sans"/>
          <w:color w:val="32325D"/>
        </w:rPr>
        <w:t>type</w:t>
      </w:r>
      <w:r w:rsidRPr="003E7FF0">
        <w:rPr>
          <w:rFonts w:ascii="Open Sans" w:hAnsi="Open Sans" w:cs="Open Sans"/>
          <w:color w:val="32325D"/>
          <w:lang w:val="ru-RU"/>
        </w:rPr>
        <w:t xml:space="preserve">, например. И тоже его распечатаем. Но для этого нам потребуется ещё совершить несколько импортов. Давайте из модуля </w:t>
      </w:r>
      <w:r>
        <w:rPr>
          <w:rFonts w:ascii="Open Sans" w:hAnsi="Open Sans" w:cs="Open Sans"/>
          <w:color w:val="32325D"/>
        </w:rPr>
        <w:t>typing</w:t>
      </w:r>
      <w:r w:rsidRPr="003E7FF0">
        <w:rPr>
          <w:rFonts w:ascii="Open Sans" w:hAnsi="Open Sans" w:cs="Open Sans"/>
          <w:color w:val="32325D"/>
          <w:lang w:val="ru-RU"/>
        </w:rPr>
        <w:t xml:space="preserve">, который позволяет нам делать более, скажем, развернутую типизацию наших объектов, импортируем такой тип, как </w:t>
      </w:r>
      <w:r>
        <w:rPr>
          <w:rFonts w:ascii="Open Sans" w:hAnsi="Open Sans" w:cs="Open Sans"/>
          <w:color w:val="32325D"/>
        </w:rPr>
        <w:t>optional</w:t>
      </w:r>
      <w:r w:rsidRPr="003E7FF0">
        <w:rPr>
          <w:rFonts w:ascii="Open Sans" w:hAnsi="Open Sans" w:cs="Open Sans"/>
          <w:color w:val="32325D"/>
          <w:lang w:val="ru-RU"/>
        </w:rPr>
        <w:t>.</w:t>
      </w:r>
    </w:p>
    <w:p w14:paraId="713515E2"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Он говорит нам о том, что или объект переданного типа возвращается, или </w:t>
      </w:r>
      <w:r>
        <w:rPr>
          <w:rFonts w:ascii="Open Sans" w:hAnsi="Open Sans" w:cs="Open Sans"/>
          <w:color w:val="32325D"/>
        </w:rPr>
        <w:t>none</w:t>
      </w:r>
      <w:r w:rsidRPr="003E7FF0">
        <w:rPr>
          <w:rFonts w:ascii="Open Sans" w:hAnsi="Open Sans" w:cs="Open Sans"/>
          <w:color w:val="32325D"/>
          <w:lang w:val="ru-RU"/>
        </w:rPr>
        <w:t>. И скажем, что вот здесь мы будем ждать заголовки с</w:t>
      </w:r>
      <w:r>
        <w:rPr>
          <w:rFonts w:ascii="Open Sans" w:hAnsi="Open Sans" w:cs="Open Sans"/>
          <w:color w:val="32325D"/>
        </w:rPr>
        <w:t>ontent</w:t>
      </w:r>
      <w:r w:rsidRPr="003E7FF0">
        <w:rPr>
          <w:rFonts w:ascii="Open Sans" w:hAnsi="Open Sans" w:cs="Open Sans"/>
          <w:color w:val="32325D"/>
          <w:lang w:val="ru-RU"/>
        </w:rPr>
        <w:t>_</w:t>
      </w:r>
      <w:r>
        <w:rPr>
          <w:rFonts w:ascii="Open Sans" w:hAnsi="Open Sans" w:cs="Open Sans"/>
          <w:color w:val="32325D"/>
        </w:rPr>
        <w:t>type</w:t>
      </w:r>
      <w:r w:rsidRPr="003E7FF0">
        <w:rPr>
          <w:rFonts w:ascii="Open Sans" w:hAnsi="Open Sans" w:cs="Open Sans"/>
          <w:color w:val="32325D"/>
          <w:lang w:val="ru-RU"/>
        </w:rPr>
        <w:t xml:space="preserve"> или объект переданного типа </w:t>
      </w:r>
      <w:r>
        <w:rPr>
          <w:rFonts w:ascii="Open Sans" w:hAnsi="Open Sans" w:cs="Open Sans"/>
          <w:color w:val="32325D"/>
        </w:rPr>
        <w:t>str</w:t>
      </w:r>
      <w:r w:rsidRPr="003E7FF0">
        <w:rPr>
          <w:rFonts w:ascii="Open Sans" w:hAnsi="Open Sans" w:cs="Open Sans"/>
          <w:color w:val="32325D"/>
          <w:lang w:val="ru-RU"/>
        </w:rPr>
        <w:t>. Например, здесь у этого класса переопределен оператор квадратные скобки таким образом, чтобы он мог принимать тип и на основе его дедуцировать, соответственно, то, что мы ждём.</w:t>
      </w:r>
    </w:p>
    <w:p w14:paraId="1C9578B6"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здесь мы скажем, что у нас это должно быть некоторым заголовком. Ну и по умолчанию это будет у нас пустым заголовком. Давайте теперь импортируем, </w:t>
      </w:r>
      <w:r w:rsidRPr="003E7FF0">
        <w:rPr>
          <w:rFonts w:ascii="Open Sans" w:hAnsi="Open Sans" w:cs="Open Sans"/>
          <w:color w:val="32325D"/>
          <w:lang w:val="ru-RU"/>
        </w:rPr>
        <w:lastRenderedPageBreak/>
        <w:t xml:space="preserve">собственно, сам заголовок. Для этого мы отсюда, из </w:t>
      </w:r>
      <w:r>
        <w:rPr>
          <w:rFonts w:ascii="Open Sans" w:hAnsi="Open Sans" w:cs="Open Sans"/>
          <w:color w:val="32325D"/>
        </w:rPr>
        <w:t>FastAPI</w:t>
      </w:r>
      <w:r w:rsidRPr="003E7FF0">
        <w:rPr>
          <w:rFonts w:ascii="Open Sans" w:hAnsi="Open Sans" w:cs="Open Sans"/>
          <w:color w:val="32325D"/>
          <w:lang w:val="ru-RU"/>
        </w:rPr>
        <w:t xml:space="preserve">, я импортирую тип </w:t>
      </w:r>
      <w:r>
        <w:rPr>
          <w:rFonts w:ascii="Open Sans" w:hAnsi="Open Sans" w:cs="Open Sans"/>
          <w:color w:val="32325D"/>
        </w:rPr>
        <w:t>header</w:t>
      </w:r>
      <w:r w:rsidRPr="003E7FF0">
        <w:rPr>
          <w:rFonts w:ascii="Open Sans" w:hAnsi="Open Sans" w:cs="Open Sans"/>
          <w:color w:val="32325D"/>
          <w:lang w:val="ru-RU"/>
        </w:rPr>
        <w:t>. И таким образом у нас всё должно работать.</w:t>
      </w:r>
    </w:p>
    <w:p w14:paraId="2D44B077"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Каким образом это всё происходит. Всё аналогично тому, как это работает с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Сначала у нас проверяются имена в </w:t>
      </w:r>
      <w:r>
        <w:rPr>
          <w:rFonts w:ascii="Open Sans" w:hAnsi="Open Sans" w:cs="Open Sans"/>
          <w:color w:val="32325D"/>
        </w:rPr>
        <w:t>path</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Они подставляются в переменные, потом в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потом в заголовках. И если заголовки у нас пишутся вот так вот, через тире, то здесь мы можем рассчитывать на то, что все тире будут заменены на нижнее подчеркивание. Таким образом мы можем объявлять переменные, которые в синтаксисе «Питона» являются валидными. То есть с минусом мы её здесь объявить не можем. Ну, и таким образом у нас будет здесь передан ещё и заголовок </w:t>
      </w:r>
      <w:r>
        <w:rPr>
          <w:rFonts w:ascii="Open Sans" w:hAnsi="Open Sans" w:cs="Open Sans"/>
          <w:color w:val="32325D"/>
        </w:rPr>
        <w:t>content</w:t>
      </w:r>
      <w:r w:rsidRPr="003E7FF0">
        <w:rPr>
          <w:rFonts w:ascii="Open Sans" w:hAnsi="Open Sans" w:cs="Open Sans"/>
          <w:color w:val="32325D"/>
          <w:lang w:val="ru-RU"/>
        </w:rPr>
        <w:t xml:space="preserve"> </w:t>
      </w:r>
      <w:r>
        <w:rPr>
          <w:rFonts w:ascii="Open Sans" w:hAnsi="Open Sans" w:cs="Open Sans"/>
          <w:color w:val="32325D"/>
        </w:rPr>
        <w:t>type</w:t>
      </w:r>
      <w:r w:rsidRPr="003E7FF0">
        <w:rPr>
          <w:rFonts w:ascii="Open Sans" w:hAnsi="Open Sans" w:cs="Open Sans"/>
          <w:color w:val="32325D"/>
          <w:lang w:val="ru-RU"/>
        </w:rPr>
        <w:t>.</w:t>
      </w:r>
    </w:p>
    <w:p w14:paraId="3F32909C"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Давайте его используем. Вот мы его использовали. Все у нас теперь подчеркнуто правильно. Ну и конечно же, это </w:t>
      </w:r>
      <w:r>
        <w:rPr>
          <w:rFonts w:ascii="Open Sans" w:hAnsi="Open Sans" w:cs="Open Sans"/>
          <w:color w:val="32325D"/>
        </w:rPr>
        <w:t>content</w:t>
      </w:r>
      <w:r w:rsidRPr="003E7FF0">
        <w:rPr>
          <w:rFonts w:ascii="Open Sans" w:hAnsi="Open Sans" w:cs="Open Sans"/>
          <w:color w:val="32325D"/>
          <w:lang w:val="ru-RU"/>
        </w:rPr>
        <w:t xml:space="preserve"> </w:t>
      </w:r>
      <w:r>
        <w:rPr>
          <w:rFonts w:ascii="Open Sans" w:hAnsi="Open Sans" w:cs="Open Sans"/>
          <w:color w:val="32325D"/>
        </w:rPr>
        <w:t>type</w:t>
      </w:r>
      <w:r w:rsidRPr="003E7FF0">
        <w:rPr>
          <w:rFonts w:ascii="Open Sans" w:hAnsi="Open Sans" w:cs="Open Sans"/>
          <w:color w:val="32325D"/>
          <w:lang w:val="ru-RU"/>
        </w:rPr>
        <w:t xml:space="preserve">, а не </w:t>
      </w:r>
      <w:r>
        <w:rPr>
          <w:rFonts w:ascii="Open Sans" w:hAnsi="Open Sans" w:cs="Open Sans"/>
          <w:color w:val="32325D"/>
        </w:rPr>
        <w:t>countent</w:t>
      </w:r>
      <w:r w:rsidRPr="003E7FF0">
        <w:rPr>
          <w:rFonts w:ascii="Open Sans" w:hAnsi="Open Sans" w:cs="Open Sans"/>
          <w:color w:val="32325D"/>
          <w:lang w:val="ru-RU"/>
        </w:rPr>
        <w:t xml:space="preserve"> </w:t>
      </w:r>
      <w:r>
        <w:rPr>
          <w:rFonts w:ascii="Open Sans" w:hAnsi="Open Sans" w:cs="Open Sans"/>
          <w:color w:val="32325D"/>
        </w:rPr>
        <w:t>type</w:t>
      </w:r>
      <w:r w:rsidRPr="003E7FF0">
        <w:rPr>
          <w:rFonts w:ascii="Open Sans" w:hAnsi="Open Sans" w:cs="Open Sans"/>
          <w:color w:val="32325D"/>
          <w:lang w:val="ru-RU"/>
        </w:rPr>
        <w:t xml:space="preserve">. Это у меня немножечко флешбэки от </w:t>
      </w:r>
      <w:r>
        <w:rPr>
          <w:rFonts w:ascii="Open Sans" w:hAnsi="Open Sans" w:cs="Open Sans"/>
          <w:color w:val="32325D"/>
        </w:rPr>
        <w:t>SQL</w:t>
      </w:r>
      <w:r w:rsidRPr="003E7FF0">
        <w:rPr>
          <w:rFonts w:ascii="Open Sans" w:hAnsi="Open Sans" w:cs="Open Sans"/>
          <w:color w:val="32325D"/>
          <w:lang w:val="ru-RU"/>
        </w:rPr>
        <w:t xml:space="preserve">. Перед записью этого урока я довольно большую базу данных, вернее, модель данных в базе данных отлаживал. Поэтому, ну, видимо, где-то до сих пор прорывается </w:t>
      </w:r>
      <w:r>
        <w:rPr>
          <w:rFonts w:ascii="Open Sans" w:hAnsi="Open Sans" w:cs="Open Sans"/>
          <w:color w:val="32325D"/>
        </w:rPr>
        <w:t>count</w:t>
      </w:r>
      <w:r w:rsidRPr="003E7FF0">
        <w:rPr>
          <w:rFonts w:ascii="Open Sans" w:hAnsi="Open Sans" w:cs="Open Sans"/>
          <w:color w:val="32325D"/>
          <w:lang w:val="ru-RU"/>
        </w:rPr>
        <w:t xml:space="preserve"> у меня.</w:t>
      </w:r>
    </w:p>
    <w:p w14:paraId="11E2802D"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Итак, ну теперь наш фрейворк точно готов запуску. Мы поговорили о том, как работать с </w:t>
      </w:r>
      <w:r>
        <w:rPr>
          <w:rFonts w:ascii="Open Sans" w:hAnsi="Open Sans" w:cs="Open Sans"/>
          <w:color w:val="32325D"/>
        </w:rPr>
        <w:t>path</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с заголовками, с куки – все ровно таким же образом происходит. Ну, за исключением того, что здесь нам вместо </w:t>
      </w:r>
      <w:r>
        <w:rPr>
          <w:rFonts w:ascii="Open Sans" w:hAnsi="Open Sans" w:cs="Open Sans"/>
          <w:color w:val="32325D"/>
        </w:rPr>
        <w:t>header</w:t>
      </w:r>
      <w:r w:rsidRPr="003E7FF0">
        <w:rPr>
          <w:rFonts w:ascii="Open Sans" w:hAnsi="Open Sans" w:cs="Open Sans"/>
          <w:color w:val="32325D"/>
          <w:lang w:val="ru-RU"/>
        </w:rPr>
        <w:t xml:space="preserve"> надо будет импортировать такую сущность, как куки. Ну, также всё по синтаксису совершенно аналогично </w:t>
      </w:r>
      <w:r>
        <w:rPr>
          <w:rFonts w:ascii="Open Sans" w:hAnsi="Open Sans" w:cs="Open Sans"/>
          <w:color w:val="32325D"/>
        </w:rPr>
        <w:t>header</w:t>
      </w:r>
      <w:r w:rsidRPr="003E7FF0">
        <w:rPr>
          <w:rFonts w:ascii="Open Sans" w:hAnsi="Open Sans" w:cs="Open Sans"/>
          <w:color w:val="32325D"/>
          <w:lang w:val="ru-RU"/>
        </w:rPr>
        <w:t>.</w:t>
      </w:r>
    </w:p>
    <w:p w14:paraId="395BE71C"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Давайте, наконец, запускать. Итак, запускаем наш веб сервер. И давайте посмотрим, какие ошибки у нас здесь сейчас возникнут. Итак, для начала нам нужно создать какой-то </w:t>
      </w:r>
      <w:r>
        <w:rPr>
          <w:rFonts w:ascii="Open Sans" w:hAnsi="Open Sans" w:cs="Open Sans"/>
          <w:color w:val="32325D"/>
        </w:rPr>
        <w:t>course</w:t>
      </w:r>
      <w:r w:rsidRPr="003E7FF0">
        <w:rPr>
          <w:rFonts w:ascii="Open Sans" w:hAnsi="Open Sans" w:cs="Open Sans"/>
          <w:color w:val="32325D"/>
          <w:lang w:val="ru-RU"/>
        </w:rPr>
        <w:t xml:space="preserve">. Мы получили здесь статус </w:t>
      </w:r>
      <w:r>
        <w:rPr>
          <w:rFonts w:ascii="Open Sans" w:hAnsi="Open Sans" w:cs="Open Sans"/>
          <w:color w:val="32325D"/>
        </w:rPr>
        <w:t>Ok</w:t>
      </w:r>
      <w:r w:rsidRPr="003E7FF0">
        <w:rPr>
          <w:rFonts w:ascii="Open Sans" w:hAnsi="Open Sans" w:cs="Open Sans"/>
          <w:color w:val="32325D"/>
          <w:lang w:val="ru-RU"/>
        </w:rPr>
        <w:t xml:space="preserve">. Как вы видите, наша </w:t>
      </w:r>
      <w:r>
        <w:rPr>
          <w:rFonts w:ascii="Open Sans" w:hAnsi="Open Sans" w:cs="Open Sans"/>
          <w:color w:val="32325D"/>
        </w:rPr>
        <w:t>response</w:t>
      </w:r>
      <w:r w:rsidRPr="003E7FF0">
        <w:rPr>
          <w:rFonts w:ascii="Open Sans" w:hAnsi="Open Sans" w:cs="Open Sans"/>
          <w:color w:val="32325D"/>
          <w:lang w:val="ru-RU"/>
        </w:rPr>
        <w:t xml:space="preserve"> </w:t>
      </w:r>
      <w:r>
        <w:rPr>
          <w:rFonts w:ascii="Open Sans" w:hAnsi="Open Sans" w:cs="Open Sans"/>
          <w:color w:val="32325D"/>
        </w:rPr>
        <w:t>model</w:t>
      </w:r>
      <w:r w:rsidRPr="003E7FF0">
        <w:rPr>
          <w:rFonts w:ascii="Open Sans" w:hAnsi="Open Sans" w:cs="Open Sans"/>
          <w:color w:val="32325D"/>
          <w:lang w:val="ru-RU"/>
        </w:rPr>
        <w:t xml:space="preserve"> отработала успешно. То есть, на самом деле, всё у нас здесь было хорошо, и наша модель была применена. Итак, здесь я, кажется, тоже поменял в методе </w:t>
      </w:r>
      <w:r>
        <w:rPr>
          <w:rFonts w:ascii="Open Sans" w:hAnsi="Open Sans" w:cs="Open Sans"/>
          <w:color w:val="32325D"/>
        </w:rPr>
        <w:t>get</w:t>
      </w:r>
      <w:r w:rsidRPr="003E7FF0">
        <w:rPr>
          <w:rFonts w:ascii="Open Sans" w:hAnsi="Open Sans" w:cs="Open Sans"/>
          <w:color w:val="32325D"/>
          <w:lang w:val="ru-RU"/>
        </w:rPr>
        <w:t xml:space="preserve">. И у нас теперь всё должно возвращаться правильно. Итак, теперь делаем запрос и видим, что у нас </w:t>
      </w:r>
      <w:r>
        <w:rPr>
          <w:rFonts w:ascii="Open Sans" w:hAnsi="Open Sans" w:cs="Open Sans"/>
          <w:color w:val="32325D"/>
        </w:rPr>
        <w:t>name</w:t>
      </w:r>
      <w:r w:rsidRPr="003E7FF0">
        <w:rPr>
          <w:rFonts w:ascii="Open Sans" w:hAnsi="Open Sans" w:cs="Open Sans"/>
          <w:color w:val="32325D"/>
          <w:lang w:val="ru-RU"/>
        </w:rPr>
        <w:t xml:space="preserve"> </w:t>
      </w:r>
      <w:r>
        <w:rPr>
          <w:rFonts w:ascii="Open Sans" w:hAnsi="Open Sans" w:cs="Open Sans"/>
          <w:color w:val="32325D"/>
        </w:rPr>
        <w:t>apache</w:t>
      </w:r>
      <w:r w:rsidRPr="003E7FF0">
        <w:rPr>
          <w:rFonts w:ascii="Open Sans" w:hAnsi="Open Sans" w:cs="Open Sans"/>
          <w:color w:val="32325D"/>
          <w:lang w:val="ru-RU"/>
        </w:rPr>
        <w:t xml:space="preserve"> </w:t>
      </w:r>
      <w:r>
        <w:rPr>
          <w:rFonts w:ascii="Open Sans" w:hAnsi="Open Sans" w:cs="Open Sans"/>
          <w:color w:val="32325D"/>
        </w:rPr>
        <w:t>kafka</w:t>
      </w:r>
      <w:r w:rsidRPr="003E7FF0">
        <w:rPr>
          <w:rFonts w:ascii="Open Sans" w:hAnsi="Open Sans" w:cs="Open Sans"/>
          <w:color w:val="32325D"/>
          <w:lang w:val="ru-RU"/>
        </w:rPr>
        <w:t xml:space="preserve">, </w:t>
      </w:r>
      <w:r>
        <w:rPr>
          <w:rFonts w:ascii="Open Sans" w:hAnsi="Open Sans" w:cs="Open Sans"/>
          <w:color w:val="32325D"/>
        </w:rPr>
        <w:t>description</w:t>
      </w:r>
      <w:r w:rsidRPr="003E7FF0">
        <w:rPr>
          <w:rFonts w:ascii="Open Sans" w:hAnsi="Open Sans" w:cs="Open Sans"/>
          <w:color w:val="32325D"/>
          <w:lang w:val="ru-RU"/>
        </w:rPr>
        <w:t xml:space="preserve"> «</w:t>
      </w:r>
      <w:r>
        <w:rPr>
          <w:rFonts w:ascii="Open Sans" w:hAnsi="Open Sans" w:cs="Open Sans"/>
          <w:color w:val="32325D"/>
        </w:rPr>
        <w:t>best</w:t>
      </w:r>
      <w:r w:rsidRPr="003E7FF0">
        <w:rPr>
          <w:rFonts w:ascii="Open Sans" w:hAnsi="Open Sans" w:cs="Open Sans"/>
          <w:color w:val="32325D"/>
          <w:lang w:val="ru-RU"/>
        </w:rPr>
        <w:t xml:space="preserve"> </w:t>
      </w:r>
      <w:r>
        <w:rPr>
          <w:rFonts w:ascii="Open Sans" w:hAnsi="Open Sans" w:cs="Open Sans"/>
          <w:color w:val="32325D"/>
        </w:rPr>
        <w:t>course</w:t>
      </w:r>
      <w:r w:rsidRPr="003E7FF0">
        <w:rPr>
          <w:rFonts w:ascii="Open Sans" w:hAnsi="Open Sans" w:cs="Open Sans"/>
          <w:color w:val="32325D"/>
          <w:lang w:val="ru-RU"/>
        </w:rPr>
        <w:t xml:space="preserve"> </w:t>
      </w:r>
      <w:r>
        <w:rPr>
          <w:rFonts w:ascii="Open Sans" w:hAnsi="Open Sans" w:cs="Open Sans"/>
          <w:color w:val="32325D"/>
        </w:rPr>
        <w:t>about</w:t>
      </w:r>
      <w:r w:rsidRPr="003E7FF0">
        <w:rPr>
          <w:rFonts w:ascii="Open Sans" w:hAnsi="Open Sans" w:cs="Open Sans"/>
          <w:color w:val="32325D"/>
          <w:lang w:val="ru-RU"/>
        </w:rPr>
        <w:t xml:space="preserve"> </w:t>
      </w:r>
      <w:r>
        <w:rPr>
          <w:rFonts w:ascii="Open Sans" w:hAnsi="Open Sans" w:cs="Open Sans"/>
          <w:color w:val="32325D"/>
        </w:rPr>
        <w:t>kafka</w:t>
      </w:r>
      <w:r w:rsidRPr="003E7FF0">
        <w:rPr>
          <w:rFonts w:ascii="Open Sans" w:hAnsi="Open Sans" w:cs="Open Sans"/>
          <w:color w:val="32325D"/>
          <w:lang w:val="ru-RU"/>
        </w:rPr>
        <w:t>». Всё было возвращено также успешно.</w:t>
      </w:r>
    </w:p>
    <w:p w14:paraId="15BDEFD2"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здесь мы видим, что тип у нас был, когда мы создавали </w:t>
      </w:r>
      <w:r>
        <w:rPr>
          <w:rFonts w:ascii="Open Sans" w:hAnsi="Open Sans" w:cs="Open Sans"/>
          <w:color w:val="32325D"/>
        </w:rPr>
        <w:t>course</w:t>
      </w:r>
      <w:r w:rsidRPr="003E7FF0">
        <w:rPr>
          <w:rFonts w:ascii="Open Sans" w:hAnsi="Open Sans" w:cs="Open Sans"/>
          <w:color w:val="32325D"/>
          <w:lang w:val="ru-RU"/>
        </w:rPr>
        <w:t xml:space="preserve">, </w:t>
      </w:r>
      <w:r>
        <w:rPr>
          <w:rFonts w:ascii="Open Sans" w:hAnsi="Open Sans" w:cs="Open Sans"/>
          <w:color w:val="32325D"/>
        </w:rPr>
        <w:t>main</w:t>
      </w:r>
      <w:r w:rsidRPr="003E7FF0">
        <w:rPr>
          <w:rFonts w:ascii="Open Sans" w:hAnsi="Open Sans" w:cs="Open Sans"/>
          <w:color w:val="32325D"/>
          <w:lang w:val="ru-RU"/>
        </w:rPr>
        <w:t>.</w:t>
      </w:r>
      <w:r>
        <w:rPr>
          <w:rFonts w:ascii="Open Sans" w:hAnsi="Open Sans" w:cs="Open Sans"/>
          <w:color w:val="32325D"/>
        </w:rPr>
        <w:t>Course</w:t>
      </w:r>
      <w:r w:rsidRPr="003E7FF0">
        <w:rPr>
          <w:rFonts w:ascii="Open Sans" w:hAnsi="Open Sans" w:cs="Open Sans"/>
          <w:color w:val="32325D"/>
          <w:lang w:val="ru-RU"/>
        </w:rPr>
        <w:t xml:space="preserve">. Ну, и здесь мы видим его содержимое – </w:t>
      </w:r>
      <w:r>
        <w:rPr>
          <w:rFonts w:ascii="Open Sans" w:hAnsi="Open Sans" w:cs="Open Sans"/>
          <w:color w:val="32325D"/>
        </w:rPr>
        <w:t>name</w:t>
      </w:r>
      <w:r w:rsidRPr="003E7FF0">
        <w:rPr>
          <w:rFonts w:ascii="Open Sans" w:hAnsi="Open Sans" w:cs="Open Sans"/>
          <w:color w:val="32325D"/>
          <w:lang w:val="ru-RU"/>
        </w:rPr>
        <w:t xml:space="preserve"> </w:t>
      </w:r>
      <w:r>
        <w:rPr>
          <w:rFonts w:ascii="Open Sans" w:hAnsi="Open Sans" w:cs="Open Sans"/>
          <w:color w:val="32325D"/>
        </w:rPr>
        <w:t>apache</w:t>
      </w:r>
      <w:r w:rsidRPr="003E7FF0">
        <w:rPr>
          <w:rFonts w:ascii="Open Sans" w:hAnsi="Open Sans" w:cs="Open Sans"/>
          <w:color w:val="32325D"/>
          <w:lang w:val="ru-RU"/>
        </w:rPr>
        <w:t xml:space="preserve"> </w:t>
      </w:r>
      <w:r>
        <w:rPr>
          <w:rFonts w:ascii="Open Sans" w:hAnsi="Open Sans" w:cs="Open Sans"/>
          <w:color w:val="32325D"/>
        </w:rPr>
        <w:t>kafka</w:t>
      </w:r>
      <w:r w:rsidRPr="003E7FF0">
        <w:rPr>
          <w:rFonts w:ascii="Open Sans" w:hAnsi="Open Sans" w:cs="Open Sans"/>
          <w:color w:val="32325D"/>
          <w:lang w:val="ru-RU"/>
        </w:rPr>
        <w:t xml:space="preserve"> и </w:t>
      </w:r>
      <w:r>
        <w:rPr>
          <w:rFonts w:ascii="Open Sans" w:hAnsi="Open Sans" w:cs="Open Sans"/>
          <w:color w:val="32325D"/>
        </w:rPr>
        <w:t>description</w:t>
      </w:r>
      <w:r w:rsidRPr="003E7FF0">
        <w:rPr>
          <w:rFonts w:ascii="Open Sans" w:hAnsi="Open Sans" w:cs="Open Sans"/>
          <w:color w:val="32325D"/>
          <w:lang w:val="ru-RU"/>
        </w:rPr>
        <w:t xml:space="preserve"> вот такой. Всё в соответствии с моделью. Хоть и выглядит не так как словарь.</w:t>
      </w:r>
    </w:p>
    <w:p w14:paraId="32A60C2E"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В общем-то это сериализация, </w:t>
      </w:r>
      <w:r>
        <w:rPr>
          <w:rFonts w:ascii="Open Sans" w:hAnsi="Open Sans" w:cs="Open Sans"/>
          <w:color w:val="32325D"/>
        </w:rPr>
        <w:t>representation</w:t>
      </w:r>
      <w:r w:rsidRPr="003E7FF0">
        <w:rPr>
          <w:rFonts w:ascii="Open Sans" w:hAnsi="Open Sans" w:cs="Open Sans"/>
          <w:color w:val="32325D"/>
          <w:lang w:val="ru-RU"/>
        </w:rPr>
        <w:t xml:space="preserve"> нашего класса. Ну, и говоря о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и заголовках – здесь у нас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params</w:t>
      </w:r>
      <w:r w:rsidRPr="003E7FF0">
        <w:rPr>
          <w:rFonts w:ascii="Open Sans" w:hAnsi="Open Sans" w:cs="Open Sans"/>
          <w:color w:val="32325D"/>
          <w:lang w:val="ru-RU"/>
        </w:rPr>
        <w:t xml:space="preserve"> </w:t>
      </w:r>
      <w:r>
        <w:rPr>
          <w:rFonts w:ascii="Open Sans" w:hAnsi="Open Sans" w:cs="Open Sans"/>
          <w:color w:val="32325D"/>
        </w:rPr>
        <w:t>sort</w:t>
      </w:r>
      <w:r w:rsidRPr="003E7FF0">
        <w:rPr>
          <w:rFonts w:ascii="Open Sans" w:hAnsi="Open Sans" w:cs="Open Sans"/>
          <w:color w:val="32325D"/>
          <w:lang w:val="ru-RU"/>
        </w:rPr>
        <w:t xml:space="preserve"> было передано </w:t>
      </w:r>
      <w:r>
        <w:rPr>
          <w:rFonts w:ascii="Open Sans" w:hAnsi="Open Sans" w:cs="Open Sans"/>
          <w:color w:val="32325D"/>
        </w:rPr>
        <w:t>desc</w:t>
      </w:r>
      <w:r w:rsidRPr="003E7FF0">
        <w:rPr>
          <w:rFonts w:ascii="Open Sans" w:hAnsi="Open Sans" w:cs="Open Sans"/>
          <w:color w:val="32325D"/>
          <w:lang w:val="ru-RU"/>
        </w:rPr>
        <w:t xml:space="preserve">, то есть, значение не по умолчанию. А в </w:t>
      </w:r>
      <w:r>
        <w:rPr>
          <w:rFonts w:ascii="Open Sans" w:hAnsi="Open Sans" w:cs="Open Sans"/>
          <w:color w:val="32325D"/>
        </w:rPr>
        <w:t>content</w:t>
      </w:r>
      <w:r w:rsidRPr="003E7FF0">
        <w:rPr>
          <w:rFonts w:ascii="Open Sans" w:hAnsi="Open Sans" w:cs="Open Sans"/>
          <w:color w:val="32325D"/>
          <w:lang w:val="ru-RU"/>
        </w:rPr>
        <w:t xml:space="preserve"> </w:t>
      </w:r>
      <w:r>
        <w:rPr>
          <w:rFonts w:ascii="Open Sans" w:hAnsi="Open Sans" w:cs="Open Sans"/>
          <w:color w:val="32325D"/>
        </w:rPr>
        <w:t>type</w:t>
      </w:r>
      <w:r w:rsidRPr="003E7FF0">
        <w:rPr>
          <w:rFonts w:ascii="Open Sans" w:hAnsi="Open Sans" w:cs="Open Sans"/>
          <w:color w:val="32325D"/>
          <w:lang w:val="ru-RU"/>
        </w:rPr>
        <w:t xml:space="preserve"> в заголовке у нас было передано </w:t>
      </w:r>
      <w:r>
        <w:rPr>
          <w:rFonts w:ascii="Open Sans" w:hAnsi="Open Sans" w:cs="Open Sans"/>
          <w:color w:val="32325D"/>
        </w:rPr>
        <w:t>application</w:t>
      </w:r>
      <w:r w:rsidRPr="003E7FF0">
        <w:rPr>
          <w:rFonts w:ascii="Open Sans" w:hAnsi="Open Sans" w:cs="Open Sans"/>
          <w:color w:val="32325D"/>
          <w:lang w:val="ru-RU"/>
        </w:rPr>
        <w:t>/</w:t>
      </w:r>
      <w:r>
        <w:rPr>
          <w:rFonts w:ascii="Open Sans" w:hAnsi="Open Sans" w:cs="Open Sans"/>
          <w:color w:val="32325D"/>
        </w:rPr>
        <w:t>json</w:t>
      </w:r>
      <w:r w:rsidRPr="003E7FF0">
        <w:rPr>
          <w:rFonts w:ascii="Open Sans" w:hAnsi="Open Sans" w:cs="Open Sans"/>
          <w:color w:val="32325D"/>
          <w:lang w:val="ru-RU"/>
        </w:rPr>
        <w:t xml:space="preserve">. Таким образом мы всё успешно получили. И по большому счету в этом именно и заключается работа с </w:t>
      </w:r>
      <w:r>
        <w:rPr>
          <w:rFonts w:ascii="Open Sans" w:hAnsi="Open Sans" w:cs="Open Sans"/>
          <w:color w:val="32325D"/>
        </w:rPr>
        <w:t>Pydantic</w:t>
      </w:r>
      <w:r w:rsidRPr="003E7FF0">
        <w:rPr>
          <w:rFonts w:ascii="Open Sans" w:hAnsi="Open Sans" w:cs="Open Sans"/>
          <w:color w:val="32325D"/>
          <w:lang w:val="ru-RU"/>
        </w:rPr>
        <w:t xml:space="preserve">. Вот эти классы можно выносить куда-нибудь в отдельную папочку. Создать здесь папочку, которая будет называться, например, </w:t>
      </w:r>
      <w:r>
        <w:rPr>
          <w:rFonts w:ascii="Open Sans" w:hAnsi="Open Sans" w:cs="Open Sans"/>
          <w:color w:val="32325D"/>
        </w:rPr>
        <w:t>model</w:t>
      </w:r>
      <w:r w:rsidRPr="003E7FF0">
        <w:rPr>
          <w:rFonts w:ascii="Open Sans" w:hAnsi="Open Sans" w:cs="Open Sans"/>
          <w:color w:val="32325D"/>
          <w:lang w:val="ru-RU"/>
        </w:rPr>
        <w:t xml:space="preserve">. И в нее все вот эти вот </w:t>
      </w:r>
      <w:r w:rsidRPr="003E7FF0">
        <w:rPr>
          <w:rFonts w:ascii="Open Sans" w:hAnsi="Open Sans" w:cs="Open Sans"/>
          <w:color w:val="32325D"/>
          <w:lang w:val="ru-RU"/>
        </w:rPr>
        <w:lastRenderedPageBreak/>
        <w:t>типы складывать. Так будет правильно с точки зрения организации файлов в вашем проекте. Но у меня проект совершенно небольшой, поэтому я сейчас на это время тратить не буду.</w:t>
      </w:r>
    </w:p>
    <w:p w14:paraId="272DFFBA"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Вместо этого давайте лучше поговорим о том, что ещё можно сделать при помощи </w:t>
      </w:r>
      <w:r>
        <w:rPr>
          <w:rFonts w:ascii="Open Sans" w:hAnsi="Open Sans" w:cs="Open Sans"/>
          <w:color w:val="32325D"/>
        </w:rPr>
        <w:t>Pydantic</w:t>
      </w:r>
      <w:r w:rsidRPr="003E7FF0">
        <w:rPr>
          <w:rFonts w:ascii="Open Sans" w:hAnsi="Open Sans" w:cs="Open Sans"/>
          <w:color w:val="32325D"/>
          <w:lang w:val="ru-RU"/>
        </w:rPr>
        <w:t xml:space="preserve">. Я обещал вам показать кое-что интересное. Ну, раз уж обещал, то, соответственно, выполняю. Мне нужно получить как-то доступ к тому, что у меня на веб-сервере. Итак. Вот здесь на веб-сервере у меня есть, собственно, моё приложение. И я перехожу по </w:t>
      </w:r>
      <w:r>
        <w:rPr>
          <w:rFonts w:ascii="Open Sans" w:hAnsi="Open Sans" w:cs="Open Sans"/>
          <w:color w:val="32325D"/>
        </w:rPr>
        <w:t>Endpoint</w:t>
      </w:r>
      <w:r w:rsidRPr="003E7FF0">
        <w:rPr>
          <w:rFonts w:ascii="Open Sans" w:hAnsi="Open Sans" w:cs="Open Sans"/>
          <w:color w:val="32325D"/>
          <w:lang w:val="ru-RU"/>
        </w:rPr>
        <w:t xml:space="preserve">-у </w:t>
      </w:r>
      <w:r>
        <w:rPr>
          <w:rFonts w:ascii="Open Sans" w:hAnsi="Open Sans" w:cs="Open Sans"/>
          <w:color w:val="32325D"/>
        </w:rPr>
        <w:t>docs</w:t>
      </w:r>
      <w:r w:rsidRPr="003E7FF0">
        <w:rPr>
          <w:rFonts w:ascii="Open Sans" w:hAnsi="Open Sans" w:cs="Open Sans"/>
          <w:color w:val="32325D"/>
          <w:lang w:val="ru-RU"/>
        </w:rPr>
        <w:t xml:space="preserve"> и попадаю вот в такую вот замечательную </w:t>
      </w:r>
      <w:r>
        <w:rPr>
          <w:rFonts w:ascii="Open Sans" w:hAnsi="Open Sans" w:cs="Open Sans"/>
          <w:color w:val="32325D"/>
        </w:rPr>
        <w:t>swagger</w:t>
      </w:r>
      <w:r w:rsidRPr="003E7FF0">
        <w:rPr>
          <w:rFonts w:ascii="Open Sans" w:hAnsi="Open Sans" w:cs="Open Sans"/>
          <w:color w:val="32325D"/>
          <w:lang w:val="ru-RU"/>
        </w:rPr>
        <w:t xml:space="preserve"> схему, которая сгенерирована автоматически по тому, что у меня описано в моих </w:t>
      </w:r>
      <w:r>
        <w:rPr>
          <w:rFonts w:ascii="Open Sans" w:hAnsi="Open Sans" w:cs="Open Sans"/>
          <w:color w:val="32325D"/>
        </w:rPr>
        <w:t>handler</w:t>
      </w:r>
      <w:r w:rsidRPr="003E7FF0">
        <w:rPr>
          <w:rFonts w:ascii="Open Sans" w:hAnsi="Open Sans" w:cs="Open Sans"/>
          <w:color w:val="32325D"/>
          <w:lang w:val="ru-RU"/>
        </w:rPr>
        <w:t>-ах.</w:t>
      </w:r>
    </w:p>
    <w:p w14:paraId="2AB85332"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Крайне удобно, допустим, если какие-то другие разработчики будут интегрироваться с вашим предложением, или тестировщики будут тестировать ваше приложение. Или вам самому хочется понять, какой метод за что отвечает, какие аргументы принимает, то можно поглядеть вот в эту </w:t>
      </w:r>
      <w:r>
        <w:rPr>
          <w:rFonts w:ascii="Open Sans" w:hAnsi="Open Sans" w:cs="Open Sans"/>
          <w:color w:val="32325D"/>
        </w:rPr>
        <w:t>swagger</w:t>
      </w:r>
      <w:r w:rsidRPr="003E7FF0">
        <w:rPr>
          <w:rFonts w:ascii="Open Sans" w:hAnsi="Open Sans" w:cs="Open Sans"/>
          <w:color w:val="32325D"/>
          <w:lang w:val="ru-RU"/>
        </w:rPr>
        <w:t xml:space="preserve"> схему. И посмотреть, что, допустим, метод </w:t>
      </w:r>
      <w:r>
        <w:rPr>
          <w:rFonts w:ascii="Open Sans" w:hAnsi="Open Sans" w:cs="Open Sans"/>
          <w:color w:val="32325D"/>
        </w:rPr>
        <w:t>get</w:t>
      </w:r>
      <w:r w:rsidRPr="003E7FF0">
        <w:rPr>
          <w:rFonts w:ascii="Open Sans" w:hAnsi="Open Sans" w:cs="Open Sans"/>
          <w:color w:val="32325D"/>
          <w:lang w:val="ru-RU"/>
        </w:rPr>
        <w:t xml:space="preserve"> у нас принимает имя курса – это </w:t>
      </w:r>
      <w:r>
        <w:rPr>
          <w:rFonts w:ascii="Open Sans" w:hAnsi="Open Sans" w:cs="Open Sans"/>
          <w:color w:val="32325D"/>
        </w:rPr>
        <w:t>path</w:t>
      </w:r>
      <w:r w:rsidRPr="003E7FF0">
        <w:rPr>
          <w:rFonts w:ascii="Open Sans" w:hAnsi="Open Sans" w:cs="Open Sans"/>
          <w:color w:val="32325D"/>
          <w:lang w:val="ru-RU"/>
        </w:rPr>
        <w:t xml:space="preserve"> </w:t>
      </w:r>
      <w:r>
        <w:rPr>
          <w:rFonts w:ascii="Open Sans" w:hAnsi="Open Sans" w:cs="Open Sans"/>
          <w:color w:val="32325D"/>
        </w:rPr>
        <w:t>param</w:t>
      </w:r>
      <w:r w:rsidRPr="003E7FF0">
        <w:rPr>
          <w:rFonts w:ascii="Open Sans" w:hAnsi="Open Sans" w:cs="Open Sans"/>
          <w:color w:val="32325D"/>
          <w:lang w:val="ru-RU"/>
        </w:rPr>
        <w:t xml:space="preserve">, потом он принимает </w:t>
      </w:r>
      <w:r>
        <w:rPr>
          <w:rFonts w:ascii="Open Sans" w:hAnsi="Open Sans" w:cs="Open Sans"/>
          <w:color w:val="32325D"/>
        </w:rPr>
        <w:t>query</w:t>
      </w:r>
      <w:r w:rsidRPr="003E7FF0">
        <w:rPr>
          <w:rFonts w:ascii="Open Sans" w:hAnsi="Open Sans" w:cs="Open Sans"/>
          <w:color w:val="32325D"/>
          <w:lang w:val="ru-RU"/>
        </w:rPr>
        <w:t xml:space="preserve"> </w:t>
      </w:r>
      <w:r>
        <w:rPr>
          <w:rFonts w:ascii="Open Sans" w:hAnsi="Open Sans" w:cs="Open Sans"/>
          <w:color w:val="32325D"/>
        </w:rPr>
        <w:t>param</w:t>
      </w:r>
      <w:r w:rsidRPr="003E7FF0">
        <w:rPr>
          <w:rFonts w:ascii="Open Sans" w:hAnsi="Open Sans" w:cs="Open Sans"/>
          <w:color w:val="32325D"/>
          <w:lang w:val="ru-RU"/>
        </w:rPr>
        <w:t xml:space="preserve"> </w:t>
      </w:r>
      <w:r>
        <w:rPr>
          <w:rFonts w:ascii="Open Sans" w:hAnsi="Open Sans" w:cs="Open Sans"/>
          <w:color w:val="32325D"/>
        </w:rPr>
        <w:t>sort</w:t>
      </w:r>
      <w:r w:rsidRPr="003E7FF0">
        <w:rPr>
          <w:rFonts w:ascii="Open Sans" w:hAnsi="Open Sans" w:cs="Open Sans"/>
          <w:color w:val="32325D"/>
          <w:lang w:val="ru-RU"/>
        </w:rPr>
        <w:t xml:space="preserve">. Есть некоторый заголовок, который ему важен. Это </w:t>
      </w:r>
      <w:r>
        <w:rPr>
          <w:rFonts w:ascii="Open Sans" w:hAnsi="Open Sans" w:cs="Open Sans"/>
          <w:color w:val="32325D"/>
        </w:rPr>
        <w:t>Content</w:t>
      </w:r>
      <w:r w:rsidRPr="003E7FF0">
        <w:rPr>
          <w:rFonts w:ascii="Open Sans" w:hAnsi="Open Sans" w:cs="Open Sans"/>
          <w:color w:val="32325D"/>
          <w:lang w:val="ru-RU"/>
        </w:rPr>
        <w:t xml:space="preserve"> </w:t>
      </w:r>
      <w:r>
        <w:rPr>
          <w:rFonts w:ascii="Open Sans" w:hAnsi="Open Sans" w:cs="Open Sans"/>
          <w:color w:val="32325D"/>
        </w:rPr>
        <w:t>type</w:t>
      </w:r>
      <w:r w:rsidRPr="003E7FF0">
        <w:rPr>
          <w:rFonts w:ascii="Open Sans" w:hAnsi="Open Sans" w:cs="Open Sans"/>
          <w:color w:val="32325D"/>
          <w:lang w:val="ru-RU"/>
        </w:rPr>
        <w:t>. Значит, он его где-то обрабатывает. И так далее.</w:t>
      </w:r>
    </w:p>
    <w:p w14:paraId="7C5C69B8"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Здесь у нас есть некоторые примеры ответов, что будет возвращена вот такая вот структура. И у нас автоматически применяется валидация, так как мы в схеме указали, какого класса, соответственно, какого типа у нас должны быть наши переменные. </w:t>
      </w:r>
      <w:r>
        <w:rPr>
          <w:rFonts w:ascii="Open Sans" w:hAnsi="Open Sans" w:cs="Open Sans"/>
          <w:color w:val="32325D"/>
        </w:rPr>
        <w:t>String</w:t>
      </w:r>
      <w:r w:rsidRPr="003E7FF0">
        <w:rPr>
          <w:rFonts w:ascii="Open Sans" w:hAnsi="Open Sans" w:cs="Open Sans"/>
          <w:color w:val="32325D"/>
          <w:lang w:val="ru-RU"/>
        </w:rPr>
        <w:t>, например, и так далее. У нас будет произведена по этому всему валидация.</w:t>
      </w:r>
    </w:p>
    <w:p w14:paraId="0050BFC5"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Таким образом, если мы передадим что-нибудь не то, например, то у нас будет возвращена ошибка 422 – </w:t>
      </w:r>
      <w:r>
        <w:rPr>
          <w:rFonts w:ascii="Open Sans" w:hAnsi="Open Sans" w:cs="Open Sans"/>
          <w:color w:val="32325D"/>
        </w:rPr>
        <w:t>validation</w:t>
      </w:r>
      <w:r w:rsidRPr="003E7FF0">
        <w:rPr>
          <w:rFonts w:ascii="Open Sans" w:hAnsi="Open Sans" w:cs="Open Sans"/>
          <w:color w:val="32325D"/>
          <w:lang w:val="ru-RU"/>
        </w:rPr>
        <w:t xml:space="preserve"> </w:t>
      </w:r>
      <w:r>
        <w:rPr>
          <w:rFonts w:ascii="Open Sans" w:hAnsi="Open Sans" w:cs="Open Sans"/>
          <w:color w:val="32325D"/>
        </w:rPr>
        <w:t>error</w:t>
      </w:r>
      <w:r w:rsidRPr="003E7FF0">
        <w:rPr>
          <w:rFonts w:ascii="Open Sans" w:hAnsi="Open Sans" w:cs="Open Sans"/>
          <w:color w:val="32325D"/>
          <w:lang w:val="ru-RU"/>
        </w:rPr>
        <w:t xml:space="preserve"> – автоматически. То есть, нам даже не придётся никакой </w:t>
      </w:r>
      <w:r>
        <w:rPr>
          <w:rFonts w:ascii="Open Sans" w:hAnsi="Open Sans" w:cs="Open Sans"/>
          <w:color w:val="32325D"/>
        </w:rPr>
        <w:t>JSON</w:t>
      </w:r>
      <w:r w:rsidRPr="003E7FF0">
        <w:rPr>
          <w:rFonts w:ascii="Open Sans" w:hAnsi="Open Sans" w:cs="Open Sans"/>
          <w:color w:val="32325D"/>
          <w:lang w:val="ru-RU"/>
        </w:rPr>
        <w:t xml:space="preserve"> валидатор к себе подтягивать и писать на его основе валидацию. То есть, таким вот образом мы можем выгрузить документацию.</w:t>
      </w:r>
    </w:p>
    <w:p w14:paraId="34D988DD"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Теперь давайте я быстренько расскажу о том, как сделать эту документацию, ещё подробнее. Для этого нам понадобится сделать ещё один импорт. Из модуля </w:t>
      </w:r>
      <w:r>
        <w:rPr>
          <w:rFonts w:ascii="Open Sans" w:hAnsi="Open Sans" w:cs="Open Sans"/>
          <w:color w:val="32325D"/>
        </w:rPr>
        <w:t>Pydantic</w:t>
      </w:r>
      <w:r w:rsidRPr="003E7FF0">
        <w:rPr>
          <w:rFonts w:ascii="Open Sans" w:hAnsi="Open Sans" w:cs="Open Sans"/>
          <w:color w:val="32325D"/>
          <w:lang w:val="ru-RU"/>
        </w:rPr>
        <w:t xml:space="preserve"> мы импортируем такой класс, как </w:t>
      </w:r>
      <w:r>
        <w:rPr>
          <w:rFonts w:ascii="Open Sans" w:hAnsi="Open Sans" w:cs="Open Sans"/>
          <w:color w:val="32325D"/>
        </w:rPr>
        <w:t>field</w:t>
      </w:r>
      <w:r w:rsidRPr="003E7FF0">
        <w:rPr>
          <w:rFonts w:ascii="Open Sans" w:hAnsi="Open Sans" w:cs="Open Sans"/>
          <w:color w:val="32325D"/>
          <w:lang w:val="ru-RU"/>
        </w:rPr>
        <w:t xml:space="preserve">. И можем сказать, что </w:t>
      </w:r>
      <w:r>
        <w:rPr>
          <w:rFonts w:ascii="Open Sans" w:hAnsi="Open Sans" w:cs="Open Sans"/>
          <w:color w:val="32325D"/>
        </w:rPr>
        <w:t>description</w:t>
      </w:r>
      <w:r w:rsidRPr="003E7FF0">
        <w:rPr>
          <w:rFonts w:ascii="Open Sans" w:hAnsi="Open Sans" w:cs="Open Sans"/>
          <w:color w:val="32325D"/>
          <w:lang w:val="ru-RU"/>
        </w:rPr>
        <w:t xml:space="preserve"> у нас уже теперь это не строка, а некоторое поле, </w:t>
      </w:r>
      <w:r>
        <w:rPr>
          <w:rFonts w:ascii="Open Sans" w:hAnsi="Open Sans" w:cs="Open Sans"/>
          <w:color w:val="32325D"/>
        </w:rPr>
        <w:t>field</w:t>
      </w:r>
      <w:r w:rsidRPr="003E7FF0">
        <w:rPr>
          <w:rFonts w:ascii="Open Sans" w:hAnsi="Open Sans" w:cs="Open Sans"/>
          <w:color w:val="32325D"/>
          <w:lang w:val="ru-RU"/>
        </w:rPr>
        <w:t xml:space="preserve">. Мы можем сказать, что это поле, у нас оно будет являться строкой, например. Мы без </w:t>
      </w:r>
      <w:r>
        <w:rPr>
          <w:rFonts w:ascii="Open Sans" w:hAnsi="Open Sans" w:cs="Open Sans"/>
          <w:color w:val="32325D"/>
        </w:rPr>
        <w:t>description</w:t>
      </w:r>
      <w:r w:rsidRPr="003E7FF0">
        <w:rPr>
          <w:rFonts w:ascii="Open Sans" w:hAnsi="Open Sans" w:cs="Open Sans"/>
          <w:color w:val="32325D"/>
          <w:lang w:val="ru-RU"/>
        </w:rPr>
        <w:t xml:space="preserve">-а не можем. И значению по умолчанию у него будет поле, мы говорим, здесь передаем </w:t>
      </w:r>
      <w:r>
        <w:rPr>
          <w:rFonts w:ascii="Open Sans" w:hAnsi="Open Sans" w:cs="Open Sans"/>
          <w:color w:val="32325D"/>
        </w:rPr>
        <w:t>none</w:t>
      </w:r>
      <w:r w:rsidRPr="003E7FF0">
        <w:rPr>
          <w:rFonts w:ascii="Open Sans" w:hAnsi="Open Sans" w:cs="Open Sans"/>
          <w:color w:val="32325D"/>
          <w:lang w:val="ru-RU"/>
        </w:rPr>
        <w:t>.</w:t>
      </w:r>
    </w:p>
    <w:p w14:paraId="186444C8"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Давайте посмотрим, что это за первый аргумент значения по умолчанию. Раз уж у нас это строка, давайте оформим, соответственно, как строку. И здесь мы можем сюда передать ещё множество разных аргументов, опять же, можно посмотреть их вот здесь. Здесь есть описание. Мы можем передать некоторые </w:t>
      </w:r>
      <w:r w:rsidRPr="003E7FF0">
        <w:rPr>
          <w:rFonts w:ascii="Open Sans" w:hAnsi="Open Sans" w:cs="Open Sans"/>
          <w:color w:val="32325D"/>
          <w:lang w:val="ru-RU"/>
        </w:rPr>
        <w:lastRenderedPageBreak/>
        <w:t xml:space="preserve">валидаторы, </w:t>
      </w:r>
      <w:r>
        <w:rPr>
          <w:rFonts w:ascii="Open Sans" w:hAnsi="Open Sans" w:cs="Open Sans"/>
          <w:color w:val="32325D"/>
        </w:rPr>
        <w:t>alias</w:t>
      </w:r>
      <w:r w:rsidRPr="003E7FF0">
        <w:rPr>
          <w:rFonts w:ascii="Open Sans" w:hAnsi="Open Sans" w:cs="Open Sans"/>
          <w:color w:val="32325D"/>
          <w:lang w:val="ru-RU"/>
        </w:rPr>
        <w:t xml:space="preserve"> дать этому полю, можем дать ему название, описание, некоторые проверки на то, что он должен быть больше, чем, больше или равно чем, и так далее. Минимальное значение, максимальное значение, минимальная длина, максимальная длина, и даже какое-то регулярное выражение, которое будет проверять. В общем-то, всё то же самое, что нам предоставляет модуль </w:t>
      </w:r>
      <w:r>
        <w:rPr>
          <w:rFonts w:ascii="Open Sans" w:hAnsi="Open Sans" w:cs="Open Sans"/>
          <w:color w:val="32325D"/>
        </w:rPr>
        <w:t>JSON</w:t>
      </w:r>
      <w:r w:rsidRPr="003E7FF0">
        <w:rPr>
          <w:rFonts w:ascii="Open Sans" w:hAnsi="Open Sans" w:cs="Open Sans"/>
          <w:color w:val="32325D"/>
          <w:lang w:val="ru-RU"/>
        </w:rPr>
        <w:t xml:space="preserve"> схема. Соответственно, на нем, я думаю, всё и основано.</w:t>
      </w:r>
    </w:p>
    <w:p w14:paraId="59AF5AE3"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если в импортах сейчас здесь мы его увидим, то, наверное, именно на нем это все сделано. Но, на самом деле, нет. Здесь есть какие-то кастомные валидаторы, но все-таки мне подсказывает что-то, что здесь все-таки используются </w:t>
      </w:r>
      <w:r>
        <w:rPr>
          <w:rFonts w:ascii="Open Sans" w:hAnsi="Open Sans" w:cs="Open Sans"/>
          <w:color w:val="32325D"/>
        </w:rPr>
        <w:t>JSON</w:t>
      </w:r>
      <w:r w:rsidRPr="003E7FF0">
        <w:rPr>
          <w:rFonts w:ascii="Open Sans" w:hAnsi="Open Sans" w:cs="Open Sans"/>
          <w:color w:val="32325D"/>
          <w:lang w:val="ru-RU"/>
        </w:rPr>
        <w:t xml:space="preserve"> схема. Ну, или, по крайней мере, ее какое-то подобие. В общем-то, да, очень похоже на то, что у нас </w:t>
      </w:r>
      <w:r>
        <w:rPr>
          <w:rFonts w:ascii="Open Sans" w:hAnsi="Open Sans" w:cs="Open Sans"/>
          <w:color w:val="32325D"/>
        </w:rPr>
        <w:t>JSON</w:t>
      </w:r>
      <w:r w:rsidRPr="003E7FF0">
        <w:rPr>
          <w:rFonts w:ascii="Open Sans" w:hAnsi="Open Sans" w:cs="Open Sans"/>
          <w:color w:val="32325D"/>
          <w:lang w:val="ru-RU"/>
        </w:rPr>
        <w:t xml:space="preserve"> схема делает. Но, тем не менее, там может быть что-то кастомное. Но что для нас более значимо – это то, что мы сюда можем указывать какие-то названия, например. И мы скажем, что это </w:t>
      </w:r>
      <w:r>
        <w:rPr>
          <w:rFonts w:ascii="Open Sans" w:hAnsi="Open Sans" w:cs="Open Sans"/>
          <w:color w:val="32325D"/>
        </w:rPr>
        <w:t>description</w:t>
      </w:r>
      <w:r w:rsidRPr="003E7FF0">
        <w:rPr>
          <w:rFonts w:ascii="Open Sans" w:hAnsi="Open Sans" w:cs="Open Sans"/>
          <w:color w:val="32325D"/>
          <w:lang w:val="ru-RU"/>
        </w:rPr>
        <w:t xml:space="preserve"> </w:t>
      </w:r>
      <w:r>
        <w:rPr>
          <w:rFonts w:ascii="Open Sans" w:hAnsi="Open Sans" w:cs="Open Sans"/>
          <w:color w:val="32325D"/>
        </w:rPr>
        <w:t>of</w:t>
      </w:r>
      <w:r w:rsidRPr="003E7FF0">
        <w:rPr>
          <w:rFonts w:ascii="Open Sans" w:hAnsi="Open Sans" w:cs="Open Sans"/>
          <w:color w:val="32325D"/>
          <w:lang w:val="ru-RU"/>
        </w:rPr>
        <w:t xml:space="preserve"> </w:t>
      </w:r>
      <w:r>
        <w:rPr>
          <w:rFonts w:ascii="Open Sans" w:hAnsi="Open Sans" w:cs="Open Sans"/>
          <w:color w:val="32325D"/>
        </w:rPr>
        <w:t>course</w:t>
      </w:r>
      <w:r w:rsidRPr="003E7FF0">
        <w:rPr>
          <w:rFonts w:ascii="Open Sans" w:hAnsi="Open Sans" w:cs="Open Sans"/>
          <w:color w:val="32325D"/>
          <w:lang w:val="ru-RU"/>
        </w:rPr>
        <w:t>, и сюда мы можем передать некоторое описание, например, и сказать - давайте скажем то же самое.</w:t>
      </w:r>
    </w:p>
    <w:p w14:paraId="373E9314"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И теперь посмотрим, что у нас в итоге изменилось в нашей документации. Мы документацию еще не перезагружали. И вот здесь мы можем видеть, что у нас здесь, соответственно, ну, вот такое вот описание. </w:t>
      </w:r>
      <w:r>
        <w:rPr>
          <w:rFonts w:ascii="Open Sans" w:hAnsi="Open Sans" w:cs="Open Sans"/>
          <w:color w:val="32325D"/>
        </w:rPr>
        <w:t>Name</w:t>
      </w:r>
      <w:r w:rsidRPr="003E7FF0">
        <w:rPr>
          <w:rFonts w:ascii="Open Sans" w:hAnsi="Open Sans" w:cs="Open Sans"/>
          <w:color w:val="32325D"/>
          <w:lang w:val="ru-RU"/>
        </w:rPr>
        <w:t xml:space="preserve"> – это строка, и </w:t>
      </w:r>
      <w:r>
        <w:rPr>
          <w:rFonts w:ascii="Open Sans" w:hAnsi="Open Sans" w:cs="Open Sans"/>
          <w:color w:val="32325D"/>
        </w:rPr>
        <w:t>title</w:t>
      </w:r>
      <w:r w:rsidRPr="003E7FF0">
        <w:rPr>
          <w:rFonts w:ascii="Open Sans" w:hAnsi="Open Sans" w:cs="Open Sans"/>
          <w:color w:val="32325D"/>
          <w:lang w:val="ru-RU"/>
        </w:rPr>
        <w:t xml:space="preserve"> у него </w:t>
      </w:r>
      <w:r>
        <w:rPr>
          <w:rFonts w:ascii="Open Sans" w:hAnsi="Open Sans" w:cs="Open Sans"/>
          <w:color w:val="32325D"/>
        </w:rPr>
        <w:t>name</w:t>
      </w:r>
      <w:r w:rsidRPr="003E7FF0">
        <w:rPr>
          <w:rFonts w:ascii="Open Sans" w:hAnsi="Open Sans" w:cs="Open Sans"/>
          <w:color w:val="32325D"/>
          <w:lang w:val="ru-RU"/>
        </w:rPr>
        <w:t>. Давайте перезагрузим.</w:t>
      </w:r>
    </w:p>
    <w:p w14:paraId="769D2D38"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Теперь, если мы сюда заглянем в схему, то увидим, что у нас здесь значение по умолчанию, во-первых, в примере подставилось </w:t>
      </w:r>
      <w:r>
        <w:rPr>
          <w:rFonts w:ascii="Open Sans" w:hAnsi="Open Sans" w:cs="Open Sans"/>
          <w:color w:val="32325D"/>
        </w:rPr>
        <w:t>none</w:t>
      </w:r>
      <w:r w:rsidRPr="003E7FF0">
        <w:rPr>
          <w:rFonts w:ascii="Open Sans" w:hAnsi="Open Sans" w:cs="Open Sans"/>
          <w:color w:val="32325D"/>
          <w:lang w:val="ru-RU"/>
        </w:rPr>
        <w:t xml:space="preserve">. То есть, мы вот с таким примером можем выполнить, имя, пусть, у нас будет </w:t>
      </w:r>
      <w:r>
        <w:rPr>
          <w:rFonts w:ascii="Open Sans" w:hAnsi="Open Sans" w:cs="Open Sans"/>
          <w:color w:val="32325D"/>
        </w:rPr>
        <w:t>string</w:t>
      </w:r>
      <w:r w:rsidRPr="003E7FF0">
        <w:rPr>
          <w:rFonts w:ascii="Open Sans" w:hAnsi="Open Sans" w:cs="Open Sans"/>
          <w:color w:val="32325D"/>
          <w:lang w:val="ru-RU"/>
        </w:rPr>
        <w:t xml:space="preserve">, а описание уже то, что мы задали. Ну и здесь мы можем, например, увидеть уже описание, что это </w:t>
      </w:r>
      <w:r>
        <w:rPr>
          <w:rFonts w:ascii="Open Sans" w:hAnsi="Open Sans" w:cs="Open Sans"/>
          <w:color w:val="32325D"/>
        </w:rPr>
        <w:t>description</w:t>
      </w:r>
      <w:r w:rsidRPr="003E7FF0">
        <w:rPr>
          <w:rFonts w:ascii="Open Sans" w:hAnsi="Open Sans" w:cs="Open Sans"/>
          <w:color w:val="32325D"/>
          <w:lang w:val="ru-RU"/>
        </w:rPr>
        <w:t xml:space="preserve"> </w:t>
      </w:r>
      <w:r>
        <w:rPr>
          <w:rFonts w:ascii="Open Sans" w:hAnsi="Open Sans" w:cs="Open Sans"/>
          <w:color w:val="32325D"/>
        </w:rPr>
        <w:t>of</w:t>
      </w:r>
      <w:r w:rsidRPr="003E7FF0">
        <w:rPr>
          <w:rFonts w:ascii="Open Sans" w:hAnsi="Open Sans" w:cs="Open Sans"/>
          <w:color w:val="32325D"/>
          <w:lang w:val="ru-RU"/>
        </w:rPr>
        <w:t xml:space="preserve"> </w:t>
      </w:r>
      <w:r>
        <w:rPr>
          <w:rFonts w:ascii="Open Sans" w:hAnsi="Open Sans" w:cs="Open Sans"/>
          <w:color w:val="32325D"/>
        </w:rPr>
        <w:t>course</w:t>
      </w:r>
      <w:r w:rsidRPr="003E7FF0">
        <w:rPr>
          <w:rFonts w:ascii="Open Sans" w:hAnsi="Open Sans" w:cs="Open Sans"/>
          <w:color w:val="32325D"/>
          <w:lang w:val="ru-RU"/>
        </w:rPr>
        <w:t xml:space="preserve">, и по </w:t>
      </w:r>
      <w:r>
        <w:rPr>
          <w:rFonts w:ascii="Open Sans" w:hAnsi="Open Sans" w:cs="Open Sans"/>
          <w:color w:val="32325D"/>
        </w:rPr>
        <w:t>default</w:t>
      </w:r>
      <w:r w:rsidRPr="003E7FF0">
        <w:rPr>
          <w:rFonts w:ascii="Open Sans" w:hAnsi="Open Sans" w:cs="Open Sans"/>
          <w:color w:val="32325D"/>
          <w:lang w:val="ru-RU"/>
        </w:rPr>
        <w:t xml:space="preserve">-у у него значение </w:t>
      </w:r>
      <w:r>
        <w:rPr>
          <w:rFonts w:ascii="Open Sans" w:hAnsi="Open Sans" w:cs="Open Sans"/>
          <w:color w:val="32325D"/>
        </w:rPr>
        <w:t>none</w:t>
      </w:r>
      <w:r w:rsidRPr="003E7FF0">
        <w:rPr>
          <w:rFonts w:ascii="Open Sans" w:hAnsi="Open Sans" w:cs="Open Sans"/>
          <w:color w:val="32325D"/>
          <w:lang w:val="ru-RU"/>
        </w:rPr>
        <w:t xml:space="preserve"> возвращается. Ну, и, собственно, некоторое </w:t>
      </w:r>
      <w:r>
        <w:rPr>
          <w:rFonts w:ascii="Open Sans" w:hAnsi="Open Sans" w:cs="Open Sans"/>
          <w:color w:val="32325D"/>
        </w:rPr>
        <w:t>description</w:t>
      </w:r>
      <w:r w:rsidRPr="003E7FF0">
        <w:rPr>
          <w:rFonts w:ascii="Open Sans" w:hAnsi="Open Sans" w:cs="Open Sans"/>
          <w:color w:val="32325D"/>
          <w:lang w:val="ru-RU"/>
        </w:rPr>
        <w:t>, то развернутое сообщение, которое должно быть, у нас здесь тоже было выведено.</w:t>
      </w:r>
    </w:p>
    <w:p w14:paraId="06DCBE13"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давайте ещё попробуем сюда сделать какую-нибудь проверку. Например, у нас в базе данных там какой-нибудь </w:t>
      </w:r>
      <w:r>
        <w:rPr>
          <w:rFonts w:ascii="Open Sans" w:hAnsi="Open Sans" w:cs="Open Sans"/>
          <w:color w:val="32325D"/>
        </w:rPr>
        <w:t>varchar</w:t>
      </w:r>
      <w:r w:rsidRPr="003E7FF0">
        <w:rPr>
          <w:rFonts w:ascii="Open Sans" w:hAnsi="Open Sans" w:cs="Open Sans"/>
          <w:color w:val="32325D"/>
          <w:lang w:val="ru-RU"/>
        </w:rPr>
        <w:t xml:space="preserve">. И скажем, что у нас максимальная длина должна быть 255 символом. Перезагрузим документацию и увидим здесь ещё, что у нас максимальная длина добавилась. То есть полностью у нас вся наша </w:t>
      </w:r>
      <w:r>
        <w:rPr>
          <w:rFonts w:ascii="Open Sans" w:hAnsi="Open Sans" w:cs="Open Sans"/>
          <w:color w:val="32325D"/>
        </w:rPr>
        <w:t>swagger</w:t>
      </w:r>
      <w:r w:rsidRPr="003E7FF0">
        <w:rPr>
          <w:rFonts w:ascii="Open Sans" w:hAnsi="Open Sans" w:cs="Open Sans"/>
          <w:color w:val="32325D"/>
          <w:lang w:val="ru-RU"/>
        </w:rPr>
        <w:t xml:space="preserve"> схема теперь отражает то, что у нас написано в коде. Таким образом можно ещё и делать какие-то валидации при помощи объявления вот таких несложных, с точки зрения написания, структур. Ну, если мы заглянем в документацию ещё раз, то мы можем увидеть здесь, что есть ошибки. Собственно, про них я уже говорил.</w:t>
      </w:r>
    </w:p>
    <w:p w14:paraId="5D7494C6"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Сейчас покажу о том, как можно свою ошибку тоже внести в эту </w:t>
      </w:r>
      <w:r>
        <w:rPr>
          <w:rFonts w:ascii="Open Sans" w:hAnsi="Open Sans" w:cs="Open Sans"/>
          <w:color w:val="32325D"/>
        </w:rPr>
        <w:t>swagger</w:t>
      </w:r>
      <w:r w:rsidRPr="003E7FF0">
        <w:rPr>
          <w:rFonts w:ascii="Open Sans" w:hAnsi="Open Sans" w:cs="Open Sans"/>
          <w:color w:val="32325D"/>
          <w:lang w:val="ru-RU"/>
        </w:rPr>
        <w:t xml:space="preserve"> схему, когда мы обрабатываем некоторые данные. Для этого давайте скажем, что, если у нас, ну, например, так случилось каким-то образом, валидация у нас была написана неправильно, например, потому что не отработать она не </w:t>
      </w:r>
      <w:r w:rsidRPr="003E7FF0">
        <w:rPr>
          <w:rFonts w:ascii="Open Sans" w:hAnsi="Open Sans" w:cs="Open Sans"/>
          <w:color w:val="32325D"/>
          <w:lang w:val="ru-RU"/>
        </w:rPr>
        <w:lastRenderedPageBreak/>
        <w:t xml:space="preserve">может. Всё отлажено сотнями программистов, которые используют этот фреймворк. То есть здесь гарантии полные. Мы не гарантируем только то, что мы сами не ошибёмся где-нибудь в процессе написания. Мы возвратим некоторую ошибку. Ошибку мы, опять же, должны возвращать при помощи </w:t>
      </w:r>
      <w:r>
        <w:rPr>
          <w:rFonts w:ascii="Open Sans" w:hAnsi="Open Sans" w:cs="Open Sans"/>
          <w:color w:val="32325D"/>
        </w:rPr>
        <w:t>JSON</w:t>
      </w:r>
      <w:r w:rsidRPr="003E7FF0">
        <w:rPr>
          <w:rFonts w:ascii="Open Sans" w:hAnsi="Open Sans" w:cs="Open Sans"/>
          <w:color w:val="32325D"/>
          <w:lang w:val="ru-RU"/>
        </w:rPr>
        <w:t xml:space="preserve">-а. Для этого давайте из такого пакета, как </w:t>
      </w:r>
      <w:r>
        <w:rPr>
          <w:rFonts w:ascii="Open Sans" w:hAnsi="Open Sans" w:cs="Open Sans"/>
          <w:color w:val="32325D"/>
        </w:rPr>
        <w:t>fastapi</w:t>
      </w:r>
      <w:r w:rsidRPr="003E7FF0">
        <w:rPr>
          <w:rFonts w:ascii="Open Sans" w:hAnsi="Open Sans" w:cs="Open Sans"/>
          <w:color w:val="32325D"/>
          <w:lang w:val="ru-RU"/>
        </w:rPr>
        <w:t xml:space="preserve"> </w:t>
      </w:r>
      <w:r>
        <w:rPr>
          <w:rFonts w:ascii="Open Sans" w:hAnsi="Open Sans" w:cs="Open Sans"/>
          <w:color w:val="32325D"/>
        </w:rPr>
        <w:t>responses</w:t>
      </w:r>
      <w:r w:rsidRPr="003E7FF0">
        <w:rPr>
          <w:rFonts w:ascii="Open Sans" w:hAnsi="Open Sans" w:cs="Open Sans"/>
          <w:color w:val="32325D"/>
          <w:lang w:val="ru-RU"/>
        </w:rPr>
        <w:t xml:space="preserve"> импортируем </w:t>
      </w:r>
      <w:r>
        <w:rPr>
          <w:rFonts w:ascii="Open Sans" w:hAnsi="Open Sans" w:cs="Open Sans"/>
          <w:color w:val="32325D"/>
        </w:rPr>
        <w:t>JSON</w:t>
      </w:r>
      <w:r w:rsidRPr="003E7FF0">
        <w:rPr>
          <w:rFonts w:ascii="Open Sans" w:hAnsi="Open Sans" w:cs="Open Sans"/>
          <w:color w:val="32325D"/>
          <w:lang w:val="ru-RU"/>
        </w:rPr>
        <w:t xml:space="preserve"> (не </w:t>
      </w:r>
      <w:r>
        <w:rPr>
          <w:rFonts w:ascii="Open Sans" w:hAnsi="Open Sans" w:cs="Open Sans"/>
          <w:color w:val="32325D"/>
        </w:rPr>
        <w:t>request</w:t>
      </w:r>
      <w:r w:rsidRPr="003E7FF0">
        <w:rPr>
          <w:rFonts w:ascii="Open Sans" w:hAnsi="Open Sans" w:cs="Open Sans"/>
          <w:color w:val="32325D"/>
          <w:lang w:val="ru-RU"/>
        </w:rPr>
        <w:t xml:space="preserve">, а </w:t>
      </w:r>
      <w:r>
        <w:rPr>
          <w:rFonts w:ascii="Open Sans" w:hAnsi="Open Sans" w:cs="Open Sans"/>
          <w:color w:val="32325D"/>
        </w:rPr>
        <w:t>responses</w:t>
      </w:r>
      <w:r w:rsidRPr="003E7FF0">
        <w:rPr>
          <w:rFonts w:ascii="Open Sans" w:hAnsi="Open Sans" w:cs="Open Sans"/>
          <w:color w:val="32325D"/>
          <w:lang w:val="ru-RU"/>
        </w:rPr>
        <w:t xml:space="preserve">). Импортируем </w:t>
      </w:r>
      <w:r>
        <w:rPr>
          <w:rFonts w:ascii="Open Sans" w:hAnsi="Open Sans" w:cs="Open Sans"/>
          <w:color w:val="32325D"/>
        </w:rPr>
        <w:t>JSON</w:t>
      </w:r>
      <w:r w:rsidRPr="003E7FF0">
        <w:rPr>
          <w:rFonts w:ascii="Open Sans" w:hAnsi="Open Sans" w:cs="Open Sans"/>
          <w:color w:val="32325D"/>
          <w:lang w:val="ru-RU"/>
        </w:rPr>
        <w:t xml:space="preserve"> </w:t>
      </w:r>
      <w:r>
        <w:rPr>
          <w:rFonts w:ascii="Open Sans" w:hAnsi="Open Sans" w:cs="Open Sans"/>
          <w:color w:val="32325D"/>
        </w:rPr>
        <w:t>response</w:t>
      </w:r>
      <w:r w:rsidRPr="003E7FF0">
        <w:rPr>
          <w:rFonts w:ascii="Open Sans" w:hAnsi="Open Sans" w:cs="Open Sans"/>
          <w:color w:val="32325D"/>
          <w:lang w:val="ru-RU"/>
        </w:rPr>
        <w:t>.</w:t>
      </w:r>
    </w:p>
    <w:p w14:paraId="5C7C60C5"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Как мы видим, здесь у нас есть и </w:t>
      </w:r>
      <w:r>
        <w:rPr>
          <w:rFonts w:ascii="Open Sans" w:hAnsi="Open Sans" w:cs="Open Sans"/>
          <w:color w:val="32325D"/>
        </w:rPr>
        <w:t>plain</w:t>
      </w:r>
      <w:r w:rsidRPr="003E7FF0">
        <w:rPr>
          <w:rFonts w:ascii="Open Sans" w:hAnsi="Open Sans" w:cs="Open Sans"/>
          <w:color w:val="32325D"/>
          <w:lang w:val="ru-RU"/>
        </w:rPr>
        <w:t xml:space="preserve"> </w:t>
      </w:r>
      <w:r>
        <w:rPr>
          <w:rFonts w:ascii="Open Sans" w:hAnsi="Open Sans" w:cs="Open Sans"/>
          <w:color w:val="32325D"/>
        </w:rPr>
        <w:t>text response</w:t>
      </w:r>
      <w:r w:rsidRPr="003E7FF0">
        <w:rPr>
          <w:rFonts w:ascii="Open Sans" w:hAnsi="Open Sans" w:cs="Open Sans"/>
          <w:color w:val="32325D"/>
          <w:lang w:val="ru-RU"/>
        </w:rPr>
        <w:t xml:space="preserve">, и </w:t>
      </w:r>
      <w:r>
        <w:rPr>
          <w:rFonts w:ascii="Open Sans" w:hAnsi="Open Sans" w:cs="Open Sans"/>
          <w:color w:val="32325D"/>
        </w:rPr>
        <w:t>UltraJSON</w:t>
      </w:r>
      <w:r w:rsidRPr="003E7FF0">
        <w:rPr>
          <w:rFonts w:ascii="Open Sans" w:hAnsi="Open Sans" w:cs="Open Sans"/>
          <w:color w:val="32325D"/>
          <w:lang w:val="ru-RU"/>
        </w:rPr>
        <w:t xml:space="preserve"> </w:t>
      </w:r>
      <w:r>
        <w:rPr>
          <w:rFonts w:ascii="Open Sans" w:hAnsi="Open Sans" w:cs="Open Sans"/>
          <w:color w:val="32325D"/>
        </w:rPr>
        <w:t>response</w:t>
      </w:r>
      <w:r w:rsidRPr="003E7FF0">
        <w:rPr>
          <w:rFonts w:ascii="Open Sans" w:hAnsi="Open Sans" w:cs="Open Sans"/>
          <w:color w:val="32325D"/>
          <w:lang w:val="ru-RU"/>
        </w:rPr>
        <w:t xml:space="preserve">, если вам важно очень быстро конвертировать значения, которые хранятся у вас в </w:t>
      </w:r>
      <w:r>
        <w:rPr>
          <w:rFonts w:ascii="Open Sans" w:hAnsi="Open Sans" w:cs="Open Sans"/>
          <w:color w:val="32325D"/>
        </w:rPr>
        <w:t>JSON</w:t>
      </w:r>
      <w:r w:rsidRPr="003E7FF0">
        <w:rPr>
          <w:rFonts w:ascii="Open Sans" w:hAnsi="Open Sans" w:cs="Open Sans"/>
          <w:color w:val="32325D"/>
          <w:lang w:val="ru-RU"/>
        </w:rPr>
        <w:t xml:space="preserve">-е. То можете это использовать. Но имейте в виду, что некоторые библиотеки для </w:t>
      </w:r>
      <w:r>
        <w:rPr>
          <w:rFonts w:ascii="Open Sans" w:hAnsi="Open Sans" w:cs="Open Sans"/>
          <w:color w:val="32325D"/>
        </w:rPr>
        <w:t>JSON</w:t>
      </w:r>
      <w:r w:rsidRPr="003E7FF0">
        <w:rPr>
          <w:rFonts w:ascii="Open Sans" w:hAnsi="Open Sans" w:cs="Open Sans"/>
          <w:color w:val="32325D"/>
          <w:lang w:val="ru-RU"/>
        </w:rPr>
        <w:t xml:space="preserve">, написанные на С, очень быстрые, например, </w:t>
      </w:r>
      <w:r>
        <w:rPr>
          <w:rFonts w:ascii="Open Sans" w:hAnsi="Open Sans" w:cs="Open Sans"/>
          <w:color w:val="32325D"/>
        </w:rPr>
        <w:t>UltraJSON</w:t>
      </w:r>
      <w:r w:rsidRPr="003E7FF0">
        <w:rPr>
          <w:rFonts w:ascii="Open Sans" w:hAnsi="Open Sans" w:cs="Open Sans"/>
          <w:color w:val="32325D"/>
          <w:lang w:val="ru-RU"/>
        </w:rPr>
        <w:t xml:space="preserve">, могут возвращать вам все в байтовом представлении, в не в строковом. Таким образом вам придётся их ещё дополнительно конвертировать, ну, в общем совместимость будет не всегда с библиотекой </w:t>
      </w:r>
      <w:r>
        <w:rPr>
          <w:rFonts w:ascii="Open Sans" w:hAnsi="Open Sans" w:cs="Open Sans"/>
          <w:color w:val="32325D"/>
        </w:rPr>
        <w:t>JSON</w:t>
      </w:r>
      <w:r w:rsidRPr="003E7FF0">
        <w:rPr>
          <w:rFonts w:ascii="Open Sans" w:hAnsi="Open Sans" w:cs="Open Sans"/>
          <w:color w:val="32325D"/>
          <w:lang w:val="ru-RU"/>
        </w:rPr>
        <w:t xml:space="preserve">, которая предоставляется в стандартной поставке </w:t>
      </w:r>
      <w:r>
        <w:rPr>
          <w:rFonts w:ascii="Open Sans" w:hAnsi="Open Sans" w:cs="Open Sans"/>
          <w:color w:val="32325D"/>
        </w:rPr>
        <w:t>Python</w:t>
      </w:r>
      <w:r w:rsidRPr="003E7FF0">
        <w:rPr>
          <w:rFonts w:ascii="Open Sans" w:hAnsi="Open Sans" w:cs="Open Sans"/>
          <w:color w:val="32325D"/>
          <w:lang w:val="ru-RU"/>
        </w:rPr>
        <w:t>.</w:t>
      </w:r>
    </w:p>
    <w:p w14:paraId="2A995489"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и теперь мы вернём </w:t>
      </w:r>
      <w:r>
        <w:rPr>
          <w:rFonts w:ascii="Open Sans" w:hAnsi="Open Sans" w:cs="Open Sans"/>
          <w:color w:val="32325D"/>
        </w:rPr>
        <w:t>JSON</w:t>
      </w:r>
      <w:r w:rsidRPr="003E7FF0">
        <w:rPr>
          <w:rFonts w:ascii="Open Sans" w:hAnsi="Open Sans" w:cs="Open Sans"/>
          <w:color w:val="32325D"/>
          <w:lang w:val="ru-RU"/>
        </w:rPr>
        <w:t xml:space="preserve"> </w:t>
      </w:r>
      <w:r>
        <w:rPr>
          <w:rFonts w:ascii="Open Sans" w:hAnsi="Open Sans" w:cs="Open Sans"/>
          <w:color w:val="32325D"/>
        </w:rPr>
        <w:t>response</w:t>
      </w:r>
      <w:r w:rsidRPr="003E7FF0">
        <w:rPr>
          <w:rFonts w:ascii="Open Sans" w:hAnsi="Open Sans" w:cs="Open Sans"/>
          <w:color w:val="32325D"/>
          <w:lang w:val="ru-RU"/>
        </w:rPr>
        <w:t xml:space="preserve">, в котором скажем, что статус у нас будет 400. И у нас будет возвращён вот такой вот </w:t>
      </w:r>
      <w:r>
        <w:rPr>
          <w:rFonts w:ascii="Open Sans" w:hAnsi="Open Sans" w:cs="Open Sans"/>
          <w:color w:val="32325D"/>
        </w:rPr>
        <w:t>content</w:t>
      </w:r>
      <w:r w:rsidRPr="003E7FF0">
        <w:rPr>
          <w:rFonts w:ascii="Open Sans" w:hAnsi="Open Sans" w:cs="Open Sans"/>
          <w:color w:val="32325D"/>
          <w:lang w:val="ru-RU"/>
        </w:rPr>
        <w:t xml:space="preserve">. Здесь мы возвращаем словарик и говорим о том, что у нас будет некоторые статус. И здесь скажем, что описание этого статуса </w:t>
      </w:r>
      <w:r>
        <w:rPr>
          <w:rFonts w:ascii="Open Sans" w:hAnsi="Open Sans" w:cs="Open Sans"/>
          <w:color w:val="32325D"/>
        </w:rPr>
        <w:t>course</w:t>
      </w:r>
      <w:r w:rsidRPr="003E7FF0">
        <w:rPr>
          <w:rFonts w:ascii="Open Sans" w:hAnsi="Open Sans" w:cs="Open Sans"/>
          <w:color w:val="32325D"/>
          <w:lang w:val="ru-RU"/>
        </w:rPr>
        <w:t xml:space="preserve"> </w:t>
      </w:r>
      <w:r>
        <w:rPr>
          <w:rFonts w:ascii="Open Sans" w:hAnsi="Open Sans" w:cs="Open Sans"/>
          <w:color w:val="32325D"/>
        </w:rPr>
        <w:t>name</w:t>
      </w:r>
      <w:r w:rsidRPr="003E7FF0">
        <w:rPr>
          <w:rFonts w:ascii="Open Sans" w:hAnsi="Open Sans" w:cs="Open Sans"/>
          <w:color w:val="32325D"/>
          <w:lang w:val="ru-RU"/>
        </w:rPr>
        <w:t xml:space="preserve"> </w:t>
      </w:r>
      <w:r>
        <w:rPr>
          <w:rFonts w:ascii="Open Sans" w:hAnsi="Open Sans" w:cs="Open Sans"/>
          <w:color w:val="32325D"/>
        </w:rPr>
        <w:t>with</w:t>
      </w:r>
      <w:r w:rsidRPr="003E7FF0">
        <w:rPr>
          <w:rFonts w:ascii="Open Sans" w:hAnsi="Open Sans" w:cs="Open Sans"/>
          <w:color w:val="32325D"/>
          <w:lang w:val="ru-RU"/>
        </w:rPr>
        <w:t xml:space="preserve"> </w:t>
      </w:r>
      <w:r>
        <w:rPr>
          <w:rFonts w:ascii="Open Sans" w:hAnsi="Open Sans" w:cs="Open Sans"/>
          <w:color w:val="32325D"/>
        </w:rPr>
        <w:t>only</w:t>
      </w:r>
      <w:r w:rsidRPr="003E7FF0">
        <w:rPr>
          <w:rFonts w:ascii="Open Sans" w:hAnsi="Open Sans" w:cs="Open Sans"/>
          <w:color w:val="32325D"/>
          <w:lang w:val="ru-RU"/>
        </w:rPr>
        <w:t xml:space="preserve"> </w:t>
      </w:r>
      <w:r>
        <w:rPr>
          <w:rFonts w:ascii="Open Sans" w:hAnsi="Open Sans" w:cs="Open Sans"/>
          <w:color w:val="32325D"/>
        </w:rPr>
        <w:t>digits</w:t>
      </w:r>
      <w:r w:rsidRPr="003E7FF0">
        <w:rPr>
          <w:rFonts w:ascii="Open Sans" w:hAnsi="Open Sans" w:cs="Open Sans"/>
          <w:color w:val="32325D"/>
          <w:lang w:val="ru-RU"/>
        </w:rPr>
        <w:t xml:space="preserve"> </w:t>
      </w:r>
      <w:r>
        <w:rPr>
          <w:rFonts w:ascii="Open Sans" w:hAnsi="Open Sans" w:cs="Open Sans"/>
          <w:color w:val="32325D"/>
        </w:rPr>
        <w:t>is</w:t>
      </w:r>
      <w:r w:rsidRPr="003E7FF0">
        <w:rPr>
          <w:rFonts w:ascii="Open Sans" w:hAnsi="Open Sans" w:cs="Open Sans"/>
          <w:color w:val="32325D"/>
          <w:lang w:val="ru-RU"/>
        </w:rPr>
        <w:t xml:space="preserve"> </w:t>
      </w:r>
      <w:r>
        <w:rPr>
          <w:rFonts w:ascii="Open Sans" w:hAnsi="Open Sans" w:cs="Open Sans"/>
          <w:color w:val="32325D"/>
        </w:rPr>
        <w:t>not</w:t>
      </w:r>
      <w:r w:rsidRPr="003E7FF0">
        <w:rPr>
          <w:rFonts w:ascii="Open Sans" w:hAnsi="Open Sans" w:cs="Open Sans"/>
          <w:color w:val="32325D"/>
          <w:lang w:val="ru-RU"/>
        </w:rPr>
        <w:t xml:space="preserve"> </w:t>
      </w:r>
      <w:r>
        <w:rPr>
          <w:rFonts w:ascii="Open Sans" w:hAnsi="Open Sans" w:cs="Open Sans"/>
          <w:color w:val="32325D"/>
        </w:rPr>
        <w:t>allowed</w:t>
      </w:r>
      <w:r w:rsidRPr="003E7FF0">
        <w:rPr>
          <w:rFonts w:ascii="Open Sans" w:hAnsi="Open Sans" w:cs="Open Sans"/>
          <w:color w:val="32325D"/>
          <w:lang w:val="ru-RU"/>
        </w:rPr>
        <w:t>. И таким образом у нас теперь будет возвращаться 400-ая ошибка, если каким-то образом у нас имя курса состоит только из строк.</w:t>
      </w:r>
    </w:p>
    <w:p w14:paraId="574CE5FB"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Ну здесь можно вместо этой перепроверки, например, сделать что-нибудь вроде </w:t>
      </w:r>
      <w:r>
        <w:rPr>
          <w:rFonts w:ascii="Open Sans" w:hAnsi="Open Sans" w:cs="Open Sans"/>
          <w:color w:val="32325D"/>
        </w:rPr>
        <w:t>course</w:t>
      </w:r>
      <w:r w:rsidRPr="003E7FF0">
        <w:rPr>
          <w:rFonts w:ascii="Open Sans" w:hAnsi="Open Sans" w:cs="Open Sans"/>
          <w:color w:val="32325D"/>
          <w:lang w:val="ru-RU"/>
        </w:rPr>
        <w:t xml:space="preserve"> </w:t>
      </w:r>
      <w:r>
        <w:rPr>
          <w:rFonts w:ascii="Open Sans" w:hAnsi="Open Sans" w:cs="Open Sans"/>
          <w:color w:val="32325D"/>
        </w:rPr>
        <w:t>name</w:t>
      </w:r>
      <w:r w:rsidRPr="003E7FF0">
        <w:rPr>
          <w:rFonts w:ascii="Open Sans" w:hAnsi="Open Sans" w:cs="Open Sans"/>
          <w:color w:val="32325D"/>
          <w:lang w:val="ru-RU"/>
        </w:rPr>
        <w:t xml:space="preserve"> – и были здесь специальные методы, которые позволяют определить нам, все ли это состоит из цифр, из </w:t>
      </w:r>
      <w:r>
        <w:rPr>
          <w:rFonts w:ascii="Open Sans" w:hAnsi="Open Sans" w:cs="Open Sans"/>
          <w:color w:val="32325D"/>
        </w:rPr>
        <w:t>digits</w:t>
      </w:r>
      <w:r w:rsidRPr="003E7FF0">
        <w:rPr>
          <w:rFonts w:ascii="Open Sans" w:hAnsi="Open Sans" w:cs="Open Sans"/>
          <w:color w:val="32325D"/>
          <w:lang w:val="ru-RU"/>
        </w:rPr>
        <w:t xml:space="preserve">, например. Таким образом, у нас теперь какая-то ошибка здесь будет генерироваться. Но </w:t>
      </w:r>
      <w:r>
        <w:rPr>
          <w:rFonts w:ascii="Open Sans" w:hAnsi="Open Sans" w:cs="Open Sans"/>
          <w:color w:val="32325D"/>
        </w:rPr>
        <w:t>swagger</w:t>
      </w:r>
      <w:r w:rsidRPr="003E7FF0">
        <w:rPr>
          <w:rFonts w:ascii="Open Sans" w:hAnsi="Open Sans" w:cs="Open Sans"/>
          <w:color w:val="32325D"/>
          <w:lang w:val="ru-RU"/>
        </w:rPr>
        <w:t xml:space="preserve"> схема об этой ошибке, соответственно, ничего не знает, поскольку код она не анализирует, который у нас в </w:t>
      </w:r>
      <w:r>
        <w:rPr>
          <w:rFonts w:ascii="Open Sans" w:hAnsi="Open Sans" w:cs="Open Sans"/>
          <w:color w:val="32325D"/>
        </w:rPr>
        <w:t>handler</w:t>
      </w:r>
      <w:r w:rsidRPr="003E7FF0">
        <w:rPr>
          <w:rFonts w:ascii="Open Sans" w:hAnsi="Open Sans" w:cs="Open Sans"/>
          <w:color w:val="32325D"/>
          <w:lang w:val="ru-RU"/>
        </w:rPr>
        <w:t>-е содержится, его не выполняет. И мы должны дать какое-то описание того, что у нас такая ошибка бывает.</w:t>
      </w:r>
    </w:p>
    <w:p w14:paraId="3C1FC2B3"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Для этого мы можем в нашем декораторе определить такой параметр, как </w:t>
      </w:r>
      <w:r>
        <w:rPr>
          <w:rFonts w:ascii="Open Sans" w:hAnsi="Open Sans" w:cs="Open Sans"/>
          <w:color w:val="32325D"/>
        </w:rPr>
        <w:t>responses</w:t>
      </w:r>
      <w:r w:rsidRPr="003E7FF0">
        <w:rPr>
          <w:rFonts w:ascii="Open Sans" w:hAnsi="Open Sans" w:cs="Open Sans"/>
          <w:color w:val="32325D"/>
          <w:lang w:val="ru-RU"/>
        </w:rPr>
        <w:t xml:space="preserve">. И сказать, что нас возвращается 400. И в таком случае, если у нас развращается 400, мы должны сказать следующее. Что у нас </w:t>
      </w:r>
      <w:r>
        <w:rPr>
          <w:rFonts w:ascii="Open Sans" w:hAnsi="Open Sans" w:cs="Open Sans"/>
          <w:color w:val="32325D"/>
        </w:rPr>
        <w:t>model</w:t>
      </w:r>
      <w:r w:rsidRPr="003E7FF0">
        <w:rPr>
          <w:rFonts w:ascii="Open Sans" w:hAnsi="Open Sans" w:cs="Open Sans"/>
          <w:color w:val="32325D"/>
          <w:lang w:val="ru-RU"/>
        </w:rPr>
        <w:t xml:space="preserve"> будет ничем иным как </w:t>
      </w:r>
      <w:r>
        <w:rPr>
          <w:rFonts w:ascii="Open Sans" w:hAnsi="Open Sans" w:cs="Open Sans"/>
          <w:color w:val="32325D"/>
        </w:rPr>
        <w:t>status</w:t>
      </w:r>
      <w:r w:rsidRPr="003E7FF0">
        <w:rPr>
          <w:rFonts w:ascii="Open Sans" w:hAnsi="Open Sans" w:cs="Open Sans"/>
          <w:color w:val="32325D"/>
          <w:lang w:val="ru-RU"/>
        </w:rPr>
        <w:t xml:space="preserve">. Теперь давайте перейдем, обновим документацию и посмотрим, что у нас здесь добавился вот этот 400 </w:t>
      </w:r>
      <w:r>
        <w:rPr>
          <w:rFonts w:ascii="Open Sans" w:hAnsi="Open Sans" w:cs="Open Sans"/>
          <w:color w:val="32325D"/>
        </w:rPr>
        <w:t>Bad</w:t>
      </w:r>
      <w:r w:rsidRPr="003E7FF0">
        <w:rPr>
          <w:rFonts w:ascii="Open Sans" w:hAnsi="Open Sans" w:cs="Open Sans"/>
          <w:color w:val="32325D"/>
          <w:lang w:val="ru-RU"/>
        </w:rPr>
        <w:t xml:space="preserve"> </w:t>
      </w:r>
      <w:r>
        <w:rPr>
          <w:rFonts w:ascii="Open Sans" w:hAnsi="Open Sans" w:cs="Open Sans"/>
          <w:color w:val="32325D"/>
        </w:rPr>
        <w:t>Request</w:t>
      </w:r>
      <w:r w:rsidRPr="003E7FF0">
        <w:rPr>
          <w:rFonts w:ascii="Open Sans" w:hAnsi="Open Sans" w:cs="Open Sans"/>
          <w:color w:val="32325D"/>
          <w:lang w:val="ru-RU"/>
        </w:rPr>
        <w:t xml:space="preserve"> о том, что у нас что-то произошло. И будет какой-то статус сюда передан.</w:t>
      </w:r>
    </w:p>
    <w:p w14:paraId="297D11D0"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На самом деле можно много чего ещё сюда передать, в этот </w:t>
      </w:r>
      <w:r>
        <w:rPr>
          <w:rFonts w:ascii="Open Sans" w:hAnsi="Open Sans" w:cs="Open Sans"/>
          <w:color w:val="32325D"/>
        </w:rPr>
        <w:t>responses</w:t>
      </w:r>
      <w:r w:rsidRPr="003E7FF0">
        <w:rPr>
          <w:rFonts w:ascii="Open Sans" w:hAnsi="Open Sans" w:cs="Open Sans"/>
          <w:color w:val="32325D"/>
          <w:lang w:val="ru-RU"/>
        </w:rPr>
        <w:t xml:space="preserve">, в значение этого словаря. Опять же, можно детали посмотреть на сайте </w:t>
      </w:r>
      <w:r>
        <w:rPr>
          <w:rFonts w:ascii="Open Sans" w:hAnsi="Open Sans" w:cs="Open Sans"/>
          <w:color w:val="32325D"/>
        </w:rPr>
        <w:t>FastAPI</w:t>
      </w:r>
      <w:r w:rsidRPr="003E7FF0">
        <w:rPr>
          <w:rFonts w:ascii="Open Sans" w:hAnsi="Open Sans" w:cs="Open Sans"/>
          <w:color w:val="32325D"/>
          <w:lang w:val="ru-RU"/>
        </w:rPr>
        <w:t xml:space="preserve">. Там есть довольно подробная и очень хорошо составленная документация. Очень рекомендую. Крайне подробно, думаю, такой уровень подробности даже в ни одном видеокурсе не описан. То есть документация составлена крайне грамотно и крайне хорошо, за что сообществу, которое разрабатывает </w:t>
      </w:r>
      <w:r>
        <w:rPr>
          <w:rFonts w:ascii="Open Sans" w:hAnsi="Open Sans" w:cs="Open Sans"/>
          <w:color w:val="32325D"/>
        </w:rPr>
        <w:lastRenderedPageBreak/>
        <w:t>FastAPI</w:t>
      </w:r>
      <w:r w:rsidRPr="003E7FF0">
        <w:rPr>
          <w:rFonts w:ascii="Open Sans" w:hAnsi="Open Sans" w:cs="Open Sans"/>
          <w:color w:val="32325D"/>
          <w:lang w:val="ru-RU"/>
        </w:rPr>
        <w:t>, конечно же, огромное спасибо, за то, что они так следят за документацией, и разрабатывать на этом фреймворке становится значительно легче.</w:t>
      </w:r>
    </w:p>
    <w:p w14:paraId="3E2128A9"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Таким образом мы можем контролировать некоторые данные, которые к нам приходят, делать из них некоторые бизнес-модели, оперировать этими бизнес-моделями. Ну то есть классиками оперировать значительно легче, чем теми же словарями, например.</w:t>
      </w:r>
    </w:p>
    <w:p w14:paraId="1921BBE8"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Мы можем эти в классики дописывать какие-то свои методы для обработки данных и так далее. Мы можем делать много. Из коробки у нас доступна валидация. И из коробки у нас доступна удобная </w:t>
      </w:r>
      <w:r>
        <w:rPr>
          <w:rFonts w:ascii="Open Sans" w:hAnsi="Open Sans" w:cs="Open Sans"/>
          <w:color w:val="32325D"/>
        </w:rPr>
        <w:t>swagger</w:t>
      </w:r>
      <w:r w:rsidRPr="003E7FF0">
        <w:rPr>
          <w:rFonts w:ascii="Open Sans" w:hAnsi="Open Sans" w:cs="Open Sans"/>
          <w:color w:val="32325D"/>
          <w:lang w:val="ru-RU"/>
        </w:rPr>
        <w:t xml:space="preserve"> документация, которая у нас будет позволять как-то использовать наше приложение и довольно удобным образом находить эндпойнты для использования, собственно, этого приложения.</w:t>
      </w:r>
    </w:p>
    <w:p w14:paraId="3E3264F6" w14:textId="77777777" w:rsidR="003E7FF0" w:rsidRPr="003E7FF0" w:rsidRDefault="003E7FF0" w:rsidP="003E7FF0">
      <w:pPr>
        <w:pStyle w:val="NormalWeb"/>
        <w:shd w:val="clear" w:color="auto" w:fill="FFFFFF"/>
        <w:spacing w:before="0" w:beforeAutospacing="0"/>
        <w:rPr>
          <w:rFonts w:ascii="Open Sans" w:hAnsi="Open Sans" w:cs="Open Sans"/>
          <w:color w:val="32325D"/>
          <w:lang w:val="ru-RU"/>
        </w:rPr>
      </w:pPr>
      <w:r w:rsidRPr="003E7FF0">
        <w:rPr>
          <w:rFonts w:ascii="Open Sans" w:hAnsi="Open Sans" w:cs="Open Sans"/>
          <w:color w:val="32325D"/>
          <w:lang w:val="ru-RU"/>
        </w:rPr>
        <w:t xml:space="preserve">На этом у меня по </w:t>
      </w:r>
      <w:r>
        <w:rPr>
          <w:rFonts w:ascii="Open Sans" w:hAnsi="Open Sans" w:cs="Open Sans"/>
          <w:color w:val="32325D"/>
        </w:rPr>
        <w:t>FastAPI</w:t>
      </w:r>
      <w:r w:rsidRPr="003E7FF0">
        <w:rPr>
          <w:rFonts w:ascii="Open Sans" w:hAnsi="Open Sans" w:cs="Open Sans"/>
          <w:color w:val="32325D"/>
          <w:lang w:val="ru-RU"/>
        </w:rPr>
        <w:t xml:space="preserve"> всё. Увидимся в следующем блоке, желаю всем удачи с выполнением курсового задания. А может быть, кто-то уже придумал себе и финальное задание и занимается его реализацией – вам удачи вдвойне, поскольку вы пишете приложение, которое будет приносить непосредственную пользу, как говорится.</w:t>
      </w:r>
    </w:p>
    <w:p w14:paraId="2E57F541" w14:textId="77777777" w:rsidR="003E7FF0" w:rsidRDefault="003E7FF0" w:rsidP="003E7FF0">
      <w:pPr>
        <w:pStyle w:val="NormalWeb"/>
        <w:shd w:val="clear" w:color="auto" w:fill="FFFFFF"/>
        <w:spacing w:before="0" w:beforeAutospacing="0"/>
        <w:rPr>
          <w:rFonts w:ascii="Open Sans" w:hAnsi="Open Sans" w:cs="Open Sans"/>
          <w:color w:val="32325D"/>
        </w:rPr>
      </w:pPr>
      <w:r w:rsidRPr="003E7FF0">
        <w:rPr>
          <w:rFonts w:ascii="Open Sans" w:hAnsi="Open Sans" w:cs="Open Sans"/>
          <w:color w:val="32325D"/>
          <w:lang w:val="ru-RU"/>
        </w:rPr>
        <w:t xml:space="preserve">На этом у меня всё. </w:t>
      </w:r>
      <w:r>
        <w:rPr>
          <w:rFonts w:ascii="Open Sans" w:hAnsi="Open Sans" w:cs="Open Sans"/>
          <w:color w:val="32325D"/>
        </w:rPr>
        <w:t>Пока!</w:t>
      </w:r>
    </w:p>
    <w:p w14:paraId="08110731" w14:textId="77777777" w:rsidR="003E7FF0" w:rsidRPr="003E7FF0" w:rsidRDefault="003E7FF0" w:rsidP="006C0B77">
      <w:pPr>
        <w:spacing w:after="0"/>
        <w:ind w:firstLine="709"/>
        <w:jc w:val="both"/>
        <w:rPr>
          <w:lang w:val="en-US"/>
        </w:rPr>
      </w:pPr>
    </w:p>
    <w:p w14:paraId="1DB6A996" w14:textId="0394AA33" w:rsidR="003E7FF0" w:rsidRPr="003E7FF0" w:rsidRDefault="003E7FF0" w:rsidP="006C0B77">
      <w:pPr>
        <w:spacing w:after="0"/>
        <w:ind w:firstLine="709"/>
        <w:jc w:val="both"/>
      </w:pPr>
    </w:p>
    <w:p w14:paraId="79521DAC" w14:textId="5E4943B2" w:rsidR="003E7FF0" w:rsidRPr="003E7FF0" w:rsidRDefault="003E7FF0" w:rsidP="006C0B77">
      <w:pPr>
        <w:spacing w:after="0"/>
        <w:ind w:firstLine="709"/>
        <w:jc w:val="both"/>
      </w:pPr>
    </w:p>
    <w:p w14:paraId="3BB6F961" w14:textId="7589BF6C" w:rsidR="003E7FF0" w:rsidRPr="003E7FF0" w:rsidRDefault="003E7FF0" w:rsidP="006C0B77">
      <w:pPr>
        <w:spacing w:after="0"/>
        <w:ind w:firstLine="709"/>
        <w:jc w:val="both"/>
      </w:pPr>
    </w:p>
    <w:p w14:paraId="4081937C" w14:textId="4603E2A0" w:rsidR="003E7FF0" w:rsidRPr="003E7FF0" w:rsidRDefault="003E7FF0" w:rsidP="006C0B77">
      <w:pPr>
        <w:spacing w:after="0"/>
        <w:ind w:firstLine="709"/>
        <w:jc w:val="both"/>
      </w:pPr>
    </w:p>
    <w:p w14:paraId="1E19E127" w14:textId="61DF6484" w:rsidR="003E7FF0" w:rsidRPr="003E7FF0" w:rsidRDefault="003E7FF0" w:rsidP="006C0B77">
      <w:pPr>
        <w:spacing w:after="0"/>
        <w:ind w:firstLine="709"/>
        <w:jc w:val="both"/>
      </w:pPr>
    </w:p>
    <w:p w14:paraId="52200381" w14:textId="313346C1" w:rsidR="003E7FF0" w:rsidRPr="003E7FF0" w:rsidRDefault="003E7FF0" w:rsidP="006C0B77">
      <w:pPr>
        <w:spacing w:after="0"/>
        <w:ind w:firstLine="709"/>
        <w:jc w:val="both"/>
      </w:pPr>
    </w:p>
    <w:p w14:paraId="172E1A41" w14:textId="5EB1F5AB" w:rsidR="003E7FF0" w:rsidRPr="003E7FF0" w:rsidRDefault="003E7FF0" w:rsidP="006C0B77">
      <w:pPr>
        <w:spacing w:after="0"/>
        <w:ind w:firstLine="709"/>
        <w:jc w:val="both"/>
      </w:pPr>
    </w:p>
    <w:p w14:paraId="6C2A9AF4" w14:textId="77777777" w:rsidR="003E7FF0" w:rsidRPr="003E7FF0" w:rsidRDefault="003E7FF0" w:rsidP="006C0B77">
      <w:pPr>
        <w:spacing w:after="0"/>
        <w:ind w:firstLine="709"/>
        <w:jc w:val="both"/>
      </w:pPr>
    </w:p>
    <w:sectPr w:rsidR="003E7FF0" w:rsidRPr="003E7FF0"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30655"/>
    <w:multiLevelType w:val="multilevel"/>
    <w:tmpl w:val="1AFC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EB0C77"/>
    <w:multiLevelType w:val="multilevel"/>
    <w:tmpl w:val="A226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6066739">
    <w:abstractNumId w:val="0"/>
  </w:num>
  <w:num w:numId="2" w16cid:durableId="207450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CB7"/>
    <w:rsid w:val="003E7FF0"/>
    <w:rsid w:val="006C0B77"/>
    <w:rsid w:val="008242FF"/>
    <w:rsid w:val="00870751"/>
    <w:rsid w:val="00922C48"/>
    <w:rsid w:val="00B915B7"/>
    <w:rsid w:val="00E84C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8587"/>
  <w15:chartTrackingRefBased/>
  <w15:docId w15:val="{4723CD71-FA30-4B5B-8823-79D96047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3E7FF0"/>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7FF0"/>
    <w:rPr>
      <w:rFonts w:ascii="Times New Roman" w:eastAsia="Times New Roman" w:hAnsi="Times New Roman" w:cs="Times New Roman"/>
      <w:b/>
      <w:bCs/>
      <w:sz w:val="27"/>
      <w:szCs w:val="27"/>
      <w:lang w:val="en-US"/>
    </w:rPr>
  </w:style>
  <w:style w:type="paragraph" w:styleId="NormalWeb">
    <w:name w:val="Normal (Web)"/>
    <w:basedOn w:val="Normal"/>
    <w:uiPriority w:val="99"/>
    <w:semiHidden/>
    <w:unhideWhenUsed/>
    <w:rsid w:val="003E7FF0"/>
    <w:pPr>
      <w:spacing w:before="100" w:beforeAutospacing="1" w:after="100" w:afterAutospacing="1"/>
    </w:pPr>
    <w:rPr>
      <w:rFonts w:eastAsia="Times New Roman" w:cs="Times New Roman"/>
      <w:sz w:val="24"/>
      <w:szCs w:val="24"/>
      <w:lang w:val="en-US"/>
    </w:rPr>
  </w:style>
  <w:style w:type="paragraph" w:styleId="HTMLPreformatted">
    <w:name w:val="HTML Preformatted"/>
    <w:basedOn w:val="Normal"/>
    <w:link w:val="HTMLPreformattedChar"/>
    <w:uiPriority w:val="99"/>
    <w:semiHidden/>
    <w:unhideWhenUsed/>
    <w:rsid w:val="003E7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E7FF0"/>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3E7FF0"/>
    <w:rPr>
      <w:rFonts w:ascii="Courier New" w:eastAsia="Times New Roman" w:hAnsi="Courier New" w:cs="Courier New"/>
      <w:sz w:val="20"/>
      <w:szCs w:val="20"/>
    </w:rPr>
  </w:style>
  <w:style w:type="character" w:styleId="Hyperlink">
    <w:name w:val="Hyperlink"/>
    <w:basedOn w:val="DefaultParagraphFont"/>
    <w:uiPriority w:val="99"/>
    <w:semiHidden/>
    <w:unhideWhenUsed/>
    <w:rsid w:val="003E7FF0"/>
    <w:rPr>
      <w:color w:val="0000FF"/>
      <w:u w:val="single"/>
    </w:rPr>
  </w:style>
  <w:style w:type="character" w:styleId="Strong">
    <w:name w:val="Strong"/>
    <w:basedOn w:val="DefaultParagraphFont"/>
    <w:uiPriority w:val="22"/>
    <w:qFormat/>
    <w:rsid w:val="003E7FF0"/>
    <w:rPr>
      <w:b/>
      <w:bCs/>
    </w:rPr>
  </w:style>
  <w:style w:type="paragraph" w:customStyle="1" w:styleId="msonormal0">
    <w:name w:val="msonormal"/>
    <w:basedOn w:val="Normal"/>
    <w:rsid w:val="003E7FF0"/>
    <w:pPr>
      <w:spacing w:before="100" w:beforeAutospacing="1" w:after="100" w:afterAutospacing="1"/>
    </w:pPr>
    <w:rPr>
      <w:rFonts w:eastAsia="Times New Roman" w:cs="Times New Roman"/>
      <w:sz w:val="24"/>
      <w:szCs w:val="24"/>
      <w:lang w:val="en-US"/>
    </w:rPr>
  </w:style>
  <w:style w:type="character" w:styleId="FollowedHyperlink">
    <w:name w:val="FollowedHyperlink"/>
    <w:basedOn w:val="DefaultParagraphFont"/>
    <w:uiPriority w:val="99"/>
    <w:semiHidden/>
    <w:unhideWhenUsed/>
    <w:rsid w:val="003E7FF0"/>
    <w:rPr>
      <w:color w:val="800080"/>
      <w:u w:val="single"/>
    </w:rPr>
  </w:style>
  <w:style w:type="character" w:styleId="Emphasis">
    <w:name w:val="Emphasis"/>
    <w:basedOn w:val="DefaultParagraphFont"/>
    <w:uiPriority w:val="20"/>
    <w:qFormat/>
    <w:rsid w:val="003E7F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96512">
      <w:bodyDiv w:val="1"/>
      <w:marLeft w:val="0"/>
      <w:marRight w:val="0"/>
      <w:marTop w:val="0"/>
      <w:marBottom w:val="0"/>
      <w:divBdr>
        <w:top w:val="none" w:sz="0" w:space="0" w:color="auto"/>
        <w:left w:val="none" w:sz="0" w:space="0" w:color="auto"/>
        <w:bottom w:val="none" w:sz="0" w:space="0" w:color="auto"/>
        <w:right w:val="none" w:sz="0" w:space="0" w:color="auto"/>
      </w:divBdr>
    </w:div>
    <w:div w:id="438331307">
      <w:bodyDiv w:val="1"/>
      <w:marLeft w:val="0"/>
      <w:marRight w:val="0"/>
      <w:marTop w:val="0"/>
      <w:marBottom w:val="0"/>
      <w:divBdr>
        <w:top w:val="none" w:sz="0" w:space="0" w:color="auto"/>
        <w:left w:val="none" w:sz="0" w:space="0" w:color="auto"/>
        <w:bottom w:val="none" w:sz="0" w:space="0" w:color="auto"/>
        <w:right w:val="none" w:sz="0" w:space="0" w:color="auto"/>
      </w:divBdr>
    </w:div>
    <w:div w:id="1000498431">
      <w:bodyDiv w:val="1"/>
      <w:marLeft w:val="0"/>
      <w:marRight w:val="0"/>
      <w:marTop w:val="0"/>
      <w:marBottom w:val="0"/>
      <w:divBdr>
        <w:top w:val="none" w:sz="0" w:space="0" w:color="auto"/>
        <w:left w:val="none" w:sz="0" w:space="0" w:color="auto"/>
        <w:bottom w:val="none" w:sz="0" w:space="0" w:color="auto"/>
        <w:right w:val="none" w:sz="0" w:space="0" w:color="auto"/>
      </w:divBdr>
    </w:div>
    <w:div w:id="1100685641">
      <w:bodyDiv w:val="1"/>
      <w:marLeft w:val="0"/>
      <w:marRight w:val="0"/>
      <w:marTop w:val="0"/>
      <w:marBottom w:val="0"/>
      <w:divBdr>
        <w:top w:val="none" w:sz="0" w:space="0" w:color="auto"/>
        <w:left w:val="none" w:sz="0" w:space="0" w:color="auto"/>
        <w:bottom w:val="none" w:sz="0" w:space="0" w:color="auto"/>
        <w:right w:val="none" w:sz="0" w:space="0" w:color="auto"/>
      </w:divBdr>
    </w:div>
    <w:div w:id="1324966332">
      <w:bodyDiv w:val="1"/>
      <w:marLeft w:val="0"/>
      <w:marRight w:val="0"/>
      <w:marTop w:val="0"/>
      <w:marBottom w:val="0"/>
      <w:divBdr>
        <w:top w:val="none" w:sz="0" w:space="0" w:color="auto"/>
        <w:left w:val="none" w:sz="0" w:space="0" w:color="auto"/>
        <w:bottom w:val="none" w:sz="0" w:space="0" w:color="auto"/>
        <w:right w:val="none" w:sz="0" w:space="0" w:color="auto"/>
      </w:divBdr>
    </w:div>
    <w:div w:id="1586769329">
      <w:bodyDiv w:val="1"/>
      <w:marLeft w:val="0"/>
      <w:marRight w:val="0"/>
      <w:marTop w:val="0"/>
      <w:marBottom w:val="0"/>
      <w:divBdr>
        <w:top w:val="none" w:sz="0" w:space="0" w:color="auto"/>
        <w:left w:val="none" w:sz="0" w:space="0" w:color="auto"/>
        <w:bottom w:val="none" w:sz="0" w:space="0" w:color="auto"/>
        <w:right w:val="none" w:sz="0" w:space="0" w:color="auto"/>
      </w:divBdr>
      <w:divsChild>
        <w:div w:id="69233865">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803762994">
      <w:bodyDiv w:val="1"/>
      <w:marLeft w:val="0"/>
      <w:marRight w:val="0"/>
      <w:marTop w:val="0"/>
      <w:marBottom w:val="0"/>
      <w:divBdr>
        <w:top w:val="none" w:sz="0" w:space="0" w:color="auto"/>
        <w:left w:val="none" w:sz="0" w:space="0" w:color="auto"/>
        <w:bottom w:val="none" w:sz="0" w:space="0" w:color="auto"/>
        <w:right w:val="none" w:sz="0" w:space="0" w:color="auto"/>
      </w:divBdr>
    </w:div>
    <w:div w:id="199290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github.com/microsoft/api-guidelines/blob/vNext/Guidelines.md"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hyperlink" Target="https://gitlab.slurm.io/edu/pythonforops/-/blob/master/9.API/prometheus_exporter/main.py"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hyperlink" Target="https://gitlab.slurm.io/edu/pythonforops/-/blob/master/9.API/prometheus_exporter/push_metric_service.py" TargetMode="External"/><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itlab.slurm.io/edu/pythonforops/-/blob/master/8.API/threads_and_asyncio/synchronious.py" TargetMode="External"/><Relationship Id="rId24" Type="http://schemas.openxmlformats.org/officeDocument/2006/relationships/hyperlink" Target="https://gitlab.slurm.io/edu/pythonforops/-/blob/master/9.API/threads_and_asyncio/asyncio_example.py" TargetMode="Externa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gitlab.slurm.io/edu/pythonforops/-/blob/master/8.API/threads_and_asyncio/threading_example.py" TargetMode="External"/><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6.png"/><Relationship Id="rId19" Type="http://schemas.openxmlformats.org/officeDocument/2006/relationships/hyperlink" Target="https://gitlab.slurm.io/edu/pythonforops/-/blob/master/8.API/threads_and_asyncio/threading_with_locks.py"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hyperlink" Target="https://edu.slurm.io/courses/python-for-ops-3-tourust/units/1469/lessons/5336/steps/17347" TargetMode="External"/><Relationship Id="rId8" Type="http://schemas.openxmlformats.org/officeDocument/2006/relationships/image" Target="media/image4.png"/><Relationship Id="rId51" Type="http://schemas.openxmlformats.org/officeDocument/2006/relationships/hyperlink" Target="https://gitlab.slurm.io/edu/pythonforops/-/blob/master/9.API/Flask_API/main.py"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httpbin.org/" TargetMode="External"/><Relationship Id="rId33" Type="http://schemas.openxmlformats.org/officeDocument/2006/relationships/hyperlink" Target="https://github.com/microsoft/api-guidelines/blob/vNext/Guidelines.md"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22663</Words>
  <Characters>129182</Characters>
  <Application>Microsoft Office Word</Application>
  <DocSecurity>0</DocSecurity>
  <Lines>1076</Lines>
  <Paragraphs>303</Paragraphs>
  <ScaleCrop>false</ScaleCrop>
  <Company/>
  <LinksUpToDate>false</LinksUpToDate>
  <CharactersWithSpaces>151542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2022-11-10T13:24:00Z</dcterms:created>
  <dcterms:modified xsi:type="dcterms:W3CDTF">2022-11-10T13:26:00Z</dcterms:modified>
</cp:coreProperties>
</file>