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3033" w14:textId="77777777" w:rsidR="00EC3845" w:rsidRPr="00EC3845" w:rsidRDefault="00EC3845" w:rsidP="00EC3845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  <w:lang w:val="en-US"/>
        </w:rPr>
      </w:pPr>
      <w:bookmarkStart w:id="0" w:name="_GoBack"/>
      <w:bookmarkEnd w:id="0"/>
      <w:r w:rsidRPr="00EC3845">
        <w:rPr>
          <w:rFonts w:ascii="Open Sans" w:eastAsia="Times New Roman" w:hAnsi="Open Sans" w:cs="Open Sans"/>
          <w:sz w:val="54"/>
          <w:szCs w:val="54"/>
          <w:lang w:val="en-US"/>
        </w:rPr>
        <w:t>Пишем свой Lock</w:t>
      </w:r>
    </w:p>
    <w:p w14:paraId="14650872" w14:textId="77777777" w:rsidR="00EC3845" w:rsidRPr="00EC3845" w:rsidRDefault="00EC3845" w:rsidP="00EC384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C384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В asyncio есть сущность </w:t>
      </w:r>
      <w:hyperlink r:id="rId4" w:anchor="asyncio.Lock" w:tgtFrame="_blank" w:tooltip="https://docs.python.org/3/library/asyncio-sync.html#asyncio.Lock" w:history="1">
        <w:r w:rsidRPr="00EC384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Lock</w:t>
        </w:r>
      </w:hyperlink>
      <w:r w:rsidRPr="00EC384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. Мы уже изучали его использование в </w:t>
      </w:r>
      <w:hyperlink r:id="rId5" w:tgtFrame="_blank" w:tooltip="https://lms.metaclass.kts.studio/lesson/334/unit/680" w:history="1">
        <w:r w:rsidRPr="00EC384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«Примитивах синхронизации»</w:t>
        </w:r>
      </w:hyperlink>
      <w:r w:rsidRPr="00EC384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. Давайте повторим еще раз, зачем он нужен, чтобы выполнить связанное с ним практическое задание. </w:t>
      </w:r>
    </w:p>
    <w:p w14:paraId="0301B0E5" w14:textId="77777777" w:rsidR="00EC3845" w:rsidRPr="00EC3845" w:rsidRDefault="00EC3845" w:rsidP="00EC384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C384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Это некоторый асинхронный mutex, который приостанавливает работу программы до того момента, как он будет разблокирован. То есть, одна корутина может захватить Lock с помощью .acquire(), держать его, пока делает какие-то свои операции, а затем отпустить с помощью команды .release(). </w:t>
      </w:r>
    </w:p>
    <w:p w14:paraId="72EBEC7F" w14:textId="77777777" w:rsidR="00EC3845" w:rsidRPr="00EC3845" w:rsidRDefault="00EC3845" w:rsidP="00EC384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C3845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Пример использования Lock. </w:t>
      </w:r>
      <w:r w:rsidRPr="00EC384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Есть API, которое может обслуживать одновременно только один запрос. Или функция, которая запускает трудоемкие вычисления в базе данных, и вы не хотели бы перегружать базу. Тогда вам может помочь Lock:</w:t>
      </w:r>
    </w:p>
    <w:p w14:paraId="5FDCC3E4" w14:textId="06AD3BBA" w:rsidR="00EC3845" w:rsidRPr="00EC3845" w:rsidRDefault="00EC3845" w:rsidP="00EC3845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EC3845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4F0CA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36.4pt;height:60.9pt" o:ole="">
            <v:imagedata r:id="rId6" o:title=""/>
          </v:shape>
          <w:control r:id="rId7" w:name="DefaultOcxName" w:shapeid="_x0000_i1030"/>
        </w:object>
      </w:r>
    </w:p>
    <w:p w14:paraId="3353E70F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asyncio</w:t>
      </w:r>
    </w:p>
    <w:p w14:paraId="34D3ED23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lock </w:t>
      </w:r>
      <w:r w:rsidRPr="00EC3845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asyncio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>Lock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413D2484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1AEBCC2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...</w:t>
      </w:r>
    </w:p>
    <w:p w14:paraId="078C5265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lock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>acquire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2D41A018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try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49A7836C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C3845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db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>calculate_stats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3A69A3BF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finally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1BBA43E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   lock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>release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16988770" w14:textId="77777777" w:rsidR="00EC3845" w:rsidRPr="00EC3845" w:rsidRDefault="00EC3845" w:rsidP="00EC384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C384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Lock является примитивом синхронизации. Таким же примитивом является Event — некоторое событие, которое можно дожидаться асинхронно. Например: вы запустили несколько background-задач, которые должны сходить в разные API по списку, как только какая-то другая корутина сгенерирует этот список. Вы можете передать в эти background-задачи Event и поставить их в ожидание до выполнения события. </w:t>
      </w:r>
    </w:p>
    <w:p w14:paraId="74908DE8" w14:textId="77777777" w:rsidR="00EC3845" w:rsidRPr="00EC3845" w:rsidRDefault="00EC3845" w:rsidP="00EC384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C3845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Пример, как это может выглядеть на псевдокоде:</w:t>
      </w:r>
    </w:p>
    <w:p w14:paraId="68A0F34B" w14:textId="5AA2AD5D" w:rsidR="00EC3845" w:rsidRPr="00EC3845" w:rsidRDefault="00EC3845" w:rsidP="00EC3845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EC3845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33D12CA9">
          <v:shape id="_x0000_i1029" type="#_x0000_t75" style="width:136.4pt;height:60.9pt" o:ole="">
            <v:imagedata r:id="rId6" o:title=""/>
          </v:shape>
          <w:control r:id="rId8" w:name="DefaultOcxName1" w:shapeid="_x0000_i1029"/>
        </w:object>
      </w:r>
    </w:p>
    <w:p w14:paraId="01A26163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asyncio</w:t>
      </w:r>
    </w:p>
    <w:p w14:paraId="4D7EBDF9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list_of_apis </w:t>
      </w:r>
      <w:r w:rsidRPr="00EC3845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[]</w:t>
      </w:r>
    </w:p>
    <w:p w14:paraId="124ADD57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D1A166A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C3845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C3845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worker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>event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4CDAC91B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 </w:t>
      </w:r>
      <w:r w:rsidRPr="00EC3845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event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>wait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00620088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 </w:t>
      </w:r>
      <w:r w:rsidRPr="00EC3845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go_to_api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>list_of_apis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ABB0E37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51D1F4A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9460A70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C3845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C3845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main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1F0B3924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 e </w:t>
      </w:r>
      <w:r w:rsidRPr="00EC3845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asyncio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>Event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0C9BD460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 asyncio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>create_task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>worker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>e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512F267D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 asyncio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>create_task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>worker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>e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18E46B6B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 asyncio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>create_task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>worker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>e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0DF9B1D4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 list_of_apis </w:t>
      </w:r>
      <w:r w:rsidRPr="00EC3845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C3845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fetch_apis_list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3F27D035" w14:textId="77777777" w:rsidR="00EC3845" w:rsidRPr="00EC3845" w:rsidRDefault="00EC3845" w:rsidP="00EC38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C3845">
        <w:rPr>
          <w:rFonts w:ascii="inherit" w:eastAsia="Times New Roman" w:hAnsi="inherit" w:cs="Courier New"/>
          <w:sz w:val="20"/>
          <w:szCs w:val="20"/>
          <w:lang w:val="en-US"/>
        </w:rPr>
        <w:t xml:space="preserve">  e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C3845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set</w:t>
      </w:r>
      <w:r w:rsidRPr="00EC3845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756B51F3" w14:textId="77777777" w:rsidR="00EC3845" w:rsidRPr="00EC3845" w:rsidRDefault="00EC3845" w:rsidP="00EC384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C384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3133C92B" w14:textId="77777777" w:rsidR="00EC3845" w:rsidRPr="00EC3845" w:rsidRDefault="00EC3845" w:rsidP="00EC384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C384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lastRenderedPageBreak/>
        <w:t xml:space="preserve">В этом задании вам предстоит написать свою реализацию Lock на Event Loop, который мы делали в видеоуроке. </w:t>
      </w:r>
    </w:p>
    <w:p w14:paraId="2AB9540F" w14:textId="77777777" w:rsidR="00EC3845" w:rsidRPr="00EC3845" w:rsidRDefault="00EC3845" w:rsidP="00EC384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C3845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Нельзя: </w:t>
      </w:r>
      <w:r w:rsidRPr="00EC384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пользоваться синтаксиом async/await </w:t>
      </w:r>
      <w:r w:rsidRPr="00EC3845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Нужно:</w:t>
      </w:r>
      <w:r w:rsidRPr="00EC384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пользоваться yield, yield from, и Future, созданной нами. Все необходимые для выполнения задания сущности можно импортировать из tasks.common.</w:t>
      </w:r>
    </w:p>
    <w:p w14:paraId="22DA8A55" w14:textId="77777777" w:rsidR="00EC3845" w:rsidRPr="00EC3845" w:rsidRDefault="00EC3845" w:rsidP="00EC384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C384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Вызвать код, где используется Lock, можно с помощью:</w:t>
      </w:r>
    </w:p>
    <w:p w14:paraId="34F9B246" w14:textId="77777777" w:rsidR="00EC3845" w:rsidRPr="00EC3845" w:rsidRDefault="00EC3845" w:rsidP="00EC3845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EC3845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./run_lock.sh</w:t>
      </w:r>
    </w:p>
    <w:p w14:paraId="6A3907A3" w14:textId="77777777" w:rsidR="00EC3845" w:rsidRPr="00EC3845" w:rsidRDefault="00EC3845" w:rsidP="00EC384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C384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Запустить тесты на Lock:</w:t>
      </w:r>
    </w:p>
    <w:p w14:paraId="28E6DABF" w14:textId="77777777" w:rsidR="00EC3845" w:rsidRPr="00EC3845" w:rsidRDefault="00EC3845" w:rsidP="00EC3845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EC3845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./test_lock.sh</w:t>
      </w:r>
    </w:p>
    <w:p w14:paraId="3B62A5C2" w14:textId="77777777" w:rsidR="00EC3845" w:rsidRPr="00EC3845" w:rsidRDefault="00EC3845" w:rsidP="00EC384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C384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Event уже написан. Он </w:t>
      </w:r>
      <w:r w:rsidRPr="00EC3845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очень</w:t>
      </w:r>
      <w:r w:rsidRPr="00EC384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похож на Lock, поэтому можно действовать по аналогии. Удачи! Задание расположено в tasks/lock, пример Event на нашем event-loop можно посмотреть в tasks/event. </w:t>
      </w:r>
    </w:p>
    <w:p w14:paraId="527DCB2F" w14:textId="77777777" w:rsidR="00EC3845" w:rsidRPr="00EC3845" w:rsidRDefault="00EC3845" w:rsidP="00EC384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hyperlink r:id="rId9" w:tgtFrame="_blank" w:tooltip="https://lms.metaclass.kts.studio/lesson/367/unit/803" w:history="1">
        <w:r w:rsidRPr="00EC384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ссылка на Mercury</w:t>
        </w:r>
      </w:hyperlink>
    </w:p>
    <w:p w14:paraId="7C1B3073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F4"/>
    <w:rsid w:val="001E45F4"/>
    <w:rsid w:val="006C0B77"/>
    <w:rsid w:val="008242FF"/>
    <w:rsid w:val="00870751"/>
    <w:rsid w:val="00922C48"/>
    <w:rsid w:val="00B915B7"/>
    <w:rsid w:val="00D35350"/>
    <w:rsid w:val="00EA59DF"/>
    <w:rsid w:val="00EC384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3D06E-972D-4CE0-AA68-954B5DBA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EC384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384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C384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3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3845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EC3845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EC3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79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15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418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98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055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7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003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80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1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70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https://lms.metaclass.kts.studio/lesson/334/unit/68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cs.python.org/3/library/asyncio-sync.html" TargetMode="External"/><Relationship Id="rId9" Type="http://schemas.openxmlformats.org/officeDocument/2006/relationships/hyperlink" Target="https://lms.metaclass.kts.studio/lesson/367/unit/80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2022-12-18T16:31:00Z</dcterms:created>
  <dcterms:modified xsi:type="dcterms:W3CDTF">2022-12-18T16:31:00Z</dcterms:modified>
</cp:coreProperties>
</file>