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На курсе дети изучат 3 техники рисования - </w:t>
      </w:r>
      <w:r>
        <w:rPr>
          <w:rStyle w:val="a4"/>
          <w:rFonts w:ascii="Open Sans" w:hAnsi="Open Sans" w:cs="Open Sans"/>
          <w:color w:val="333333"/>
        </w:rPr>
        <w:t>гуашь, фломастеры и восковые мелки </w:t>
      </w:r>
      <w:r>
        <w:rPr>
          <w:rFonts w:ascii="Open Sans" w:hAnsi="Open Sans" w:cs="Open Sans"/>
          <w:color w:val="333333"/>
        </w:rPr>
        <w:t>и нарисуют </w:t>
      </w:r>
      <w:r>
        <w:rPr>
          <w:rStyle w:val="a4"/>
          <w:rFonts w:ascii="Open Sans" w:hAnsi="Open Sans" w:cs="Open Sans"/>
          <w:color w:val="333333"/>
        </w:rPr>
        <w:t>20 картин на темы: природа, деревья и растения.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До начала занятий нужно подготовить </w:t>
      </w:r>
      <w:r>
        <w:rPr>
          <w:rStyle w:val="a4"/>
          <w:rFonts w:ascii="Open Sans" w:hAnsi="Open Sans" w:cs="Open Sans"/>
          <w:color w:val="333333"/>
        </w:rPr>
        <w:t>материалы</w:t>
      </w:r>
      <w:r>
        <w:rPr>
          <w:rFonts w:ascii="Open Sans" w:hAnsi="Open Sans" w:cs="Open Sans"/>
          <w:color w:val="333333"/>
        </w:rPr>
        <w:t> для рисования. Они все недорогие и их можно купить в любом магазине канцелярских товаров :)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a4"/>
          <w:rFonts w:ascii="Open Sans" w:hAnsi="Open Sans" w:cs="Open Sans"/>
          <w:color w:val="333333"/>
        </w:rPr>
        <w:t>Для уроков нам понадобятся следующие материалы: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1) Арбуз: 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2) Берёза: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3) Дуб: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4) Кактус: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5) Колокольчики: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6) Кувшинка: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7) Мухомор: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8) Одуванчики: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9) Пальмы: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10) Подсолнух: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11) Пшеничное поле: 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12) Ромашки: 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lastRenderedPageBreak/>
        <w:t>13) Вишня: 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14) Яблоня: 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15) Земляника: гуашевые краски, плотная бумага или цветной картон, кисточка тонкая и широкая, палитра (или тарелочка), баночка с водой.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16) Бамбук: фломастеры, бумага белая.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17) Тюльпаны: фломастеры, бумага белая.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18) Виноград: фломастеры, бумага белая.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19) Ананас: восковые мелки, белая бумага или белый картон.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20) Ёлочка: восковые мелки, белая бумага или белый картон.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Style w:val="a4"/>
          <w:rFonts w:ascii="Open Sans" w:hAnsi="Open Sans" w:cs="Open Sans"/>
          <w:color w:val="333333"/>
        </w:rPr>
        <w:t>Вы можете использовать любой цвет материалов</w:t>
      </w:r>
      <w:r>
        <w:rPr>
          <w:rFonts w:ascii="Open Sans" w:hAnsi="Open Sans" w:cs="Open Sans"/>
          <w:color w:val="333333"/>
        </w:rPr>
        <w:t> по Вашему желанию, никаких ограничений нет - все зависит от предпочтений и фантазии Вашего ребенка :)</w:t>
      </w: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</w:p>
    <w:p w:rsidR="007B55F4" w:rsidRDefault="007B55F4" w:rsidP="007B55F4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Желаем вдохновения и удовольствия от творчества! У Вашего ребенка все обязательно получится!</w:t>
      </w:r>
    </w:p>
    <w:p w:rsidR="000534EB" w:rsidRDefault="000534EB">
      <w:bookmarkStart w:id="0" w:name="_GoBack"/>
      <w:bookmarkEnd w:id="0"/>
    </w:p>
    <w:sectPr w:rsidR="0005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F4"/>
    <w:rsid w:val="000534EB"/>
    <w:rsid w:val="007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485E-DA44-43E5-90AE-8722C044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2019-08-07T03:35:00Z</dcterms:created>
  <dcterms:modified xsi:type="dcterms:W3CDTF">2019-08-07T03:36:00Z</dcterms:modified>
</cp:coreProperties>
</file>